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30" w:rsidRPr="008F1BAA" w:rsidRDefault="00631D30" w:rsidP="00631D30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F1BAA">
        <w:rPr>
          <w:rFonts w:ascii="Times New Roman" w:hAnsi="Times New Roman"/>
          <w:b/>
          <w:bCs/>
          <w:sz w:val="24"/>
          <w:szCs w:val="24"/>
        </w:rPr>
        <w:t xml:space="preserve">РИЦ - Смоленская область </w:t>
      </w:r>
    </w:p>
    <w:p w:rsidR="00631D30" w:rsidRPr="008F1BAA" w:rsidRDefault="00631D30" w:rsidP="00631D3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sz w:val="24"/>
          <w:szCs w:val="24"/>
        </w:rPr>
        <w:t xml:space="preserve">  </w:t>
      </w:r>
      <w:proofErr w:type="gramStart"/>
      <w:r w:rsidRPr="008F1BAA">
        <w:rPr>
          <w:rFonts w:ascii="Times New Roman" w:hAnsi="Times New Roman"/>
          <w:sz w:val="24"/>
          <w:szCs w:val="24"/>
        </w:rPr>
        <w:t>Смоленская торгово-промышленная палата, являясь ведущим звеном в инфраструктуре поддержки малого и среднего бизнеса в регионе, одной из важнейшей целей своей деятельности ставит содействие развитию экономики Смоленской области и развитие торгово-экономических связей организаций и предпринимателей Смоленской области с организациями и предпринимателями других регионов и зарубежных стран.</w:t>
      </w:r>
      <w:proofErr w:type="gramEnd"/>
    </w:p>
    <w:p w:rsidR="00631D30" w:rsidRPr="008F1BAA" w:rsidRDefault="00631D30" w:rsidP="00631D3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sz w:val="24"/>
          <w:szCs w:val="24"/>
        </w:rPr>
        <w:t xml:space="preserve">Для успешной реализации задач по поддержке смоленского бизнеса Смоленская ТПП активно участвует в передовых российских и зарубежных проектах, содействующих развитию предпринимательства. Так, в настоящее время Смоленская ТПП стала членом и официальным информационным агентом ключевого проекта модернизации Россия-ЕС – Европейской сети поддержки предпринимательства и инноваций </w:t>
      </w:r>
      <w:proofErr w:type="spellStart"/>
      <w:r w:rsidRPr="008F1BAA">
        <w:rPr>
          <w:rFonts w:ascii="Times New Roman" w:hAnsi="Times New Roman"/>
          <w:sz w:val="24"/>
          <w:szCs w:val="24"/>
        </w:rPr>
        <w:t>Enterprise</w:t>
      </w:r>
      <w:proofErr w:type="spellEnd"/>
      <w:r w:rsidRPr="008F1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BAA">
        <w:rPr>
          <w:rFonts w:ascii="Times New Roman" w:hAnsi="Times New Roman"/>
          <w:sz w:val="24"/>
          <w:szCs w:val="24"/>
        </w:rPr>
        <w:t>Europe</w:t>
      </w:r>
      <w:proofErr w:type="spellEnd"/>
      <w:r w:rsidRPr="008F1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BAA">
        <w:rPr>
          <w:rFonts w:ascii="Times New Roman" w:hAnsi="Times New Roman"/>
          <w:sz w:val="24"/>
          <w:szCs w:val="24"/>
        </w:rPr>
        <w:t>Network</w:t>
      </w:r>
      <w:proofErr w:type="spellEnd"/>
      <w:r w:rsidRPr="008F1BAA">
        <w:rPr>
          <w:rFonts w:ascii="Times New Roman" w:hAnsi="Times New Roman"/>
          <w:sz w:val="24"/>
          <w:szCs w:val="24"/>
        </w:rPr>
        <w:t>, которая объединяет более 580 центров в 47 странах.</w:t>
      </w:r>
    </w:p>
    <w:p w:rsidR="00631D30" w:rsidRPr="008F1BAA" w:rsidRDefault="00631D30" w:rsidP="00631D3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sz w:val="24"/>
          <w:szCs w:val="24"/>
        </w:rPr>
        <w:t>Представительство европейской деловой информационной сети – Региональный интегрированный центр – Смоленская область (далее РИЦ - Смоленская область) создано на базе Смоленской ТПП в июле 2013 года в соответствии с Соглашением между Палатой и ЗАО "Российское агентство поддержки малого и среднего бизнеса". Финансирование проекта осуществляет Минэкономразвития России и Администрация Смоленской области.</w:t>
      </w:r>
    </w:p>
    <w:p w:rsidR="00631D30" w:rsidRPr="008F1BAA" w:rsidRDefault="00631D30" w:rsidP="00631D3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sz w:val="24"/>
          <w:szCs w:val="24"/>
        </w:rPr>
        <w:t>В российскую региональную сеть РИЦ помимо Смоленской области входят еще 56 регионов РФ из всех федеральных округов, в т.ч. Москва, Санкт-Петербург, Тверская область, Краснодарский край, Ростовская область, Новосибирская область, Свердловская область, Брянская область, Пермский край и другие.</w:t>
      </w:r>
    </w:p>
    <w:p w:rsidR="00631D30" w:rsidRPr="008F1BAA" w:rsidRDefault="00631D30" w:rsidP="00631D3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sz w:val="24"/>
          <w:szCs w:val="24"/>
        </w:rPr>
        <w:t>Основная цель деятельности РИЦ - Смоленская область – предоставление БЕСПЛАТНОЙ информационно-консультационной поддержки и содействия предприятиям Смоленской области в установлении и развитии делового сотрудничества с предприятиями других субъектов РФ и иностранными компаниями.</w:t>
      </w:r>
    </w:p>
    <w:p w:rsidR="00631D30" w:rsidRPr="008F1BAA" w:rsidRDefault="00631D30" w:rsidP="00631D3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sz w:val="24"/>
          <w:szCs w:val="24"/>
        </w:rPr>
        <w:t>Главные задачи, которые помогает осуществить РИЦ - Смоленская область своим клиентам – поиск бизнес партнёров на территории РФ и выход предприятия на внешний рынок.</w:t>
      </w:r>
    </w:p>
    <w:p w:rsidR="00631D30" w:rsidRPr="008F1BAA" w:rsidRDefault="00631D30" w:rsidP="00631D3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sz w:val="24"/>
          <w:szCs w:val="24"/>
        </w:rPr>
        <w:t>РИЦ - Смоленская область предлагает следующие услуги:</w:t>
      </w:r>
    </w:p>
    <w:p w:rsidR="00631D30" w:rsidRPr="008F1BAA" w:rsidRDefault="00631D30" w:rsidP="00631D3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sz w:val="24"/>
          <w:szCs w:val="24"/>
        </w:rPr>
        <w:t> - консультации по возможностям и требованиям российских и зарубежных рынков;</w:t>
      </w:r>
    </w:p>
    <w:p w:rsidR="00631D30" w:rsidRPr="008F1BAA" w:rsidRDefault="00631D30" w:rsidP="00631D3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sz w:val="24"/>
          <w:szCs w:val="24"/>
        </w:rPr>
        <w:t> - информация по международным и региональным выставкам и ярмаркам;</w:t>
      </w:r>
    </w:p>
    <w:p w:rsidR="00631D30" w:rsidRPr="008F1BAA" w:rsidRDefault="00631D30" w:rsidP="00631D3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sz w:val="24"/>
          <w:szCs w:val="24"/>
        </w:rPr>
        <w:t> </w:t>
      </w:r>
      <w:proofErr w:type="gramStart"/>
      <w:r w:rsidRPr="008F1BAA">
        <w:rPr>
          <w:rFonts w:ascii="Times New Roman" w:hAnsi="Times New Roman"/>
          <w:sz w:val="24"/>
          <w:szCs w:val="24"/>
        </w:rPr>
        <w:t xml:space="preserve">- размещение информации о региональной организации, её </w:t>
      </w:r>
      <w:proofErr w:type="spellStart"/>
      <w:r w:rsidRPr="008F1BAA">
        <w:rPr>
          <w:rFonts w:ascii="Times New Roman" w:hAnsi="Times New Roman"/>
          <w:sz w:val="24"/>
          <w:szCs w:val="24"/>
        </w:rPr>
        <w:t>бизнес-предложений</w:t>
      </w:r>
      <w:proofErr w:type="spellEnd"/>
      <w:r w:rsidRPr="008F1BAA">
        <w:rPr>
          <w:rFonts w:ascii="Times New Roman" w:hAnsi="Times New Roman"/>
          <w:sz w:val="24"/>
          <w:szCs w:val="24"/>
        </w:rPr>
        <w:t xml:space="preserve"> в межрегиональной и международной базах данных;</w:t>
      </w:r>
      <w:proofErr w:type="gramEnd"/>
    </w:p>
    <w:p w:rsidR="00631D30" w:rsidRPr="008F1BAA" w:rsidRDefault="00631D30" w:rsidP="00631D3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sz w:val="24"/>
          <w:szCs w:val="24"/>
        </w:rPr>
        <w:t> - поиск потенциальных партнеров в России и за рубежом;</w:t>
      </w:r>
    </w:p>
    <w:p w:rsidR="00631D30" w:rsidRPr="008F1BAA" w:rsidRDefault="00631D30" w:rsidP="00631D3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sz w:val="24"/>
          <w:szCs w:val="24"/>
        </w:rPr>
        <w:t> - помощь в осуществлении первого контакта с потенциальным партнером (начало переговоров);</w:t>
      </w:r>
    </w:p>
    <w:p w:rsidR="00631D30" w:rsidRPr="008F1BAA" w:rsidRDefault="00631D30" w:rsidP="00631D3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sz w:val="24"/>
          <w:szCs w:val="24"/>
        </w:rPr>
        <w:t> - проведение различных информационных, обучающих мероприятий по поиску бизнес партнеров и выходу на новые рынки.</w:t>
      </w:r>
    </w:p>
    <w:p w:rsidR="00631D30" w:rsidRPr="008F1BAA" w:rsidRDefault="00631D30" w:rsidP="00631D3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b/>
          <w:bCs/>
          <w:sz w:val="24"/>
          <w:szCs w:val="24"/>
        </w:rPr>
        <w:t>Работать с РИЦ - Смоленская область очень просто:</w:t>
      </w:r>
    </w:p>
    <w:p w:rsidR="00631D30" w:rsidRPr="008F1BAA" w:rsidRDefault="00631D30" w:rsidP="00631D3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b/>
          <w:bCs/>
          <w:sz w:val="24"/>
          <w:szCs w:val="24"/>
        </w:rPr>
        <w:t>1 шаг.</w:t>
      </w:r>
      <w:r w:rsidRPr="008F1BAA">
        <w:rPr>
          <w:rFonts w:ascii="Times New Roman" w:hAnsi="Times New Roman"/>
          <w:sz w:val="24"/>
          <w:szCs w:val="24"/>
        </w:rPr>
        <w:t xml:space="preserve"> Обратиться к специалистам РИЦ - Смоленская область по телефонам или электронной почте и заполнить договор-заявку на безвозмездное оказание услуг и короткую анкету, необходимую для специалистов, чтобы произвести поиск по заданным параметрам.</w:t>
      </w:r>
    </w:p>
    <w:p w:rsidR="00631D30" w:rsidRPr="008F1BAA" w:rsidRDefault="00631D30" w:rsidP="00631D3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b/>
          <w:bCs/>
          <w:sz w:val="24"/>
          <w:szCs w:val="24"/>
        </w:rPr>
        <w:t>2 шаг.</w:t>
      </w:r>
      <w:r w:rsidRPr="008F1BAA">
        <w:rPr>
          <w:rFonts w:ascii="Times New Roman" w:hAnsi="Times New Roman"/>
          <w:sz w:val="24"/>
          <w:szCs w:val="24"/>
        </w:rPr>
        <w:t xml:space="preserve"> Специалисты РИЦ - Смоленская область:</w:t>
      </w:r>
    </w:p>
    <w:p w:rsidR="00631D30" w:rsidRPr="008F1BAA" w:rsidRDefault="00631D30" w:rsidP="00631D3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sz w:val="24"/>
          <w:szCs w:val="24"/>
        </w:rPr>
        <w:t> - проверяют анкету и в случае поиска зарубежных партнеров переводят ее на английский язык;</w:t>
      </w:r>
    </w:p>
    <w:p w:rsidR="00631D30" w:rsidRPr="008F1BAA" w:rsidRDefault="00631D30" w:rsidP="00631D3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sz w:val="24"/>
          <w:szCs w:val="24"/>
        </w:rPr>
        <w:t xml:space="preserve"> - размещают анкету в региональной и международной </w:t>
      </w:r>
      <w:proofErr w:type="gramStart"/>
      <w:r w:rsidRPr="008F1BAA">
        <w:rPr>
          <w:rFonts w:ascii="Times New Roman" w:hAnsi="Times New Roman"/>
          <w:sz w:val="24"/>
          <w:szCs w:val="24"/>
        </w:rPr>
        <w:t>базах</w:t>
      </w:r>
      <w:proofErr w:type="gramEnd"/>
      <w:r w:rsidRPr="008F1BAA">
        <w:rPr>
          <w:rFonts w:ascii="Times New Roman" w:hAnsi="Times New Roman"/>
          <w:sz w:val="24"/>
          <w:szCs w:val="24"/>
        </w:rPr>
        <w:t xml:space="preserve"> данных и информируют о поиске партнеров остальные центры сети;</w:t>
      </w:r>
    </w:p>
    <w:p w:rsidR="00631D30" w:rsidRPr="008F1BAA" w:rsidRDefault="00631D30" w:rsidP="00631D3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sz w:val="24"/>
          <w:szCs w:val="24"/>
        </w:rPr>
        <w:t xml:space="preserve"> - проводят поиск деловых партнеров, используя инструменты и ресурсы сети </w:t>
      </w:r>
      <w:proofErr w:type="spellStart"/>
      <w:r w:rsidRPr="008F1BAA">
        <w:rPr>
          <w:rFonts w:ascii="Times New Roman" w:hAnsi="Times New Roman"/>
          <w:sz w:val="24"/>
          <w:szCs w:val="24"/>
        </w:rPr>
        <w:t>Enterprise</w:t>
      </w:r>
      <w:proofErr w:type="spellEnd"/>
      <w:r w:rsidRPr="008F1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BAA">
        <w:rPr>
          <w:rFonts w:ascii="Times New Roman" w:hAnsi="Times New Roman"/>
          <w:sz w:val="24"/>
          <w:szCs w:val="24"/>
        </w:rPr>
        <w:t>Europe</w:t>
      </w:r>
      <w:proofErr w:type="spellEnd"/>
      <w:r w:rsidRPr="008F1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BAA">
        <w:rPr>
          <w:rFonts w:ascii="Times New Roman" w:hAnsi="Times New Roman"/>
          <w:sz w:val="24"/>
          <w:szCs w:val="24"/>
        </w:rPr>
        <w:t>Network</w:t>
      </w:r>
      <w:proofErr w:type="spellEnd"/>
      <w:r w:rsidRPr="008F1BAA">
        <w:rPr>
          <w:rFonts w:ascii="Times New Roman" w:hAnsi="Times New Roman"/>
          <w:sz w:val="24"/>
          <w:szCs w:val="24"/>
        </w:rPr>
        <w:t xml:space="preserve"> и РИЦ;</w:t>
      </w:r>
    </w:p>
    <w:p w:rsidR="00631D30" w:rsidRPr="008F1BAA" w:rsidRDefault="00631D30" w:rsidP="00631D3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sz w:val="24"/>
          <w:szCs w:val="24"/>
        </w:rPr>
        <w:t> - обрабатывают полученную информацию и направляют ее заказчику;</w:t>
      </w:r>
    </w:p>
    <w:p w:rsidR="00631D30" w:rsidRPr="008F1BAA" w:rsidRDefault="00631D30" w:rsidP="00631D3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sz w:val="24"/>
          <w:szCs w:val="24"/>
        </w:rPr>
        <w:t> - помогают осуществить первый контакт с потенциальным партнером (начало переговоров).</w:t>
      </w:r>
    </w:p>
    <w:p w:rsidR="00631D30" w:rsidRPr="008F1BAA" w:rsidRDefault="00631D30" w:rsidP="00631D3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sz w:val="24"/>
          <w:szCs w:val="24"/>
        </w:rPr>
        <w:lastRenderedPageBreak/>
        <w:t>  Клиенты ЕИКЦ - Смоленская область – это малые и средние предприятия города Смоленска и Смоленской области. Для использования услуг РИЦ нет ограничений по отрасли и сфере деятельности.</w:t>
      </w:r>
    </w:p>
    <w:p w:rsidR="00631D30" w:rsidRPr="008F1BAA" w:rsidRDefault="00631D30" w:rsidP="00631D30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31D30" w:rsidRPr="008F1BAA" w:rsidRDefault="00631D30" w:rsidP="00631D3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b/>
          <w:bCs/>
          <w:sz w:val="24"/>
          <w:szCs w:val="24"/>
        </w:rPr>
        <w:t>Контактная информация РИЦ - Смоленская область:</w:t>
      </w:r>
    </w:p>
    <w:p w:rsidR="00631D30" w:rsidRPr="008F1BAA" w:rsidRDefault="00631D30" w:rsidP="00631D3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sz w:val="24"/>
          <w:szCs w:val="24"/>
        </w:rPr>
        <w:t>214000 г</w:t>
      </w:r>
      <w:proofErr w:type="gramStart"/>
      <w:r w:rsidRPr="008F1BAA">
        <w:rPr>
          <w:rFonts w:ascii="Times New Roman" w:hAnsi="Times New Roman"/>
          <w:sz w:val="24"/>
          <w:szCs w:val="24"/>
        </w:rPr>
        <w:t>.С</w:t>
      </w:r>
      <w:proofErr w:type="gramEnd"/>
      <w:r w:rsidRPr="008F1BAA">
        <w:rPr>
          <w:rFonts w:ascii="Times New Roman" w:hAnsi="Times New Roman"/>
          <w:sz w:val="24"/>
          <w:szCs w:val="24"/>
        </w:rPr>
        <w:t>моленск, ул.Бакунина, д.10А</w:t>
      </w:r>
    </w:p>
    <w:p w:rsidR="00631D30" w:rsidRPr="008F1BAA" w:rsidRDefault="00631D30" w:rsidP="00631D3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sz w:val="24"/>
          <w:szCs w:val="24"/>
        </w:rPr>
        <w:t>Тел. (факс) +7 (4812) 382957, 387432, 387450</w:t>
      </w:r>
    </w:p>
    <w:p w:rsidR="00631D30" w:rsidRPr="008F1BAA" w:rsidRDefault="00631D30" w:rsidP="00631D3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1BAA">
        <w:rPr>
          <w:rFonts w:ascii="Times New Roman" w:hAnsi="Times New Roman"/>
          <w:sz w:val="24"/>
          <w:szCs w:val="24"/>
        </w:rPr>
        <w:t>e-mail</w:t>
      </w:r>
      <w:proofErr w:type="spellEnd"/>
      <w:r w:rsidRPr="008F1BAA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8F1BAA">
          <w:rPr>
            <w:rStyle w:val="a3"/>
            <w:rFonts w:ascii="Times New Roman" w:hAnsi="Times New Roman"/>
            <w:sz w:val="24"/>
            <w:szCs w:val="24"/>
          </w:rPr>
          <w:t>expo1@smolenskcci.ru</w:t>
        </w:r>
      </w:hyperlink>
    </w:p>
    <w:p w:rsidR="00631D30" w:rsidRPr="008F1BAA" w:rsidRDefault="00631D30" w:rsidP="00631D3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sz w:val="24"/>
          <w:szCs w:val="24"/>
        </w:rPr>
        <w:t xml:space="preserve">Руководитель РИЦ - Смоленская область – </w:t>
      </w:r>
      <w:proofErr w:type="spellStart"/>
      <w:r w:rsidRPr="008F1BAA">
        <w:rPr>
          <w:rFonts w:ascii="Times New Roman" w:hAnsi="Times New Roman"/>
          <w:sz w:val="24"/>
          <w:szCs w:val="24"/>
        </w:rPr>
        <w:t>Кондрусик</w:t>
      </w:r>
      <w:proofErr w:type="spellEnd"/>
      <w:r w:rsidRPr="008F1BAA">
        <w:rPr>
          <w:rFonts w:ascii="Times New Roman" w:hAnsi="Times New Roman"/>
          <w:sz w:val="24"/>
          <w:szCs w:val="24"/>
        </w:rPr>
        <w:t xml:space="preserve"> Александр Владимирович</w:t>
      </w:r>
    </w:p>
    <w:p w:rsidR="00631D30" w:rsidRPr="008F1BAA" w:rsidRDefault="00631D30" w:rsidP="00631D3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F1C87" w:rsidRDefault="003F1C87"/>
    <w:sectPr w:rsidR="003F1C87" w:rsidSect="00631D30">
      <w:pgSz w:w="11906" w:h="16838"/>
      <w:pgMar w:top="1134" w:right="1134" w:bottom="42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199" w:rsidRDefault="00335199" w:rsidP="00631D30">
      <w:pPr>
        <w:spacing w:after="0" w:line="240" w:lineRule="auto"/>
      </w:pPr>
      <w:r>
        <w:separator/>
      </w:r>
    </w:p>
  </w:endnote>
  <w:endnote w:type="continuationSeparator" w:id="0">
    <w:p w:rsidR="00335199" w:rsidRDefault="00335199" w:rsidP="0063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199" w:rsidRDefault="00335199" w:rsidP="00631D30">
      <w:pPr>
        <w:spacing w:after="0" w:line="240" w:lineRule="auto"/>
      </w:pPr>
      <w:r>
        <w:separator/>
      </w:r>
    </w:p>
  </w:footnote>
  <w:footnote w:type="continuationSeparator" w:id="0">
    <w:p w:rsidR="00335199" w:rsidRDefault="00335199" w:rsidP="00631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D30"/>
    <w:rsid w:val="00335199"/>
    <w:rsid w:val="003F1C87"/>
    <w:rsid w:val="0063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30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1D30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631D3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31D30"/>
    <w:rPr>
      <w:rFonts w:ascii="Calibri" w:eastAsia="MS Mincho" w:hAnsi="Calibri" w:cs="Times New Roman"/>
      <w:lang w:eastAsia="ja-JP"/>
    </w:rPr>
  </w:style>
  <w:style w:type="paragraph" w:styleId="a6">
    <w:name w:val="header"/>
    <w:basedOn w:val="a"/>
    <w:link w:val="a7"/>
    <w:uiPriority w:val="99"/>
    <w:semiHidden/>
    <w:unhideWhenUsed/>
    <w:rsid w:val="0063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1D30"/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o1@smolenskcc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3297</Characters>
  <Application>Microsoft Office Word</Application>
  <DocSecurity>0</DocSecurity>
  <Lines>27</Lines>
  <Paragraphs>7</Paragraphs>
  <ScaleCrop>false</ScaleCrop>
  <Company>Computer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2015-04-08T10:18:00Z</dcterms:created>
  <dcterms:modified xsi:type="dcterms:W3CDTF">2015-04-08T10:19:00Z</dcterms:modified>
</cp:coreProperties>
</file>