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Социально-экономическое  развитие</w:t>
      </w:r>
    </w:p>
    <w:p w:rsidR="00294E40" w:rsidRPr="001201E8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Кардымовского района за 1 полугодие 201</w:t>
      </w:r>
      <w:r w:rsidR="00DF18B0">
        <w:rPr>
          <w:rStyle w:val="a3"/>
          <w:sz w:val="28"/>
          <w:szCs w:val="28"/>
        </w:rPr>
        <w:t>6</w:t>
      </w:r>
      <w:r w:rsidRPr="001201E8">
        <w:rPr>
          <w:rStyle w:val="a3"/>
          <w:sz w:val="28"/>
          <w:szCs w:val="28"/>
        </w:rPr>
        <w:t xml:space="preserve"> года</w:t>
      </w: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294E40" w:rsidRPr="001201E8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1201E8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1201E8">
        <w:rPr>
          <w:rStyle w:val="a3"/>
          <w:sz w:val="28"/>
          <w:szCs w:val="28"/>
        </w:rPr>
        <w:t>Демографическая ситуация</w:t>
      </w:r>
    </w:p>
    <w:p w:rsidR="007C5C6B" w:rsidRPr="001201E8" w:rsidRDefault="007C5C6B" w:rsidP="00AC54D3">
      <w:pPr>
        <w:pStyle w:val="1"/>
        <w:spacing w:before="0" w:after="0"/>
        <w:jc w:val="center"/>
        <w:rPr>
          <w:rStyle w:val="a3"/>
          <w:color w:val="FF0000"/>
          <w:sz w:val="28"/>
          <w:szCs w:val="28"/>
        </w:rPr>
      </w:pPr>
    </w:p>
    <w:p w:rsidR="00AC54D3" w:rsidRPr="00B551F3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B551F3">
        <w:rPr>
          <w:rStyle w:val="a3"/>
          <w:b w:val="0"/>
          <w:sz w:val="28"/>
          <w:szCs w:val="28"/>
        </w:rPr>
        <w:t>По оценке ч</w:t>
      </w:r>
      <w:r w:rsidR="00AC54D3" w:rsidRPr="00B551F3">
        <w:rPr>
          <w:rStyle w:val="a3"/>
          <w:b w:val="0"/>
          <w:sz w:val="28"/>
          <w:szCs w:val="28"/>
        </w:rPr>
        <w:t>исленность населения Кардымовского района на 1 июля 201</w:t>
      </w:r>
      <w:r w:rsidRPr="00B551F3">
        <w:rPr>
          <w:rStyle w:val="a3"/>
          <w:b w:val="0"/>
          <w:sz w:val="28"/>
          <w:szCs w:val="28"/>
        </w:rPr>
        <w:t>6</w:t>
      </w:r>
      <w:r w:rsidR="00AC54D3" w:rsidRPr="00B551F3">
        <w:rPr>
          <w:rStyle w:val="a3"/>
          <w:b w:val="0"/>
          <w:sz w:val="28"/>
          <w:szCs w:val="28"/>
        </w:rPr>
        <w:t xml:space="preserve"> года составила 12</w:t>
      </w:r>
      <w:r w:rsidR="00B551F3" w:rsidRPr="00B551F3">
        <w:rPr>
          <w:rStyle w:val="a3"/>
          <w:b w:val="0"/>
          <w:sz w:val="28"/>
          <w:szCs w:val="28"/>
        </w:rPr>
        <w:t>689</w:t>
      </w:r>
      <w:r w:rsidR="00AC54D3" w:rsidRPr="00B551F3">
        <w:rPr>
          <w:rStyle w:val="a3"/>
          <w:b w:val="0"/>
          <w:sz w:val="28"/>
          <w:szCs w:val="28"/>
        </w:rPr>
        <w:t xml:space="preserve">  человек. За этот период родилось </w:t>
      </w:r>
      <w:r w:rsidRPr="00B551F3">
        <w:rPr>
          <w:rStyle w:val="a3"/>
          <w:b w:val="0"/>
          <w:sz w:val="28"/>
          <w:szCs w:val="28"/>
        </w:rPr>
        <w:t xml:space="preserve">49 </w:t>
      </w:r>
      <w:r w:rsidR="001201E8" w:rsidRPr="00B551F3">
        <w:rPr>
          <w:rStyle w:val="a3"/>
          <w:b w:val="0"/>
          <w:sz w:val="28"/>
          <w:szCs w:val="28"/>
        </w:rPr>
        <w:t>человек</w:t>
      </w:r>
      <w:r w:rsidR="00E05102" w:rsidRPr="00B551F3">
        <w:rPr>
          <w:rStyle w:val="a3"/>
          <w:b w:val="0"/>
          <w:sz w:val="28"/>
          <w:szCs w:val="28"/>
        </w:rPr>
        <w:t>а</w:t>
      </w:r>
      <w:r w:rsidR="00AC54D3" w:rsidRPr="00B551F3">
        <w:rPr>
          <w:rStyle w:val="a3"/>
          <w:b w:val="0"/>
          <w:sz w:val="28"/>
          <w:szCs w:val="28"/>
        </w:rPr>
        <w:t>, число умерших –</w:t>
      </w:r>
      <w:r w:rsidRPr="00B551F3">
        <w:rPr>
          <w:rStyle w:val="a3"/>
          <w:b w:val="0"/>
          <w:sz w:val="28"/>
          <w:szCs w:val="28"/>
        </w:rPr>
        <w:t>108</w:t>
      </w:r>
      <w:r w:rsidR="00AC54D3" w:rsidRPr="00B551F3">
        <w:rPr>
          <w:rStyle w:val="a3"/>
          <w:b w:val="0"/>
          <w:sz w:val="28"/>
          <w:szCs w:val="28"/>
        </w:rPr>
        <w:t xml:space="preserve"> человек.</w:t>
      </w:r>
    </w:p>
    <w:p w:rsidR="00AC54D3" w:rsidRPr="00EC7B8B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C7B8B">
        <w:rPr>
          <w:sz w:val="28"/>
          <w:szCs w:val="28"/>
        </w:rPr>
        <w:t>Уровень официально зарегистрированной безработицы на 1 июля 201</w:t>
      </w:r>
      <w:r w:rsidR="00EC7B8B" w:rsidRPr="00EC7B8B">
        <w:rPr>
          <w:sz w:val="28"/>
          <w:szCs w:val="28"/>
        </w:rPr>
        <w:t>6</w:t>
      </w:r>
      <w:r w:rsidRPr="00EC7B8B">
        <w:rPr>
          <w:sz w:val="28"/>
          <w:szCs w:val="28"/>
        </w:rPr>
        <w:t xml:space="preserve"> года</w:t>
      </w:r>
      <w:r w:rsidRPr="00EC7B8B">
        <w:rPr>
          <w:rStyle w:val="a3"/>
          <w:b w:val="0"/>
          <w:sz w:val="28"/>
          <w:szCs w:val="28"/>
        </w:rPr>
        <w:t xml:space="preserve"> – </w:t>
      </w:r>
      <w:r w:rsidR="000751CC" w:rsidRPr="00EC7B8B">
        <w:rPr>
          <w:rStyle w:val="a3"/>
          <w:b w:val="0"/>
          <w:sz w:val="28"/>
          <w:szCs w:val="28"/>
        </w:rPr>
        <w:t>2,</w:t>
      </w:r>
      <w:r w:rsidR="00EC7B8B" w:rsidRPr="00EC7B8B">
        <w:rPr>
          <w:rStyle w:val="a3"/>
          <w:b w:val="0"/>
          <w:sz w:val="28"/>
          <w:szCs w:val="28"/>
        </w:rPr>
        <w:t>36</w:t>
      </w:r>
      <w:r w:rsidRPr="00EC7B8B">
        <w:rPr>
          <w:rStyle w:val="a3"/>
          <w:b w:val="0"/>
          <w:sz w:val="28"/>
          <w:szCs w:val="28"/>
        </w:rPr>
        <w:t xml:space="preserve">%,  численность </w:t>
      </w:r>
      <w:r w:rsidRPr="00EC7B8B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EC7B8B">
        <w:rPr>
          <w:rStyle w:val="a3"/>
          <w:b w:val="0"/>
          <w:sz w:val="28"/>
          <w:szCs w:val="28"/>
        </w:rPr>
        <w:t xml:space="preserve">– </w:t>
      </w:r>
      <w:r w:rsidR="000751CC" w:rsidRPr="00EC7B8B">
        <w:rPr>
          <w:rStyle w:val="a3"/>
          <w:b w:val="0"/>
          <w:sz w:val="28"/>
          <w:szCs w:val="28"/>
        </w:rPr>
        <w:t>1</w:t>
      </w:r>
      <w:r w:rsidR="00EC7B8B" w:rsidRPr="00EC7B8B">
        <w:rPr>
          <w:rStyle w:val="a3"/>
          <w:b w:val="0"/>
          <w:sz w:val="28"/>
          <w:szCs w:val="28"/>
        </w:rPr>
        <w:t>4</w:t>
      </w:r>
      <w:r w:rsidR="000751CC" w:rsidRPr="00EC7B8B">
        <w:rPr>
          <w:rStyle w:val="a3"/>
          <w:b w:val="0"/>
          <w:sz w:val="28"/>
          <w:szCs w:val="28"/>
        </w:rPr>
        <w:t>1</w:t>
      </w:r>
      <w:r w:rsidRPr="00EC7B8B">
        <w:rPr>
          <w:rStyle w:val="a3"/>
          <w:b w:val="0"/>
          <w:sz w:val="28"/>
          <w:szCs w:val="28"/>
        </w:rPr>
        <w:t xml:space="preserve"> человек. </w:t>
      </w:r>
    </w:p>
    <w:p w:rsidR="00E350DD" w:rsidRPr="00430035" w:rsidRDefault="00E350DD" w:rsidP="00863884">
      <w:pPr>
        <w:ind w:firstLine="709"/>
        <w:jc w:val="both"/>
        <w:rPr>
          <w:sz w:val="28"/>
          <w:szCs w:val="28"/>
        </w:rPr>
      </w:pPr>
      <w:r w:rsidRPr="00430035">
        <w:rPr>
          <w:sz w:val="28"/>
          <w:szCs w:val="28"/>
        </w:rPr>
        <w:t>На 01.07.201</w:t>
      </w:r>
      <w:r w:rsidR="00264275" w:rsidRPr="00430035">
        <w:rPr>
          <w:sz w:val="28"/>
          <w:szCs w:val="28"/>
        </w:rPr>
        <w:t>5</w:t>
      </w:r>
      <w:r w:rsidRPr="00430035">
        <w:rPr>
          <w:sz w:val="28"/>
          <w:szCs w:val="28"/>
        </w:rPr>
        <w:t xml:space="preserve"> года по данным органов статистики </w:t>
      </w:r>
      <w:r w:rsidR="00264275" w:rsidRPr="00430035">
        <w:rPr>
          <w:sz w:val="28"/>
          <w:szCs w:val="28"/>
        </w:rPr>
        <w:t>снижение</w:t>
      </w:r>
      <w:r w:rsidRPr="00430035">
        <w:rPr>
          <w:sz w:val="28"/>
          <w:szCs w:val="28"/>
        </w:rPr>
        <w:t xml:space="preserve"> заработной платы произошло </w:t>
      </w:r>
      <w:r w:rsidR="00264275" w:rsidRPr="00430035">
        <w:rPr>
          <w:sz w:val="28"/>
          <w:szCs w:val="28"/>
        </w:rPr>
        <w:t xml:space="preserve">почти </w:t>
      </w:r>
      <w:r w:rsidRPr="00430035">
        <w:rPr>
          <w:sz w:val="28"/>
          <w:szCs w:val="28"/>
        </w:rPr>
        <w:t>по всем видам экономической деятельности. В целом по району среднемесячная заработная плата по крупным и средним предприятиям составила –</w:t>
      </w:r>
      <w:r w:rsidR="00430035" w:rsidRPr="00430035">
        <w:rPr>
          <w:sz w:val="28"/>
          <w:szCs w:val="28"/>
        </w:rPr>
        <w:t>15624,8</w:t>
      </w:r>
      <w:r w:rsidRPr="00430035">
        <w:rPr>
          <w:sz w:val="28"/>
          <w:szCs w:val="28"/>
        </w:rPr>
        <w:t xml:space="preserve"> рублей, что на </w:t>
      </w:r>
      <w:r w:rsidR="002B64DD" w:rsidRPr="00430035">
        <w:rPr>
          <w:sz w:val="28"/>
          <w:szCs w:val="28"/>
        </w:rPr>
        <w:t>4,6</w:t>
      </w:r>
      <w:r w:rsidRPr="00430035">
        <w:rPr>
          <w:sz w:val="28"/>
          <w:szCs w:val="28"/>
        </w:rPr>
        <w:t xml:space="preserve"> % </w:t>
      </w:r>
      <w:r w:rsidR="002B64DD" w:rsidRPr="00430035">
        <w:rPr>
          <w:sz w:val="28"/>
          <w:szCs w:val="28"/>
        </w:rPr>
        <w:t xml:space="preserve">ниже </w:t>
      </w:r>
      <w:r w:rsidRPr="00430035">
        <w:rPr>
          <w:sz w:val="28"/>
          <w:szCs w:val="28"/>
        </w:rPr>
        <w:t>уровня  201</w:t>
      </w:r>
      <w:r w:rsidR="00430035" w:rsidRPr="00430035">
        <w:rPr>
          <w:sz w:val="28"/>
          <w:szCs w:val="28"/>
        </w:rPr>
        <w:t>5</w:t>
      </w:r>
      <w:r w:rsidRPr="00430035">
        <w:rPr>
          <w:sz w:val="28"/>
          <w:szCs w:val="28"/>
        </w:rPr>
        <w:t xml:space="preserve"> года (201</w:t>
      </w:r>
      <w:r w:rsidR="00430035" w:rsidRPr="00430035">
        <w:rPr>
          <w:sz w:val="28"/>
          <w:szCs w:val="28"/>
        </w:rPr>
        <w:t>5</w:t>
      </w:r>
      <w:r w:rsidRPr="00430035">
        <w:rPr>
          <w:sz w:val="28"/>
          <w:szCs w:val="28"/>
        </w:rPr>
        <w:t xml:space="preserve"> год -</w:t>
      </w:r>
      <w:r w:rsidR="00430035" w:rsidRPr="00430035">
        <w:rPr>
          <w:sz w:val="28"/>
          <w:szCs w:val="28"/>
        </w:rPr>
        <w:t>16378</w:t>
      </w:r>
      <w:r w:rsidRPr="00430035">
        <w:rPr>
          <w:sz w:val="28"/>
          <w:szCs w:val="28"/>
        </w:rPr>
        <w:t xml:space="preserve"> рублей).</w:t>
      </w:r>
    </w:p>
    <w:p w:rsidR="00E350DD" w:rsidRPr="009B72FA" w:rsidRDefault="002B64DD" w:rsidP="00863884">
      <w:pPr>
        <w:ind w:firstLine="709"/>
        <w:jc w:val="both"/>
        <w:rPr>
          <w:sz w:val="28"/>
          <w:szCs w:val="28"/>
        </w:rPr>
      </w:pPr>
      <w:r w:rsidRPr="009B72FA">
        <w:rPr>
          <w:sz w:val="28"/>
          <w:szCs w:val="28"/>
        </w:rPr>
        <w:t>Р</w:t>
      </w:r>
      <w:r w:rsidR="00E350DD" w:rsidRPr="009B72FA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="00430035" w:rsidRPr="009B72FA">
        <w:rPr>
          <w:sz w:val="28"/>
          <w:szCs w:val="28"/>
        </w:rPr>
        <w:t>оптовой и розничной торговли</w:t>
      </w:r>
      <w:r w:rsidR="00E350DD" w:rsidRPr="009B72FA">
        <w:rPr>
          <w:sz w:val="28"/>
          <w:szCs w:val="28"/>
        </w:rPr>
        <w:t>.  По сравнению с 201</w:t>
      </w:r>
      <w:r w:rsidR="00430035" w:rsidRPr="009B72FA">
        <w:rPr>
          <w:sz w:val="28"/>
          <w:szCs w:val="28"/>
        </w:rPr>
        <w:t>5</w:t>
      </w:r>
      <w:r w:rsidR="00E350DD" w:rsidRPr="009B72FA">
        <w:rPr>
          <w:sz w:val="28"/>
          <w:szCs w:val="28"/>
        </w:rPr>
        <w:t xml:space="preserve"> годом заработная плата работник</w:t>
      </w:r>
      <w:r w:rsidR="00FA3314" w:rsidRPr="009B72FA">
        <w:rPr>
          <w:sz w:val="28"/>
          <w:szCs w:val="28"/>
        </w:rPr>
        <w:t>ов</w:t>
      </w:r>
      <w:r w:rsidR="00E350DD" w:rsidRPr="009B72FA">
        <w:rPr>
          <w:sz w:val="28"/>
          <w:szCs w:val="28"/>
        </w:rPr>
        <w:t xml:space="preserve"> </w:t>
      </w:r>
      <w:r w:rsidR="00FA3314" w:rsidRPr="009B72FA">
        <w:rPr>
          <w:sz w:val="28"/>
          <w:szCs w:val="28"/>
        </w:rPr>
        <w:t>данной сферы</w:t>
      </w:r>
      <w:r w:rsidR="00E350DD" w:rsidRPr="009B72FA">
        <w:rPr>
          <w:sz w:val="28"/>
          <w:szCs w:val="28"/>
        </w:rPr>
        <w:t xml:space="preserve"> увеличилась на </w:t>
      </w:r>
      <w:r w:rsidR="00430035" w:rsidRPr="009B72FA">
        <w:rPr>
          <w:sz w:val="28"/>
          <w:szCs w:val="28"/>
        </w:rPr>
        <w:t>41,5</w:t>
      </w:r>
      <w:r w:rsidR="00E350DD" w:rsidRPr="009B72FA">
        <w:rPr>
          <w:sz w:val="28"/>
          <w:szCs w:val="28"/>
        </w:rPr>
        <w:t xml:space="preserve">% и составила </w:t>
      </w:r>
      <w:r w:rsidR="00430035" w:rsidRPr="009B72FA">
        <w:rPr>
          <w:sz w:val="28"/>
          <w:szCs w:val="28"/>
        </w:rPr>
        <w:t>32111</w:t>
      </w:r>
      <w:r w:rsidR="00E350DD" w:rsidRPr="009B72FA">
        <w:rPr>
          <w:sz w:val="28"/>
          <w:szCs w:val="28"/>
        </w:rPr>
        <w:t xml:space="preserve"> рубля (201</w:t>
      </w:r>
      <w:r w:rsidR="00430035" w:rsidRPr="009B72FA">
        <w:rPr>
          <w:sz w:val="28"/>
          <w:szCs w:val="28"/>
        </w:rPr>
        <w:t>5</w:t>
      </w:r>
      <w:r w:rsidR="00E350DD" w:rsidRPr="009B72FA">
        <w:rPr>
          <w:sz w:val="28"/>
          <w:szCs w:val="28"/>
        </w:rPr>
        <w:t xml:space="preserve"> год – </w:t>
      </w:r>
      <w:r w:rsidR="00430035" w:rsidRPr="009B72FA">
        <w:rPr>
          <w:sz w:val="28"/>
          <w:szCs w:val="28"/>
        </w:rPr>
        <w:t>22693</w:t>
      </w:r>
      <w:r w:rsidR="00E350DD" w:rsidRPr="009B72FA">
        <w:rPr>
          <w:sz w:val="28"/>
          <w:szCs w:val="28"/>
        </w:rPr>
        <w:t xml:space="preserve"> рублей).</w:t>
      </w:r>
    </w:p>
    <w:p w:rsidR="00E350DD" w:rsidRPr="009B72FA" w:rsidRDefault="00E350DD" w:rsidP="00863884">
      <w:pPr>
        <w:ind w:firstLine="709"/>
        <w:jc w:val="both"/>
        <w:rPr>
          <w:rStyle w:val="a3"/>
          <w:b w:val="0"/>
          <w:sz w:val="28"/>
          <w:szCs w:val="28"/>
        </w:rPr>
      </w:pPr>
      <w:r w:rsidRPr="009B72FA">
        <w:rPr>
          <w:sz w:val="28"/>
          <w:szCs w:val="28"/>
        </w:rPr>
        <w:t xml:space="preserve">В </w:t>
      </w:r>
      <w:r w:rsidR="00FA3314" w:rsidRPr="009B72FA">
        <w:rPr>
          <w:sz w:val="28"/>
          <w:szCs w:val="28"/>
        </w:rPr>
        <w:t xml:space="preserve">сфере </w:t>
      </w:r>
      <w:r w:rsidR="00430035" w:rsidRPr="009B72FA">
        <w:rPr>
          <w:sz w:val="28"/>
          <w:szCs w:val="28"/>
        </w:rPr>
        <w:t xml:space="preserve">здравоохранения и предоставления социальных услуг </w:t>
      </w:r>
      <w:r w:rsidRPr="009B72FA">
        <w:rPr>
          <w:sz w:val="28"/>
          <w:szCs w:val="28"/>
        </w:rPr>
        <w:t xml:space="preserve">рост заработной платы составил </w:t>
      </w:r>
      <w:r w:rsidR="00430035" w:rsidRPr="009B72FA">
        <w:rPr>
          <w:sz w:val="28"/>
          <w:szCs w:val="28"/>
        </w:rPr>
        <w:t>107,8</w:t>
      </w:r>
      <w:r w:rsidRPr="009B72FA">
        <w:rPr>
          <w:sz w:val="28"/>
          <w:szCs w:val="28"/>
        </w:rPr>
        <w:t xml:space="preserve"> % (</w:t>
      </w:r>
      <w:r w:rsidR="00430035" w:rsidRPr="009B72FA">
        <w:rPr>
          <w:sz w:val="28"/>
          <w:szCs w:val="28"/>
        </w:rPr>
        <w:t>15720,2</w:t>
      </w:r>
      <w:r w:rsidRPr="009B72FA">
        <w:rPr>
          <w:sz w:val="28"/>
          <w:szCs w:val="28"/>
        </w:rPr>
        <w:t xml:space="preserve"> рублей на одного работника).</w:t>
      </w:r>
    </w:p>
    <w:p w:rsidR="00AC54D3" w:rsidRPr="009B72FA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9B72FA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9B72FA" w:rsidRPr="009B72FA">
        <w:rPr>
          <w:rStyle w:val="a3"/>
          <w:b w:val="0"/>
          <w:sz w:val="28"/>
          <w:szCs w:val="28"/>
        </w:rPr>
        <w:t>1751</w:t>
      </w:r>
      <w:r w:rsidR="00FA3314" w:rsidRPr="009B72FA">
        <w:rPr>
          <w:rStyle w:val="a3"/>
          <w:b w:val="0"/>
          <w:sz w:val="28"/>
          <w:szCs w:val="28"/>
        </w:rPr>
        <w:t xml:space="preserve"> человек, что на </w:t>
      </w:r>
      <w:r w:rsidR="009B72FA" w:rsidRPr="009B72FA">
        <w:rPr>
          <w:rStyle w:val="a3"/>
          <w:b w:val="0"/>
          <w:sz w:val="28"/>
          <w:szCs w:val="28"/>
        </w:rPr>
        <w:t>16,9</w:t>
      </w:r>
      <w:r w:rsidR="00FA3314" w:rsidRPr="009B72FA">
        <w:rPr>
          <w:rStyle w:val="a3"/>
          <w:b w:val="0"/>
          <w:sz w:val="28"/>
          <w:szCs w:val="28"/>
        </w:rPr>
        <w:t>% больше аналогичного периода</w:t>
      </w:r>
      <w:r w:rsidR="00E06479" w:rsidRPr="009B72FA">
        <w:rPr>
          <w:rStyle w:val="a3"/>
          <w:b w:val="0"/>
          <w:sz w:val="28"/>
          <w:szCs w:val="28"/>
        </w:rPr>
        <w:t xml:space="preserve"> </w:t>
      </w:r>
      <w:r w:rsidR="00FA3314" w:rsidRPr="009B72FA">
        <w:rPr>
          <w:rStyle w:val="a3"/>
          <w:b w:val="0"/>
          <w:sz w:val="28"/>
          <w:szCs w:val="28"/>
        </w:rPr>
        <w:t>201</w:t>
      </w:r>
      <w:r w:rsidR="009B72FA" w:rsidRPr="009B72FA">
        <w:rPr>
          <w:rStyle w:val="a3"/>
          <w:b w:val="0"/>
          <w:sz w:val="28"/>
          <w:szCs w:val="28"/>
        </w:rPr>
        <w:t>5</w:t>
      </w:r>
      <w:r w:rsidR="00FA3314" w:rsidRPr="009B72FA">
        <w:rPr>
          <w:rStyle w:val="a3"/>
          <w:b w:val="0"/>
          <w:sz w:val="28"/>
          <w:szCs w:val="28"/>
        </w:rPr>
        <w:t xml:space="preserve"> года.</w:t>
      </w:r>
    </w:p>
    <w:p w:rsidR="00AC54D3" w:rsidRPr="00A93861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EA6BD1" w:rsidRDefault="00AC54D3" w:rsidP="00AC54D3">
      <w:pPr>
        <w:pStyle w:val="a4"/>
        <w:spacing w:before="120" w:after="120"/>
        <w:rPr>
          <w:b/>
          <w:szCs w:val="28"/>
        </w:rPr>
      </w:pPr>
      <w:r w:rsidRPr="00EA6BD1">
        <w:rPr>
          <w:b/>
          <w:szCs w:val="28"/>
        </w:rPr>
        <w:t>Промышленность</w:t>
      </w:r>
    </w:p>
    <w:p w:rsidR="00AC457F" w:rsidRPr="00EA6BD1" w:rsidRDefault="00AC457F" w:rsidP="00AC54D3">
      <w:pPr>
        <w:pStyle w:val="a4"/>
        <w:spacing w:before="120" w:after="120"/>
        <w:rPr>
          <w:b/>
          <w:szCs w:val="28"/>
        </w:rPr>
      </w:pPr>
    </w:p>
    <w:p w:rsidR="00AC54D3" w:rsidRPr="00EA6BD1" w:rsidRDefault="00AC54D3" w:rsidP="00863884">
      <w:pPr>
        <w:ind w:firstLine="709"/>
        <w:jc w:val="both"/>
        <w:rPr>
          <w:sz w:val="28"/>
          <w:szCs w:val="28"/>
        </w:rPr>
      </w:pPr>
      <w:r w:rsidRPr="00EA6BD1">
        <w:rPr>
          <w:sz w:val="28"/>
          <w:szCs w:val="28"/>
        </w:rPr>
        <w:t>Крупными и средними промышленными предприятиями и организациями района в 1 полугодии 201</w:t>
      </w:r>
      <w:r w:rsidR="00EA6BD1" w:rsidRPr="00EA6BD1">
        <w:rPr>
          <w:sz w:val="28"/>
          <w:szCs w:val="28"/>
        </w:rPr>
        <w:t>6</w:t>
      </w:r>
      <w:r w:rsidRPr="00EA6BD1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EA6BD1" w:rsidRPr="00EA6BD1">
        <w:rPr>
          <w:sz w:val="28"/>
          <w:szCs w:val="28"/>
        </w:rPr>
        <w:t>2,1</w:t>
      </w:r>
      <w:r w:rsidR="004654EB" w:rsidRPr="00EA6BD1">
        <w:rPr>
          <w:sz w:val="28"/>
          <w:szCs w:val="28"/>
        </w:rPr>
        <w:t xml:space="preserve"> млрд. рублей, что в 1,</w:t>
      </w:r>
      <w:r w:rsidR="00EA6BD1" w:rsidRPr="00EA6BD1">
        <w:rPr>
          <w:sz w:val="28"/>
          <w:szCs w:val="28"/>
        </w:rPr>
        <w:t>2</w:t>
      </w:r>
      <w:r w:rsidR="004654EB" w:rsidRPr="00EA6BD1">
        <w:rPr>
          <w:sz w:val="28"/>
          <w:szCs w:val="28"/>
        </w:rPr>
        <w:t xml:space="preserve"> раза больше отчётного периода 201</w:t>
      </w:r>
      <w:r w:rsidR="00EA6BD1" w:rsidRPr="00EA6BD1">
        <w:rPr>
          <w:sz w:val="28"/>
          <w:szCs w:val="28"/>
        </w:rPr>
        <w:t>5</w:t>
      </w:r>
      <w:r w:rsidR="004654EB" w:rsidRPr="00EA6BD1">
        <w:rPr>
          <w:sz w:val="28"/>
          <w:szCs w:val="28"/>
        </w:rPr>
        <w:t xml:space="preserve"> года.</w:t>
      </w:r>
    </w:p>
    <w:p w:rsidR="00E50034" w:rsidRPr="004D09EB" w:rsidRDefault="00E50034" w:rsidP="00863884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 w:rsidRPr="004D09EB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4D09EB" w:rsidRDefault="00E50034" w:rsidP="00AC54D3">
      <w:pPr>
        <w:ind w:firstLine="567"/>
        <w:jc w:val="both"/>
        <w:rPr>
          <w:sz w:val="28"/>
          <w:szCs w:val="28"/>
        </w:rPr>
      </w:pPr>
      <w:r w:rsidRPr="004D09EB">
        <w:rPr>
          <w:sz w:val="28"/>
          <w:szCs w:val="28"/>
        </w:rPr>
        <w:t>- ООО «</w:t>
      </w:r>
      <w:proofErr w:type="spellStart"/>
      <w:r w:rsidRPr="004D09EB">
        <w:rPr>
          <w:sz w:val="28"/>
          <w:szCs w:val="28"/>
        </w:rPr>
        <w:t>БалтЭнергоМаш</w:t>
      </w:r>
      <w:proofErr w:type="spellEnd"/>
      <w:r w:rsidRPr="004D09EB">
        <w:rPr>
          <w:sz w:val="28"/>
          <w:szCs w:val="28"/>
        </w:rPr>
        <w:t>»;</w:t>
      </w:r>
    </w:p>
    <w:p w:rsidR="00E50034" w:rsidRPr="004D09EB" w:rsidRDefault="00E50034" w:rsidP="00AC54D3">
      <w:pPr>
        <w:ind w:firstLine="567"/>
        <w:jc w:val="both"/>
        <w:rPr>
          <w:sz w:val="28"/>
          <w:szCs w:val="28"/>
        </w:rPr>
      </w:pPr>
      <w:r w:rsidRPr="004D09EB">
        <w:rPr>
          <w:sz w:val="28"/>
          <w:szCs w:val="28"/>
        </w:rPr>
        <w:t>- ЗАО «Кардымовский молочно-консервный комбинат»;</w:t>
      </w:r>
    </w:p>
    <w:p w:rsidR="00E50034" w:rsidRPr="004D09EB" w:rsidRDefault="00E50034" w:rsidP="00AC54D3">
      <w:pPr>
        <w:ind w:firstLine="567"/>
        <w:jc w:val="both"/>
        <w:rPr>
          <w:sz w:val="28"/>
          <w:szCs w:val="28"/>
        </w:rPr>
      </w:pPr>
      <w:r w:rsidRPr="004D09EB">
        <w:rPr>
          <w:sz w:val="28"/>
          <w:szCs w:val="28"/>
        </w:rPr>
        <w:t>- ООО «Варница»</w:t>
      </w:r>
      <w:r w:rsidR="00EE2508" w:rsidRPr="004D09EB">
        <w:rPr>
          <w:sz w:val="28"/>
          <w:szCs w:val="28"/>
        </w:rPr>
        <w:t>;</w:t>
      </w:r>
    </w:p>
    <w:p w:rsidR="00EE2508" w:rsidRPr="004D09EB" w:rsidRDefault="00EE2508" w:rsidP="00AC54D3">
      <w:pPr>
        <w:ind w:firstLine="567"/>
        <w:jc w:val="both"/>
        <w:rPr>
          <w:sz w:val="28"/>
          <w:szCs w:val="28"/>
        </w:rPr>
      </w:pPr>
      <w:r w:rsidRPr="004D09EB">
        <w:rPr>
          <w:sz w:val="28"/>
          <w:szCs w:val="28"/>
        </w:rPr>
        <w:t>- ООО «Бел-креп».</w:t>
      </w:r>
    </w:p>
    <w:p w:rsidR="004654EB" w:rsidRPr="00A93861" w:rsidRDefault="004654EB" w:rsidP="00AC54D3">
      <w:pPr>
        <w:ind w:firstLine="567"/>
        <w:jc w:val="both"/>
        <w:rPr>
          <w:color w:val="FF0000"/>
          <w:sz w:val="28"/>
          <w:szCs w:val="28"/>
        </w:rPr>
      </w:pPr>
    </w:p>
    <w:p w:rsidR="00840245" w:rsidRPr="006B0F2D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6B0F2D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6B0F2D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</w:p>
    <w:p w:rsidR="006B0F2D" w:rsidRPr="006B0F2D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6B0F2D">
        <w:rPr>
          <w:rStyle w:val="a3"/>
          <w:b w:val="0"/>
          <w:sz w:val="28"/>
          <w:szCs w:val="28"/>
        </w:rPr>
        <w:t xml:space="preserve">На  территории Кардымовского  района </w:t>
      </w:r>
      <w:r w:rsidR="00D16B9C" w:rsidRPr="006B0F2D">
        <w:rPr>
          <w:rStyle w:val="a3"/>
          <w:b w:val="0"/>
          <w:sz w:val="28"/>
          <w:szCs w:val="28"/>
        </w:rPr>
        <w:t>действуют</w:t>
      </w:r>
      <w:r w:rsidRPr="006B0F2D">
        <w:rPr>
          <w:rStyle w:val="a3"/>
          <w:b w:val="0"/>
          <w:sz w:val="28"/>
          <w:szCs w:val="28"/>
        </w:rPr>
        <w:t xml:space="preserve"> </w:t>
      </w:r>
      <w:r w:rsidR="006B0F2D" w:rsidRPr="006B0F2D">
        <w:rPr>
          <w:sz w:val="28"/>
          <w:szCs w:val="28"/>
        </w:rPr>
        <w:t>64</w:t>
      </w:r>
      <w:r w:rsidRPr="006B0F2D">
        <w:rPr>
          <w:sz w:val="28"/>
          <w:szCs w:val="28"/>
        </w:rPr>
        <w:t xml:space="preserve"> торговы</w:t>
      </w:r>
      <w:r w:rsidR="006B0F2D" w:rsidRPr="006B0F2D">
        <w:rPr>
          <w:sz w:val="28"/>
          <w:szCs w:val="28"/>
        </w:rPr>
        <w:t>е</w:t>
      </w:r>
      <w:r w:rsidRPr="006B0F2D">
        <w:rPr>
          <w:sz w:val="28"/>
          <w:szCs w:val="28"/>
        </w:rPr>
        <w:t xml:space="preserve"> точ</w:t>
      </w:r>
      <w:r w:rsidR="006B0F2D" w:rsidRPr="006B0F2D">
        <w:rPr>
          <w:sz w:val="28"/>
          <w:szCs w:val="28"/>
        </w:rPr>
        <w:t>ки</w:t>
      </w:r>
      <w:r w:rsidRPr="006B0F2D">
        <w:rPr>
          <w:sz w:val="28"/>
          <w:szCs w:val="28"/>
        </w:rPr>
        <w:t xml:space="preserve"> (в том числе стационарных объектов – 4</w:t>
      </w:r>
      <w:r w:rsidR="006B0F2D" w:rsidRPr="006B0F2D">
        <w:rPr>
          <w:sz w:val="28"/>
          <w:szCs w:val="28"/>
        </w:rPr>
        <w:t>4</w:t>
      </w:r>
      <w:r w:rsidRPr="006B0F2D">
        <w:rPr>
          <w:sz w:val="28"/>
          <w:szCs w:val="28"/>
        </w:rPr>
        <w:t xml:space="preserve"> единиц</w:t>
      </w:r>
      <w:r w:rsidR="00D16B9C" w:rsidRPr="006B0F2D">
        <w:rPr>
          <w:sz w:val="28"/>
          <w:szCs w:val="28"/>
        </w:rPr>
        <w:t>ы, нестационарных объектов – 1</w:t>
      </w:r>
      <w:r w:rsidR="006B0F2D" w:rsidRPr="006B0F2D">
        <w:rPr>
          <w:sz w:val="28"/>
          <w:szCs w:val="28"/>
        </w:rPr>
        <w:t>8</w:t>
      </w:r>
      <w:r w:rsidR="00D16B9C" w:rsidRPr="006B0F2D">
        <w:rPr>
          <w:sz w:val="28"/>
          <w:szCs w:val="28"/>
        </w:rPr>
        <w:t xml:space="preserve"> единиц</w:t>
      </w:r>
      <w:r w:rsidRPr="006B0F2D">
        <w:rPr>
          <w:sz w:val="28"/>
          <w:szCs w:val="28"/>
        </w:rPr>
        <w:t xml:space="preserve">), 1 </w:t>
      </w:r>
      <w:r w:rsidR="00D16B9C" w:rsidRPr="006B0F2D">
        <w:rPr>
          <w:sz w:val="28"/>
          <w:szCs w:val="28"/>
        </w:rPr>
        <w:t>торговый дом</w:t>
      </w:r>
      <w:r w:rsidRPr="006B0F2D">
        <w:rPr>
          <w:sz w:val="28"/>
          <w:szCs w:val="28"/>
        </w:rPr>
        <w:t xml:space="preserve">, 1 ярмарка. </w:t>
      </w:r>
    </w:p>
    <w:p w:rsidR="00840245" w:rsidRPr="00127140" w:rsidRDefault="00840245" w:rsidP="00863884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127140">
        <w:rPr>
          <w:sz w:val="28"/>
          <w:szCs w:val="28"/>
        </w:rPr>
        <w:lastRenderedPageBreak/>
        <w:t>Населению района в 1 полугодии  201</w:t>
      </w:r>
      <w:r w:rsidR="00127140" w:rsidRPr="00127140">
        <w:rPr>
          <w:sz w:val="28"/>
          <w:szCs w:val="28"/>
        </w:rPr>
        <w:t>6</w:t>
      </w:r>
      <w:r w:rsidRPr="00127140">
        <w:rPr>
          <w:sz w:val="28"/>
          <w:szCs w:val="28"/>
        </w:rPr>
        <w:t xml:space="preserve"> года оказано платных услуг в объеме </w:t>
      </w:r>
      <w:r w:rsidR="00127140" w:rsidRPr="00127140">
        <w:rPr>
          <w:sz w:val="28"/>
          <w:szCs w:val="28"/>
        </w:rPr>
        <w:t>34,5</w:t>
      </w:r>
      <w:r w:rsidRPr="00127140">
        <w:rPr>
          <w:sz w:val="28"/>
          <w:szCs w:val="28"/>
        </w:rPr>
        <w:t xml:space="preserve"> млн. рублей, 10</w:t>
      </w:r>
      <w:r w:rsidR="00127140" w:rsidRPr="00127140">
        <w:rPr>
          <w:sz w:val="28"/>
          <w:szCs w:val="28"/>
        </w:rPr>
        <w:t>8,8</w:t>
      </w:r>
      <w:r w:rsidRPr="00127140">
        <w:rPr>
          <w:sz w:val="28"/>
          <w:szCs w:val="28"/>
        </w:rPr>
        <w:t xml:space="preserve"> % к уровню за тот же период 201</w:t>
      </w:r>
      <w:r w:rsidR="00127140" w:rsidRPr="00127140">
        <w:rPr>
          <w:sz w:val="28"/>
          <w:szCs w:val="28"/>
        </w:rPr>
        <w:t>5</w:t>
      </w:r>
      <w:r w:rsidRPr="00127140">
        <w:rPr>
          <w:sz w:val="28"/>
          <w:szCs w:val="28"/>
        </w:rPr>
        <w:t xml:space="preserve"> года.  </w:t>
      </w:r>
    </w:p>
    <w:p w:rsidR="00840245" w:rsidRPr="00127140" w:rsidRDefault="00840245" w:rsidP="00863884">
      <w:pPr>
        <w:ind w:firstLine="709"/>
        <w:jc w:val="both"/>
        <w:rPr>
          <w:sz w:val="28"/>
          <w:szCs w:val="28"/>
        </w:rPr>
      </w:pPr>
      <w:r w:rsidRPr="00127140">
        <w:rPr>
          <w:sz w:val="28"/>
          <w:szCs w:val="28"/>
        </w:rPr>
        <w:t xml:space="preserve"> Оборот оптовой торговли по крупным организациям и субъектам среднего предпринимательства за период на 01.07.201</w:t>
      </w:r>
      <w:r w:rsidR="00127140" w:rsidRPr="00127140">
        <w:rPr>
          <w:sz w:val="28"/>
          <w:szCs w:val="28"/>
        </w:rPr>
        <w:t>6</w:t>
      </w:r>
      <w:r w:rsidRPr="00127140">
        <w:rPr>
          <w:sz w:val="28"/>
          <w:szCs w:val="28"/>
        </w:rPr>
        <w:t xml:space="preserve"> года составил </w:t>
      </w:r>
      <w:r w:rsidR="004654EB" w:rsidRPr="00127140">
        <w:rPr>
          <w:sz w:val="28"/>
          <w:szCs w:val="28"/>
        </w:rPr>
        <w:t>1,</w:t>
      </w:r>
      <w:r w:rsidR="00127140" w:rsidRPr="00127140">
        <w:rPr>
          <w:sz w:val="28"/>
          <w:szCs w:val="28"/>
        </w:rPr>
        <w:t>1</w:t>
      </w:r>
      <w:r w:rsidRPr="00127140">
        <w:rPr>
          <w:sz w:val="28"/>
          <w:szCs w:val="28"/>
        </w:rPr>
        <w:t xml:space="preserve"> мл</w:t>
      </w:r>
      <w:r w:rsidR="004654EB" w:rsidRPr="00127140">
        <w:rPr>
          <w:sz w:val="28"/>
          <w:szCs w:val="28"/>
        </w:rPr>
        <w:t>рд</w:t>
      </w:r>
      <w:proofErr w:type="gramStart"/>
      <w:r w:rsidRPr="00127140">
        <w:rPr>
          <w:sz w:val="28"/>
          <w:szCs w:val="28"/>
        </w:rPr>
        <w:t>.р</w:t>
      </w:r>
      <w:proofErr w:type="gramEnd"/>
      <w:r w:rsidRPr="00127140">
        <w:rPr>
          <w:sz w:val="28"/>
          <w:szCs w:val="28"/>
        </w:rPr>
        <w:t xml:space="preserve">ублей, что на </w:t>
      </w:r>
      <w:r w:rsidR="00127140" w:rsidRPr="00127140">
        <w:rPr>
          <w:sz w:val="28"/>
          <w:szCs w:val="28"/>
        </w:rPr>
        <w:t>2,1</w:t>
      </w:r>
      <w:r w:rsidRPr="00127140">
        <w:rPr>
          <w:sz w:val="28"/>
          <w:szCs w:val="28"/>
        </w:rPr>
        <w:t xml:space="preserve">% </w:t>
      </w:r>
      <w:r w:rsidR="00127140" w:rsidRPr="00127140">
        <w:rPr>
          <w:sz w:val="28"/>
          <w:szCs w:val="28"/>
        </w:rPr>
        <w:t>меньше</w:t>
      </w:r>
      <w:r w:rsidRPr="00127140">
        <w:rPr>
          <w:sz w:val="28"/>
          <w:szCs w:val="28"/>
        </w:rPr>
        <w:t xml:space="preserve"> соответствующ</w:t>
      </w:r>
      <w:r w:rsidR="004654EB" w:rsidRPr="00127140">
        <w:rPr>
          <w:sz w:val="28"/>
          <w:szCs w:val="28"/>
        </w:rPr>
        <w:t>его</w:t>
      </w:r>
      <w:r w:rsidRPr="00127140">
        <w:rPr>
          <w:sz w:val="28"/>
          <w:szCs w:val="28"/>
        </w:rPr>
        <w:t xml:space="preserve"> период</w:t>
      </w:r>
      <w:r w:rsidR="004654EB" w:rsidRPr="00127140">
        <w:rPr>
          <w:sz w:val="28"/>
          <w:szCs w:val="28"/>
        </w:rPr>
        <w:t>а</w:t>
      </w:r>
      <w:r w:rsidRPr="00127140">
        <w:rPr>
          <w:sz w:val="28"/>
          <w:szCs w:val="28"/>
        </w:rPr>
        <w:t xml:space="preserve"> 201</w:t>
      </w:r>
      <w:r w:rsidR="00127140" w:rsidRPr="00127140">
        <w:rPr>
          <w:sz w:val="28"/>
          <w:szCs w:val="28"/>
        </w:rPr>
        <w:t xml:space="preserve">5 </w:t>
      </w:r>
      <w:r w:rsidRPr="00127140">
        <w:rPr>
          <w:sz w:val="28"/>
          <w:szCs w:val="28"/>
        </w:rPr>
        <w:t>года.</w:t>
      </w:r>
    </w:p>
    <w:p w:rsidR="00AC54D3" w:rsidRPr="00A93861" w:rsidRDefault="00AC54D3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840245" w:rsidRPr="00A93861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color w:val="FF0000"/>
          <w:sz w:val="28"/>
          <w:szCs w:val="28"/>
        </w:rPr>
      </w:pPr>
    </w:p>
    <w:p w:rsidR="00AC54D3" w:rsidRPr="00AF501D" w:rsidRDefault="00AC54D3" w:rsidP="00AC54D3">
      <w:pPr>
        <w:jc w:val="center"/>
        <w:rPr>
          <w:rStyle w:val="a3"/>
          <w:sz w:val="28"/>
          <w:szCs w:val="28"/>
        </w:rPr>
      </w:pPr>
      <w:r w:rsidRPr="00AF501D">
        <w:rPr>
          <w:rStyle w:val="a3"/>
          <w:sz w:val="28"/>
          <w:szCs w:val="28"/>
        </w:rPr>
        <w:t>Сельское хозяйство</w:t>
      </w:r>
    </w:p>
    <w:p w:rsidR="00AC54D3" w:rsidRPr="00AF501D" w:rsidRDefault="00AC54D3" w:rsidP="00AC54D3">
      <w:pPr>
        <w:jc w:val="center"/>
        <w:rPr>
          <w:rStyle w:val="a3"/>
          <w:sz w:val="28"/>
          <w:szCs w:val="28"/>
        </w:rPr>
      </w:pPr>
    </w:p>
    <w:p w:rsidR="00AC54D3" w:rsidRPr="00AF501D" w:rsidRDefault="00AC54D3" w:rsidP="00AC54D3">
      <w:pPr>
        <w:jc w:val="both"/>
        <w:rPr>
          <w:sz w:val="28"/>
          <w:szCs w:val="28"/>
        </w:rPr>
      </w:pPr>
      <w:r w:rsidRPr="00AF501D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7B21F1" w:rsidRPr="00AF501D">
        <w:rPr>
          <w:sz w:val="28"/>
          <w:szCs w:val="28"/>
        </w:rPr>
        <w:t>4</w:t>
      </w:r>
      <w:r w:rsidRPr="00AF501D">
        <w:rPr>
          <w:sz w:val="28"/>
          <w:szCs w:val="28"/>
        </w:rPr>
        <w:t>.</w:t>
      </w:r>
    </w:p>
    <w:p w:rsidR="00294E40" w:rsidRPr="00AF501D" w:rsidRDefault="00294E40" w:rsidP="00AC54D3">
      <w:pPr>
        <w:jc w:val="both"/>
        <w:rPr>
          <w:rStyle w:val="a3"/>
          <w:rFonts w:eastAsia="Arial Unicode MS"/>
          <w:sz w:val="28"/>
          <w:szCs w:val="28"/>
        </w:rPr>
      </w:pPr>
    </w:p>
    <w:p w:rsidR="00E62F9B" w:rsidRPr="00A93861" w:rsidRDefault="00E62F9B">
      <w:pPr>
        <w:rPr>
          <w:color w:val="FF0000"/>
        </w:rPr>
      </w:pPr>
    </w:p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BB231A" w:rsidTr="00AC54D3">
        <w:trPr>
          <w:jc w:val="center"/>
        </w:trPr>
        <w:tc>
          <w:tcPr>
            <w:tcW w:w="2943" w:type="dxa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BB231A" w:rsidRDefault="00AC54D3" w:rsidP="00BB231A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201</w:t>
            </w:r>
            <w:r w:rsidR="00BB231A" w:rsidRPr="00BB231A">
              <w:rPr>
                <w:b/>
                <w:sz w:val="28"/>
                <w:szCs w:val="28"/>
              </w:rPr>
              <w:t>5</w:t>
            </w:r>
            <w:r w:rsidR="00C975EF" w:rsidRPr="00BB231A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BB231A" w:rsidRDefault="00B76C3D" w:rsidP="00BB231A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201</w:t>
            </w:r>
            <w:r w:rsidR="00BB231A" w:rsidRPr="00BB231A">
              <w:rPr>
                <w:b/>
                <w:sz w:val="28"/>
                <w:szCs w:val="28"/>
              </w:rPr>
              <w:t>6</w:t>
            </w:r>
            <w:r w:rsidR="00C975EF" w:rsidRPr="00BB231A">
              <w:rPr>
                <w:b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BB231A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 роста</w:t>
            </w:r>
          </w:p>
        </w:tc>
      </w:tr>
      <w:tr w:rsidR="00AC54D3" w:rsidRPr="00BB231A" w:rsidTr="0084374A">
        <w:trPr>
          <w:jc w:val="center"/>
        </w:trPr>
        <w:tc>
          <w:tcPr>
            <w:tcW w:w="10421" w:type="dxa"/>
            <w:gridSpan w:val="4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BB231A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BB231A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1602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816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102,7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1211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AC54D3" w:rsidRPr="00BB231A" w:rsidTr="00201ED4">
        <w:trPr>
          <w:jc w:val="center"/>
        </w:trPr>
        <w:tc>
          <w:tcPr>
            <w:tcW w:w="10421" w:type="dxa"/>
            <w:gridSpan w:val="4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СПК</w:t>
            </w:r>
          </w:p>
        </w:tc>
      </w:tr>
      <w:tr w:rsidR="00AC54D3" w:rsidRPr="00BB231A" w:rsidTr="00AC54D3">
        <w:trPr>
          <w:jc w:val="center"/>
        </w:trPr>
        <w:tc>
          <w:tcPr>
            <w:tcW w:w="2943" w:type="dxa"/>
          </w:tcPr>
          <w:p w:rsidR="00AC54D3" w:rsidRPr="00BB231A" w:rsidRDefault="00AC54D3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AC54D3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1085</w:t>
            </w:r>
          </w:p>
        </w:tc>
        <w:tc>
          <w:tcPr>
            <w:tcW w:w="2835" w:type="dxa"/>
          </w:tcPr>
          <w:p w:rsidR="00AC54D3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</w:tc>
        <w:tc>
          <w:tcPr>
            <w:tcW w:w="2091" w:type="dxa"/>
          </w:tcPr>
          <w:p w:rsidR="00AC54D3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AC54D3" w:rsidRPr="00BB231A" w:rsidTr="00AC54D3">
        <w:trPr>
          <w:jc w:val="center"/>
        </w:trPr>
        <w:tc>
          <w:tcPr>
            <w:tcW w:w="2943" w:type="dxa"/>
          </w:tcPr>
          <w:p w:rsidR="00AC54D3" w:rsidRPr="00BB231A" w:rsidRDefault="00AC54D3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AC54D3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482</w:t>
            </w:r>
          </w:p>
        </w:tc>
        <w:tc>
          <w:tcPr>
            <w:tcW w:w="2835" w:type="dxa"/>
          </w:tcPr>
          <w:p w:rsidR="00AC54D3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091" w:type="dxa"/>
          </w:tcPr>
          <w:p w:rsidR="00AC54D3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AC54D3" w:rsidRPr="00BB231A" w:rsidTr="00361553">
        <w:trPr>
          <w:jc w:val="center"/>
        </w:trPr>
        <w:tc>
          <w:tcPr>
            <w:tcW w:w="10421" w:type="dxa"/>
            <w:gridSpan w:val="4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КФХ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835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147,6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35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835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</w:tr>
      <w:tr w:rsidR="00AC54D3" w:rsidRPr="00BB231A" w:rsidTr="002F0720">
        <w:trPr>
          <w:jc w:val="center"/>
        </w:trPr>
        <w:tc>
          <w:tcPr>
            <w:tcW w:w="10421" w:type="dxa"/>
            <w:gridSpan w:val="4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Население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219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96,3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57563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527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98,3</w:t>
            </w:r>
          </w:p>
        </w:tc>
      </w:tr>
      <w:tr w:rsidR="00AC54D3" w:rsidRPr="00BB231A" w:rsidTr="001164F7">
        <w:trPr>
          <w:jc w:val="center"/>
        </w:trPr>
        <w:tc>
          <w:tcPr>
            <w:tcW w:w="10421" w:type="dxa"/>
            <w:gridSpan w:val="4"/>
          </w:tcPr>
          <w:p w:rsidR="00AC54D3" w:rsidRPr="00BB231A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BB231A">
              <w:rPr>
                <w:b/>
                <w:sz w:val="28"/>
                <w:szCs w:val="28"/>
              </w:rPr>
              <w:t>Произведено мяса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AC54D3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90,1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145,3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101,4</w:t>
            </w:r>
          </w:p>
        </w:tc>
      </w:tr>
      <w:tr w:rsidR="003A7181" w:rsidRPr="00BB231A" w:rsidTr="00E53524">
        <w:trPr>
          <w:jc w:val="center"/>
        </w:trPr>
        <w:tc>
          <w:tcPr>
            <w:tcW w:w="10421" w:type="dxa"/>
            <w:gridSpan w:val="4"/>
          </w:tcPr>
          <w:p w:rsidR="003A7181" w:rsidRPr="00BB231A" w:rsidRDefault="003A7181" w:rsidP="003A71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231A">
              <w:rPr>
                <w:b/>
                <w:sz w:val="28"/>
                <w:szCs w:val="28"/>
              </w:rPr>
              <w:t>Валовый</w:t>
            </w:r>
            <w:proofErr w:type="spellEnd"/>
            <w:r w:rsidRPr="00BB231A">
              <w:rPr>
                <w:b/>
                <w:sz w:val="28"/>
                <w:szCs w:val="28"/>
              </w:rPr>
              <w:t xml:space="preserve"> надой молока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E94CD0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1756,3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E94CD0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760,5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107,6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E94CD0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314,8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125,6</w:t>
            </w:r>
          </w:p>
        </w:tc>
      </w:tr>
      <w:tr w:rsidR="00BB231A" w:rsidRPr="00BB231A" w:rsidTr="00AC54D3">
        <w:trPr>
          <w:jc w:val="center"/>
        </w:trPr>
        <w:tc>
          <w:tcPr>
            <w:tcW w:w="2943" w:type="dxa"/>
          </w:tcPr>
          <w:p w:rsidR="00BB231A" w:rsidRPr="00BB231A" w:rsidRDefault="00BB231A" w:rsidP="00E94CD0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BB231A" w:rsidRPr="00BB231A" w:rsidRDefault="00BB231A" w:rsidP="00B43CA1">
            <w:pPr>
              <w:rPr>
                <w:sz w:val="28"/>
                <w:szCs w:val="28"/>
              </w:rPr>
            </w:pPr>
            <w:r w:rsidRPr="00BB231A">
              <w:rPr>
                <w:sz w:val="28"/>
                <w:szCs w:val="28"/>
              </w:rPr>
              <w:t>646,9</w:t>
            </w:r>
          </w:p>
        </w:tc>
        <w:tc>
          <w:tcPr>
            <w:tcW w:w="2835" w:type="dxa"/>
          </w:tcPr>
          <w:p w:rsidR="00BB231A" w:rsidRPr="00BB231A" w:rsidRDefault="00BB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623,5</w:t>
            </w:r>
          </w:p>
        </w:tc>
        <w:tc>
          <w:tcPr>
            <w:tcW w:w="2091" w:type="dxa"/>
          </w:tcPr>
          <w:p w:rsidR="00BB231A" w:rsidRPr="00BB231A" w:rsidRDefault="00BB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96,4</w:t>
            </w:r>
          </w:p>
        </w:tc>
      </w:tr>
    </w:tbl>
    <w:p w:rsidR="00AC54D3" w:rsidRPr="00A93861" w:rsidRDefault="00AC54D3">
      <w:pPr>
        <w:rPr>
          <w:color w:val="FF0000"/>
        </w:rPr>
      </w:pPr>
    </w:p>
    <w:p w:rsidR="00294E40" w:rsidRPr="00A93861" w:rsidRDefault="00294E40">
      <w:pPr>
        <w:rPr>
          <w:color w:val="FF0000"/>
        </w:rPr>
      </w:pPr>
    </w:p>
    <w:p w:rsidR="007C5C6B" w:rsidRPr="00A93861" w:rsidRDefault="007C5C6B">
      <w:pPr>
        <w:rPr>
          <w:color w:val="FF0000"/>
        </w:rPr>
      </w:pPr>
    </w:p>
    <w:p w:rsidR="007C5C6B" w:rsidRPr="00A93861" w:rsidRDefault="007C5C6B">
      <w:pPr>
        <w:rPr>
          <w:color w:val="FF0000"/>
        </w:rPr>
      </w:pPr>
    </w:p>
    <w:p w:rsidR="00814FC7" w:rsidRPr="00A93861" w:rsidRDefault="00814FC7">
      <w:pPr>
        <w:rPr>
          <w:color w:val="FF0000"/>
        </w:rPr>
      </w:pPr>
    </w:p>
    <w:p w:rsidR="00814FC7" w:rsidRPr="00A93861" w:rsidRDefault="00814FC7">
      <w:pPr>
        <w:rPr>
          <w:color w:val="FF0000"/>
        </w:rPr>
      </w:pPr>
    </w:p>
    <w:p w:rsidR="007C5C6B" w:rsidRPr="00A93861" w:rsidRDefault="007C5C6B">
      <w:pPr>
        <w:rPr>
          <w:color w:val="FF0000"/>
        </w:rPr>
      </w:pPr>
    </w:p>
    <w:p w:rsidR="00294E40" w:rsidRPr="00DE3BAA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DE3BAA">
        <w:rPr>
          <w:rStyle w:val="a3"/>
          <w:bCs/>
          <w:sz w:val="28"/>
          <w:szCs w:val="28"/>
        </w:rPr>
        <w:t>Инвестиции в основной капитал</w:t>
      </w:r>
    </w:p>
    <w:p w:rsidR="00294E40" w:rsidRPr="00B875F5" w:rsidRDefault="00294E40" w:rsidP="00863884">
      <w:pPr>
        <w:ind w:firstLine="709"/>
        <w:jc w:val="both"/>
        <w:rPr>
          <w:sz w:val="28"/>
          <w:szCs w:val="28"/>
        </w:rPr>
      </w:pPr>
      <w:r w:rsidRPr="00B875F5">
        <w:rPr>
          <w:sz w:val="28"/>
          <w:szCs w:val="28"/>
        </w:rPr>
        <w:t xml:space="preserve">За </w:t>
      </w:r>
      <w:proofErr w:type="gramStart"/>
      <w:r w:rsidRPr="00B875F5">
        <w:rPr>
          <w:sz w:val="28"/>
          <w:szCs w:val="28"/>
        </w:rPr>
        <w:t>январь-</w:t>
      </w:r>
      <w:r w:rsidR="00002EAC">
        <w:rPr>
          <w:sz w:val="28"/>
          <w:szCs w:val="28"/>
        </w:rPr>
        <w:t>марте</w:t>
      </w:r>
      <w:proofErr w:type="gramEnd"/>
      <w:r w:rsidRPr="00B875F5">
        <w:rPr>
          <w:sz w:val="28"/>
          <w:szCs w:val="28"/>
        </w:rPr>
        <w:t xml:space="preserve"> 201</w:t>
      </w:r>
      <w:r w:rsidR="00DE3BAA" w:rsidRPr="00B875F5">
        <w:rPr>
          <w:sz w:val="28"/>
          <w:szCs w:val="28"/>
        </w:rPr>
        <w:t>6</w:t>
      </w:r>
      <w:r w:rsidRPr="00B875F5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6B646D">
        <w:rPr>
          <w:sz w:val="28"/>
          <w:szCs w:val="28"/>
        </w:rPr>
        <w:t>201,822</w:t>
      </w:r>
      <w:r w:rsidRPr="00B875F5">
        <w:rPr>
          <w:sz w:val="28"/>
          <w:szCs w:val="28"/>
        </w:rPr>
        <w:t xml:space="preserve"> млн. рублей (</w:t>
      </w:r>
      <w:r w:rsidR="00DE3BAA" w:rsidRPr="00B875F5">
        <w:rPr>
          <w:sz w:val="28"/>
          <w:szCs w:val="28"/>
        </w:rPr>
        <w:t xml:space="preserve">в </w:t>
      </w:r>
      <w:r w:rsidR="006B646D">
        <w:rPr>
          <w:sz w:val="28"/>
          <w:szCs w:val="28"/>
        </w:rPr>
        <w:t>6</w:t>
      </w:r>
      <w:r w:rsidR="00DE3BAA" w:rsidRPr="00B875F5">
        <w:rPr>
          <w:sz w:val="28"/>
          <w:szCs w:val="28"/>
        </w:rPr>
        <w:t xml:space="preserve"> раз</w:t>
      </w:r>
      <w:r w:rsidR="006429E6" w:rsidRPr="00B875F5">
        <w:rPr>
          <w:sz w:val="28"/>
          <w:szCs w:val="28"/>
        </w:rPr>
        <w:t xml:space="preserve"> больше аналогичного периода</w:t>
      </w:r>
      <w:r w:rsidRPr="00B875F5">
        <w:rPr>
          <w:sz w:val="28"/>
          <w:szCs w:val="28"/>
        </w:rPr>
        <w:t xml:space="preserve"> 201</w:t>
      </w:r>
      <w:r w:rsidR="00DE3BAA" w:rsidRPr="00B875F5">
        <w:rPr>
          <w:sz w:val="28"/>
          <w:szCs w:val="28"/>
        </w:rPr>
        <w:t>5</w:t>
      </w:r>
      <w:r w:rsidRPr="00B875F5">
        <w:rPr>
          <w:sz w:val="28"/>
          <w:szCs w:val="28"/>
        </w:rPr>
        <w:t xml:space="preserve"> года). </w:t>
      </w:r>
    </w:p>
    <w:p w:rsidR="008E2827" w:rsidRPr="00B875F5" w:rsidRDefault="0038314D" w:rsidP="00863884">
      <w:pPr>
        <w:ind w:firstLine="709"/>
        <w:jc w:val="both"/>
        <w:rPr>
          <w:sz w:val="28"/>
          <w:szCs w:val="28"/>
        </w:rPr>
      </w:pPr>
      <w:r w:rsidRPr="00B875F5">
        <w:rPr>
          <w:sz w:val="28"/>
          <w:szCs w:val="28"/>
        </w:rPr>
        <w:t xml:space="preserve">Из общего объёма инвестиций на машины и оборудование </w:t>
      </w:r>
      <w:r w:rsidR="008E2827" w:rsidRPr="00B875F5">
        <w:rPr>
          <w:sz w:val="28"/>
          <w:szCs w:val="28"/>
        </w:rPr>
        <w:t xml:space="preserve"> выделено </w:t>
      </w:r>
      <w:r w:rsidR="00B875F5" w:rsidRPr="00B875F5">
        <w:rPr>
          <w:sz w:val="28"/>
          <w:szCs w:val="28"/>
        </w:rPr>
        <w:t>6</w:t>
      </w:r>
      <w:r w:rsidR="006B646D">
        <w:rPr>
          <w:sz w:val="28"/>
          <w:szCs w:val="28"/>
        </w:rPr>
        <w:t>4,2</w:t>
      </w:r>
      <w:r w:rsidR="008E2827" w:rsidRPr="00B875F5">
        <w:rPr>
          <w:sz w:val="28"/>
          <w:szCs w:val="28"/>
        </w:rPr>
        <w:t xml:space="preserve">% денежных средств, на производственный и хозяйственный инвентарь – </w:t>
      </w:r>
      <w:r w:rsidR="006B646D">
        <w:rPr>
          <w:sz w:val="28"/>
          <w:szCs w:val="28"/>
        </w:rPr>
        <w:t>0,7</w:t>
      </w:r>
      <w:r w:rsidR="008E2827" w:rsidRPr="00B875F5">
        <w:rPr>
          <w:sz w:val="28"/>
          <w:szCs w:val="28"/>
        </w:rPr>
        <w:t>%</w:t>
      </w:r>
      <w:r w:rsidR="006B646D">
        <w:rPr>
          <w:sz w:val="28"/>
          <w:szCs w:val="28"/>
        </w:rPr>
        <w:t>, на здания (</w:t>
      </w:r>
      <w:proofErr w:type="gramStart"/>
      <w:r w:rsidR="006B646D">
        <w:rPr>
          <w:sz w:val="28"/>
          <w:szCs w:val="28"/>
        </w:rPr>
        <w:t>кроме</w:t>
      </w:r>
      <w:proofErr w:type="gramEnd"/>
      <w:r w:rsidR="006B646D">
        <w:rPr>
          <w:sz w:val="28"/>
          <w:szCs w:val="28"/>
        </w:rPr>
        <w:t xml:space="preserve"> жилых) – 23%</w:t>
      </w:r>
      <w:r w:rsidR="008E2827" w:rsidRPr="00B875F5">
        <w:rPr>
          <w:sz w:val="28"/>
          <w:szCs w:val="28"/>
        </w:rPr>
        <w:t>.</w:t>
      </w:r>
    </w:p>
    <w:p w:rsidR="008E2827" w:rsidRPr="00B875F5" w:rsidRDefault="008E2827" w:rsidP="00863884">
      <w:pPr>
        <w:ind w:firstLine="709"/>
        <w:jc w:val="both"/>
        <w:rPr>
          <w:sz w:val="28"/>
          <w:szCs w:val="28"/>
        </w:rPr>
      </w:pPr>
      <w:r w:rsidRPr="00B875F5">
        <w:rPr>
          <w:sz w:val="28"/>
          <w:szCs w:val="28"/>
        </w:rPr>
        <w:t xml:space="preserve">По источникам финансирования инвестиции в основной капитал за счёт собственных средств составили </w:t>
      </w:r>
      <w:r w:rsidR="006B646D">
        <w:rPr>
          <w:sz w:val="28"/>
          <w:szCs w:val="28"/>
        </w:rPr>
        <w:t>73,4</w:t>
      </w:r>
      <w:r w:rsidRPr="00B875F5">
        <w:rPr>
          <w:sz w:val="28"/>
          <w:szCs w:val="28"/>
        </w:rPr>
        <w:t xml:space="preserve">%, за счёт привлечённых средств – </w:t>
      </w:r>
      <w:r w:rsidR="006B646D">
        <w:rPr>
          <w:sz w:val="28"/>
          <w:szCs w:val="28"/>
        </w:rPr>
        <w:t>26,6</w:t>
      </w:r>
      <w:r w:rsidRPr="00B875F5">
        <w:rPr>
          <w:sz w:val="28"/>
          <w:szCs w:val="28"/>
        </w:rPr>
        <w:t>%.</w:t>
      </w:r>
    </w:p>
    <w:p w:rsidR="00294E40" w:rsidRPr="00A93861" w:rsidRDefault="00294E40" w:rsidP="00294E40">
      <w:pPr>
        <w:ind w:firstLine="700"/>
        <w:rPr>
          <w:color w:val="FF0000"/>
          <w:szCs w:val="20"/>
        </w:rPr>
      </w:pPr>
    </w:p>
    <w:p w:rsidR="00294E40" w:rsidRPr="006B646D" w:rsidRDefault="00294E40" w:rsidP="00294E40">
      <w:pPr>
        <w:ind w:firstLine="700"/>
        <w:rPr>
          <w:szCs w:val="20"/>
        </w:rPr>
      </w:pPr>
      <w:r w:rsidRPr="006B646D">
        <w:rPr>
          <w:szCs w:val="20"/>
        </w:rPr>
        <w:t xml:space="preserve">_______________________  </w:t>
      </w:r>
    </w:p>
    <w:p w:rsidR="00294E40" w:rsidRPr="006B646D" w:rsidRDefault="00294E40" w:rsidP="00294E40">
      <w:pPr>
        <w:pStyle w:val="a7"/>
        <w:spacing w:before="120" w:after="120"/>
        <w:ind w:left="0" w:right="0"/>
        <w:rPr>
          <w:rStyle w:val="a3"/>
          <w:b w:val="0"/>
          <w:szCs w:val="24"/>
        </w:rPr>
      </w:pPr>
      <w:r w:rsidRPr="006B646D">
        <w:rPr>
          <w:rStyle w:val="a3"/>
          <w:b w:val="0"/>
          <w:szCs w:val="24"/>
        </w:rPr>
        <w:t>Данные статистики за январь-</w:t>
      </w:r>
      <w:r w:rsidR="00095018" w:rsidRPr="006B646D">
        <w:rPr>
          <w:rStyle w:val="a3"/>
          <w:b w:val="0"/>
          <w:szCs w:val="24"/>
        </w:rPr>
        <w:t>июнь</w:t>
      </w:r>
      <w:r w:rsidRPr="006B646D">
        <w:rPr>
          <w:rStyle w:val="a3"/>
          <w:b w:val="0"/>
          <w:szCs w:val="24"/>
        </w:rPr>
        <w:t xml:space="preserve"> 20</w:t>
      </w:r>
      <w:r w:rsidR="00017A94" w:rsidRPr="006B646D">
        <w:rPr>
          <w:rStyle w:val="a3"/>
          <w:b w:val="0"/>
          <w:szCs w:val="24"/>
        </w:rPr>
        <w:t>16</w:t>
      </w:r>
      <w:r w:rsidRPr="006B646D">
        <w:rPr>
          <w:rStyle w:val="a3"/>
          <w:b w:val="0"/>
          <w:szCs w:val="24"/>
        </w:rPr>
        <w:t xml:space="preserve"> года</w:t>
      </w:r>
    </w:p>
    <w:p w:rsidR="00294E40" w:rsidRPr="00A93861" w:rsidRDefault="00294E40" w:rsidP="00294E40">
      <w:pPr>
        <w:rPr>
          <w:color w:val="FF0000"/>
        </w:rPr>
      </w:pPr>
    </w:p>
    <w:p w:rsidR="00294E40" w:rsidRPr="00A93861" w:rsidRDefault="00294E40">
      <w:pPr>
        <w:rPr>
          <w:color w:val="FF0000"/>
        </w:rPr>
      </w:pPr>
    </w:p>
    <w:sectPr w:rsidR="00294E40" w:rsidRPr="00A93861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02EAC"/>
    <w:rsid w:val="00017A94"/>
    <w:rsid w:val="000751CC"/>
    <w:rsid w:val="00095018"/>
    <w:rsid w:val="0011249A"/>
    <w:rsid w:val="001201E8"/>
    <w:rsid w:val="00124B3A"/>
    <w:rsid w:val="00127140"/>
    <w:rsid w:val="001778FE"/>
    <w:rsid w:val="001A0A4D"/>
    <w:rsid w:val="001C1A38"/>
    <w:rsid w:val="001D7E33"/>
    <w:rsid w:val="00264275"/>
    <w:rsid w:val="002848F9"/>
    <w:rsid w:val="00294E40"/>
    <w:rsid w:val="002B64DD"/>
    <w:rsid w:val="0038314D"/>
    <w:rsid w:val="003A7181"/>
    <w:rsid w:val="004050BB"/>
    <w:rsid w:val="00430035"/>
    <w:rsid w:val="004654EB"/>
    <w:rsid w:val="00495159"/>
    <w:rsid w:val="004D09EB"/>
    <w:rsid w:val="00627C96"/>
    <w:rsid w:val="006429E6"/>
    <w:rsid w:val="00647EC4"/>
    <w:rsid w:val="00667ECF"/>
    <w:rsid w:val="006876EC"/>
    <w:rsid w:val="0069481A"/>
    <w:rsid w:val="006A26BE"/>
    <w:rsid w:val="006B0F2D"/>
    <w:rsid w:val="006B646D"/>
    <w:rsid w:val="006C5A32"/>
    <w:rsid w:val="006D5914"/>
    <w:rsid w:val="00775C6F"/>
    <w:rsid w:val="007B21F1"/>
    <w:rsid w:val="007B5784"/>
    <w:rsid w:val="007C5C6B"/>
    <w:rsid w:val="00814FC7"/>
    <w:rsid w:val="00840245"/>
    <w:rsid w:val="00863884"/>
    <w:rsid w:val="008823DD"/>
    <w:rsid w:val="00884411"/>
    <w:rsid w:val="00891988"/>
    <w:rsid w:val="008938E4"/>
    <w:rsid w:val="008C0BFF"/>
    <w:rsid w:val="008D5D42"/>
    <w:rsid w:val="008E2827"/>
    <w:rsid w:val="008F26A3"/>
    <w:rsid w:val="00967351"/>
    <w:rsid w:val="009B3051"/>
    <w:rsid w:val="009B72FA"/>
    <w:rsid w:val="00A2016C"/>
    <w:rsid w:val="00A4394F"/>
    <w:rsid w:val="00A636D4"/>
    <w:rsid w:val="00A93861"/>
    <w:rsid w:val="00AC457F"/>
    <w:rsid w:val="00AC54D3"/>
    <w:rsid w:val="00AC5E09"/>
    <w:rsid w:val="00AE0B2F"/>
    <w:rsid w:val="00AE43BD"/>
    <w:rsid w:val="00AE4909"/>
    <w:rsid w:val="00AF501D"/>
    <w:rsid w:val="00B42B8F"/>
    <w:rsid w:val="00B551F3"/>
    <w:rsid w:val="00B62F32"/>
    <w:rsid w:val="00B70D87"/>
    <w:rsid w:val="00B76C3D"/>
    <w:rsid w:val="00B875F5"/>
    <w:rsid w:val="00BA3A1B"/>
    <w:rsid w:val="00BB231A"/>
    <w:rsid w:val="00BC221D"/>
    <w:rsid w:val="00C975EF"/>
    <w:rsid w:val="00CA59E7"/>
    <w:rsid w:val="00D16B9C"/>
    <w:rsid w:val="00D901F6"/>
    <w:rsid w:val="00DE3BAA"/>
    <w:rsid w:val="00DF18B0"/>
    <w:rsid w:val="00E05102"/>
    <w:rsid w:val="00E06479"/>
    <w:rsid w:val="00E21FC3"/>
    <w:rsid w:val="00E350DD"/>
    <w:rsid w:val="00E50034"/>
    <w:rsid w:val="00E6095C"/>
    <w:rsid w:val="00E623A6"/>
    <w:rsid w:val="00E62F9B"/>
    <w:rsid w:val="00E70899"/>
    <w:rsid w:val="00EA6BD1"/>
    <w:rsid w:val="00EC7B8B"/>
    <w:rsid w:val="00EE2508"/>
    <w:rsid w:val="00F42B11"/>
    <w:rsid w:val="00F43863"/>
    <w:rsid w:val="00F6284C"/>
    <w:rsid w:val="00F75271"/>
    <w:rsid w:val="00FA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73</cp:revision>
  <dcterms:created xsi:type="dcterms:W3CDTF">2014-09-18T11:54:00Z</dcterms:created>
  <dcterms:modified xsi:type="dcterms:W3CDTF">2016-08-16T07:16:00Z</dcterms:modified>
</cp:coreProperties>
</file>