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546">
        <w:rPr>
          <w:b/>
          <w:sz w:val="28"/>
          <w:szCs w:val="28"/>
        </w:rPr>
        <w:t>31</w:t>
      </w:r>
      <w:r w:rsidR="00D5397D">
        <w:rPr>
          <w:b/>
          <w:sz w:val="28"/>
          <w:szCs w:val="28"/>
        </w:rPr>
        <w:t>.</w:t>
      </w:r>
      <w:r w:rsidR="000C2546">
        <w:rPr>
          <w:b/>
          <w:sz w:val="28"/>
          <w:szCs w:val="28"/>
        </w:rPr>
        <w:t>03</w:t>
      </w:r>
      <w:r w:rsidR="00D5397D">
        <w:rPr>
          <w:b/>
          <w:sz w:val="28"/>
          <w:szCs w:val="28"/>
        </w:rPr>
        <w:t>.20</w:t>
      </w:r>
      <w:r w:rsidR="000C2546">
        <w:rPr>
          <w:b/>
          <w:sz w:val="28"/>
          <w:szCs w:val="28"/>
        </w:rPr>
        <w:t>17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0C2546">
        <w:rPr>
          <w:b/>
          <w:sz w:val="28"/>
          <w:szCs w:val="28"/>
        </w:rPr>
        <w:t>00214</w:t>
      </w:r>
      <w:r>
        <w:rPr>
          <w:b/>
          <w:sz w:val="28"/>
          <w:szCs w:val="28"/>
        </w:rPr>
        <w:t xml:space="preserve"> 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EF62CD" w:rsidRPr="00F20B94">
              <w:rPr>
                <w:sz w:val="28"/>
                <w:szCs w:val="28"/>
              </w:rPr>
              <w:t>Предварительное согласование предоставления земельных участков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D5397D" w:rsidRDefault="00D5397D" w:rsidP="006B3790">
      <w:pPr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87493A" w:rsidRDefault="0087493A" w:rsidP="00BE3AF6">
      <w:pPr>
        <w:jc w:val="right"/>
        <w:rPr>
          <w:sz w:val="28"/>
          <w:szCs w:val="28"/>
        </w:rPr>
      </w:pP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2A118D" w:rsidRDefault="00D5397D" w:rsidP="002A118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7F27" w:rsidRPr="002A11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254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C254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C25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A7F27" w:rsidRPr="002A11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2546">
        <w:rPr>
          <w:sz w:val="28"/>
          <w:szCs w:val="28"/>
        </w:rPr>
        <w:t>00214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87493A">
        <w:rPr>
          <w:color w:val="000000" w:themeColor="text1"/>
        </w:rPr>
        <w:t>ПРЕДВАРИТЕЛЬНОЕ СОГЛАСОВАНИЕ ПРЕДОСТАВЛЕНИЯ ЗЕМЕЛЬНЫХ УЧАСТКОВ, РАСПОЛОЖЕННЫХ</w:t>
      </w:r>
      <w:r w:rsidR="006745D4" w:rsidRPr="006745D4">
        <w:rPr>
          <w:color w:val="000000" w:themeColor="text1"/>
        </w:rPr>
        <w:t xml:space="preserve"> НА ТЕРРИТОРИИ МУНИЦИПАЛЬНОГО ОБРАЗОВАНИЯ «КАРДЫМОВСКИЙ РАЙОН»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87493A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87493A">
        <w:rPr>
          <w:sz w:val="28"/>
          <w:szCs w:val="28"/>
        </w:rPr>
        <w:t>п</w:t>
      </w:r>
      <w:r w:rsidR="0087493A" w:rsidRPr="00F20B94">
        <w:rPr>
          <w:sz w:val="28"/>
          <w:szCs w:val="28"/>
        </w:rPr>
        <w:t>редварительно</w:t>
      </w:r>
      <w:r w:rsidR="0087493A">
        <w:rPr>
          <w:sz w:val="28"/>
          <w:szCs w:val="28"/>
        </w:rPr>
        <w:t>го</w:t>
      </w:r>
      <w:r w:rsidR="0087493A" w:rsidRPr="00F20B94">
        <w:rPr>
          <w:sz w:val="28"/>
          <w:szCs w:val="28"/>
        </w:rPr>
        <w:t xml:space="preserve"> согласовани</w:t>
      </w:r>
      <w:r w:rsidR="0087493A">
        <w:rPr>
          <w:sz w:val="28"/>
          <w:szCs w:val="28"/>
        </w:rPr>
        <w:t>я</w:t>
      </w:r>
      <w:r w:rsidR="0087493A" w:rsidRPr="00F20B94">
        <w:rPr>
          <w:sz w:val="28"/>
          <w:szCs w:val="28"/>
        </w:rPr>
        <w:t xml:space="preserve"> предоставления земельных участков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87493A">
        <w:rPr>
          <w:sz w:val="28"/>
          <w:szCs w:val="28"/>
        </w:rPr>
        <w:t xml:space="preserve"> </w:t>
      </w:r>
      <w:r w:rsidR="00561865">
        <w:rPr>
          <w:sz w:val="28"/>
          <w:szCs w:val="28"/>
        </w:rPr>
        <w:t xml:space="preserve">(далее также – </w:t>
      </w:r>
      <w:r w:rsidR="0087493A">
        <w:rPr>
          <w:sz w:val="28"/>
          <w:szCs w:val="28"/>
        </w:rPr>
        <w:t>предварительное согласование предоставления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 w:rsidR="002F74C4">
        <w:rPr>
          <w:sz w:val="28"/>
          <w:szCs w:val="28"/>
        </w:rPr>
        <w:t>п</w:t>
      </w:r>
      <w:r w:rsidR="002F74C4" w:rsidRPr="00F20B94">
        <w:rPr>
          <w:sz w:val="28"/>
          <w:szCs w:val="28"/>
        </w:rPr>
        <w:t>редварительн</w:t>
      </w:r>
      <w:r w:rsidR="002F74C4">
        <w:rPr>
          <w:sz w:val="28"/>
          <w:szCs w:val="28"/>
        </w:rPr>
        <w:t>ым</w:t>
      </w:r>
      <w:r w:rsidR="002F74C4" w:rsidRPr="00F20B94">
        <w:rPr>
          <w:sz w:val="28"/>
          <w:szCs w:val="28"/>
        </w:rPr>
        <w:t xml:space="preserve"> согласовани</w:t>
      </w:r>
      <w:r w:rsidR="002F74C4">
        <w:rPr>
          <w:sz w:val="28"/>
          <w:szCs w:val="28"/>
        </w:rPr>
        <w:t>ем</w:t>
      </w:r>
      <w:r w:rsidR="002F74C4" w:rsidRPr="00F20B94">
        <w:rPr>
          <w:sz w:val="28"/>
          <w:szCs w:val="28"/>
        </w:rPr>
        <w:t xml:space="preserve"> предоставления земельных участков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</w:t>
      </w:r>
      <w:r w:rsidR="0050613C" w:rsidRPr="0070470A">
        <w:rPr>
          <w:sz w:val="28"/>
          <w:szCs w:val="28"/>
        </w:rPr>
        <w:t xml:space="preserve">заинтересованные в предоставлении земельного участка и обратившиеся в Администрацию </w:t>
      </w:r>
      <w:r w:rsidR="0050613C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50613C" w:rsidRPr="0070470A">
        <w:rPr>
          <w:sz w:val="28"/>
          <w:szCs w:val="28"/>
        </w:rPr>
        <w:t xml:space="preserve"> </w:t>
      </w:r>
      <w:r w:rsidR="0050613C">
        <w:rPr>
          <w:sz w:val="28"/>
          <w:szCs w:val="28"/>
        </w:rPr>
        <w:t xml:space="preserve">(далее также – Администрация) </w:t>
      </w:r>
      <w:r w:rsidR="0050613C" w:rsidRPr="0070470A">
        <w:rPr>
          <w:sz w:val="28"/>
          <w:szCs w:val="28"/>
        </w:rPr>
        <w:t xml:space="preserve">с заявлением </w:t>
      </w:r>
      <w:r w:rsidR="0050613C">
        <w:rPr>
          <w:sz w:val="28"/>
          <w:szCs w:val="28"/>
        </w:rPr>
        <w:t>о предоставлении муниципальной услуги</w:t>
      </w:r>
      <w:r w:rsidR="00222FB8">
        <w:rPr>
          <w:rFonts w:cs="Calibri"/>
          <w:sz w:val="28"/>
          <w:szCs w:val="28"/>
        </w:rPr>
        <w:t>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76AC9" w:rsidRPr="003F0791" w:rsidRDefault="009C7BCB" w:rsidP="00276A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</w:t>
      </w:r>
      <w:r w:rsidR="00276AC9" w:rsidRPr="003F0791">
        <w:rPr>
          <w:sz w:val="28"/>
          <w:szCs w:val="28"/>
        </w:rPr>
        <w:t xml:space="preserve">ул. Ленина, д. 14, </w:t>
      </w:r>
      <w:r w:rsidR="00276AC9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276AC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C20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C2065A" w:rsidRPr="00771B6E">
          <w:rPr>
            <w:rStyle w:val="a4"/>
            <w:sz w:val="28"/>
            <w:szCs w:val="28"/>
          </w:rPr>
          <w:t>http://admin.smolensk.ru/~web-kard</w:t>
        </w:r>
      </w:hyperlink>
      <w:r w:rsidR="00C2065A" w:rsidRPr="00771B6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2065A" w:rsidRPr="00771B6E" w:rsidRDefault="00C2065A" w:rsidP="00C2065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C2065A" w:rsidRPr="00771B6E" w:rsidRDefault="00C2065A" w:rsidP="00C2065A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C2065A" w:rsidRPr="00771B6E" w:rsidRDefault="00C2065A" w:rsidP="00C2065A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6C6183" w:rsidRPr="00863044" w:rsidRDefault="00C2065A" w:rsidP="006C6183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0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164619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164619" w:rsidRPr="006745D4">
        <w:rPr>
          <w:bCs/>
          <w:color w:val="000000"/>
          <w:sz w:val="28"/>
          <w:szCs w:val="28"/>
        </w:rPr>
        <w:t xml:space="preserve">, </w:t>
      </w:r>
      <w:r w:rsidR="00164619">
        <w:rPr>
          <w:bCs/>
          <w:color w:val="000000"/>
          <w:sz w:val="28"/>
          <w:szCs w:val="28"/>
        </w:rPr>
        <w:t xml:space="preserve">расположенных </w:t>
      </w:r>
      <w:r w:rsidR="00164619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164619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7A3763" w:rsidRPr="00706F62">
        <w:rPr>
          <w:sz w:val="28"/>
          <w:szCs w:val="28"/>
        </w:rPr>
        <w:t xml:space="preserve">отдел строительства </w:t>
      </w:r>
      <w:r w:rsidR="007A3763">
        <w:rPr>
          <w:sz w:val="28"/>
          <w:szCs w:val="28"/>
        </w:rPr>
        <w:t xml:space="preserve">ЖКХ, транспорта, связи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</w:t>
      </w:r>
      <w:r w:rsidR="00164619">
        <w:rPr>
          <w:sz w:val="28"/>
          <w:szCs w:val="28"/>
        </w:rPr>
        <w:t xml:space="preserve"> строительства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9538E3">
        <w:rPr>
          <w:rFonts w:ascii="Times New Roman" w:hAnsi="Times New Roman" w:cs="Times New Roman"/>
          <w:sz w:val="28"/>
          <w:szCs w:val="28"/>
        </w:rPr>
        <w:t>о предварительном согласовании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земельного </w:t>
      </w:r>
      <w:r w:rsidRPr="00E60D4B">
        <w:rPr>
          <w:rFonts w:ascii="Times New Roman" w:hAnsi="Times New Roman" w:cs="Times New Roman"/>
          <w:sz w:val="28"/>
          <w:szCs w:val="28"/>
        </w:rPr>
        <w:t xml:space="preserve">участка; </w:t>
      </w:r>
    </w:p>
    <w:p w:rsidR="0097156D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- </w:t>
      </w:r>
      <w:r w:rsidR="00220D16">
        <w:rPr>
          <w:rFonts w:ascii="Times New Roman" w:hAnsi="Times New Roman" w:cs="Times New Roman"/>
          <w:sz w:val="28"/>
          <w:szCs w:val="28"/>
        </w:rPr>
        <w:t xml:space="preserve">постановление об 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20D16">
        <w:rPr>
          <w:rFonts w:ascii="Times New Roman" w:hAnsi="Times New Roman" w:cs="Times New Roman"/>
          <w:sz w:val="28"/>
          <w:szCs w:val="28"/>
        </w:rPr>
        <w:t>е</w:t>
      </w:r>
      <w:r w:rsidRPr="00E60D4B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</w:t>
      </w:r>
      <w:r w:rsidR="0097156D">
        <w:rPr>
          <w:rFonts w:ascii="Times New Roman" w:hAnsi="Times New Roman" w:cs="Times New Roman"/>
          <w:sz w:val="28"/>
          <w:szCs w:val="28"/>
        </w:rPr>
        <w:t>;</w:t>
      </w:r>
    </w:p>
    <w:p w:rsidR="00E60D4B" w:rsidRPr="0097156D" w:rsidRDefault="0097156D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56D">
        <w:rPr>
          <w:rFonts w:ascii="Times New Roman" w:hAnsi="Times New Roman" w:cs="Times New Roman"/>
          <w:sz w:val="28"/>
          <w:szCs w:val="28"/>
        </w:rPr>
        <w:t>письменное уведомление об отказ в предоставлении муниципальной услуги.</w:t>
      </w:r>
      <w:r w:rsidR="00E60D4B" w:rsidRPr="0097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966EF1">
        <w:rPr>
          <w:rFonts w:ascii="Times New Roman" w:hAnsi="Times New Roman" w:cs="Times New Roman"/>
          <w:sz w:val="28"/>
          <w:szCs w:val="28"/>
        </w:rPr>
        <w:t>постановления</w:t>
      </w:r>
      <w:r w:rsidRPr="00E60D4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составляет два года с момента его принятия.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461E1F">
        <w:rPr>
          <w:sz w:val="28"/>
          <w:szCs w:val="28"/>
        </w:rPr>
        <w:t>30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F55766" w:rsidRDefault="00F55766" w:rsidP="00F55766">
      <w:pPr>
        <w:pStyle w:val="a6"/>
        <w:tabs>
          <w:tab w:val="left" w:pos="60"/>
        </w:tabs>
        <w:spacing w:after="0"/>
        <w:ind w:left="0" w:firstLine="709"/>
        <w:jc w:val="both"/>
        <w:rPr>
          <w:sz w:val="28"/>
          <w:szCs w:val="28"/>
        </w:rPr>
      </w:pPr>
      <w:r w:rsidRPr="002002D7">
        <w:rPr>
          <w:sz w:val="28"/>
          <w:szCs w:val="28"/>
          <w:lang w:eastAsia="ru-RU"/>
        </w:rPr>
        <w:t xml:space="preserve">В случае поступления заявления гражданина о </w:t>
      </w:r>
      <w:r>
        <w:rPr>
          <w:sz w:val="28"/>
          <w:szCs w:val="28"/>
          <w:lang w:eastAsia="ru-RU"/>
        </w:rPr>
        <w:t xml:space="preserve">предварительном согласовании </w:t>
      </w:r>
      <w:r w:rsidRPr="002002D7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я</w:t>
      </w:r>
      <w:r w:rsidRPr="002002D7">
        <w:rPr>
          <w:sz w:val="28"/>
          <w:szCs w:val="28"/>
          <w:lang w:eastAsia="ru-RU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 </w:t>
      </w:r>
      <w:r w:rsidRPr="002002D7">
        <w:rPr>
          <w:sz w:val="28"/>
          <w:szCs w:val="28"/>
        </w:rPr>
        <w:t>общий срок предоставления муниципальной услуги – не более 60 дней со дня поступления заявления.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</w:t>
      </w:r>
      <w:r w:rsidR="00417F3A">
        <w:rPr>
          <w:sz w:val="28"/>
          <w:szCs w:val="28"/>
        </w:rPr>
        <w:t>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="00417F3A" w:rsidRPr="00006EB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6EB8">
        <w:rPr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EB8">
        <w:rPr>
          <w:sz w:val="28"/>
          <w:szCs w:val="28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1" w:history="1">
        <w:r w:rsidRPr="00006EB8">
          <w:rPr>
            <w:sz w:val="28"/>
            <w:szCs w:val="28"/>
          </w:rPr>
          <w:t>законом</w:t>
        </w:r>
      </w:hyperlink>
      <w:r w:rsidRPr="0000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06EB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006EB8">
        <w:rPr>
          <w:sz w:val="28"/>
          <w:szCs w:val="28"/>
        </w:rPr>
        <w:t>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06EB8">
        <w:rPr>
          <w:sz w:val="28"/>
          <w:szCs w:val="28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>
        <w:rPr>
          <w:sz w:val="28"/>
          <w:szCs w:val="28"/>
        </w:rPr>
        <w:t xml:space="preserve">испрашиваемого </w:t>
      </w:r>
      <w:r w:rsidRPr="00006EB8">
        <w:rPr>
          <w:sz w:val="28"/>
          <w:szCs w:val="28"/>
        </w:rPr>
        <w:lastRenderedPageBreak/>
        <w:t>земельного участка, в случае, если сведения о таких земельных участках внесены в государственный кадастр недвижимости;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06EB8">
        <w:rPr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</w:t>
      </w:r>
      <w:hyperlink r:id="rId12" w:history="1">
        <w:r w:rsidRPr="00006EB8">
          <w:rPr>
            <w:sz w:val="28"/>
            <w:szCs w:val="28"/>
          </w:rPr>
          <w:t>пунктом 2 статьи 39.3</w:t>
        </w:r>
      </w:hyperlink>
      <w:r w:rsidRPr="00006EB8">
        <w:rPr>
          <w:sz w:val="28"/>
          <w:szCs w:val="28"/>
        </w:rPr>
        <w:t xml:space="preserve">, </w:t>
      </w:r>
      <w:hyperlink r:id="rId13" w:history="1">
        <w:r w:rsidRPr="00006EB8">
          <w:rPr>
            <w:sz w:val="28"/>
            <w:szCs w:val="28"/>
          </w:rPr>
          <w:t>статьей 39.5</w:t>
        </w:r>
      </w:hyperlink>
      <w:r w:rsidRPr="00006EB8">
        <w:rPr>
          <w:sz w:val="28"/>
          <w:szCs w:val="28"/>
        </w:rPr>
        <w:t xml:space="preserve">, </w:t>
      </w:r>
      <w:hyperlink r:id="rId14" w:history="1">
        <w:r w:rsidRPr="00006EB8">
          <w:rPr>
            <w:sz w:val="28"/>
            <w:szCs w:val="28"/>
          </w:rPr>
          <w:t>пунктом 2 статьи 39.6</w:t>
        </w:r>
      </w:hyperlink>
      <w:r w:rsidRPr="00006EB8">
        <w:rPr>
          <w:sz w:val="28"/>
          <w:szCs w:val="28"/>
        </w:rPr>
        <w:t xml:space="preserve"> или </w:t>
      </w:r>
      <w:hyperlink r:id="rId15" w:history="1">
        <w:r w:rsidRPr="00006EB8">
          <w:rPr>
            <w:sz w:val="28"/>
            <w:szCs w:val="28"/>
          </w:rPr>
          <w:t>пунктом 2 статьи 39.10</w:t>
        </w:r>
      </w:hyperlink>
      <w:r w:rsidRPr="00006EB8">
        <w:rPr>
          <w:sz w:val="28"/>
          <w:szCs w:val="28"/>
        </w:rPr>
        <w:t xml:space="preserve"> Земельного кодекса Российской Федерации оснований;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06EB8">
        <w:rPr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06EB8">
        <w:rPr>
          <w:sz w:val="28"/>
          <w:szCs w:val="28"/>
        </w:rPr>
        <w:t xml:space="preserve"> цель использования земельного участка;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06EB8">
        <w:rPr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</w:t>
      </w:r>
      <w:r>
        <w:rPr>
          <w:sz w:val="28"/>
          <w:szCs w:val="28"/>
        </w:rPr>
        <w:t>,</w:t>
      </w:r>
      <w:r w:rsidRPr="00006EB8">
        <w:rPr>
          <w:sz w:val="28"/>
          <w:szCs w:val="28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006EB8">
        <w:rPr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417F3A" w:rsidRPr="00006EB8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06EB8">
        <w:rPr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8C1361" w:rsidRPr="00006EB8" w:rsidRDefault="009A42A9" w:rsidP="008C1361">
      <w:pPr>
        <w:widowControl w:val="0"/>
        <w:ind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</w:t>
      </w:r>
      <w:bookmarkStart w:id="1" w:name="dst998"/>
      <w:bookmarkEnd w:id="1"/>
      <w:r w:rsidR="008C1361" w:rsidRPr="009A42A9">
        <w:rPr>
          <w:rStyle w:val="blk"/>
          <w:sz w:val="28"/>
          <w:szCs w:val="28"/>
        </w:rPr>
        <w:t xml:space="preserve"> </w:t>
      </w:r>
      <w:r w:rsidR="008C1361">
        <w:rPr>
          <w:rFonts w:eastAsia="Calibri"/>
          <w:sz w:val="28"/>
          <w:szCs w:val="28"/>
        </w:rPr>
        <w:t xml:space="preserve">документы, установленные </w:t>
      </w:r>
      <w:r w:rsidR="008C1361" w:rsidRPr="0046567F">
        <w:rPr>
          <w:rFonts w:eastAsia="Calibri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8C1361" w:rsidRPr="00006EB8">
        <w:rPr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06EB8">
        <w:rPr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06EB8">
        <w:rPr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C1361" w:rsidRPr="00006EB8" w:rsidRDefault="008C1361" w:rsidP="008C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06EB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237A" w:rsidRPr="00006EB8" w:rsidRDefault="002C237A" w:rsidP="002C237A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 w:rsidRPr="00006EB8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D5397D" w:rsidP="00D5397D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E04E4" w:rsidRPr="009538E3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>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8E3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8D4718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8D471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8D471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D471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8D471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D4718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D4718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D4718">
        <w:rPr>
          <w:rFonts w:ascii="Times New Roman" w:hAnsi="Times New Roman" w:cs="Times New Roman"/>
          <w:sz w:val="28"/>
          <w:szCs w:val="28"/>
        </w:rPr>
        <w:t xml:space="preserve"> З</w:t>
      </w:r>
      <w:r w:rsidRPr="009538E3">
        <w:rPr>
          <w:rFonts w:ascii="Times New Roman" w:hAnsi="Times New Roman" w:cs="Times New Roman"/>
          <w:sz w:val="28"/>
          <w:szCs w:val="28"/>
        </w:rPr>
        <w:t>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земельный участок, границы которого подлежат уточнению в соответствии с Федеральным </w:t>
      </w:r>
      <w:hyperlink r:id="rId23" w:history="1">
        <w:r w:rsidRPr="006C5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C1F">
        <w:rPr>
          <w:rFonts w:ascii="Times New Roman" w:hAnsi="Times New Roman" w:cs="Times New Roman"/>
          <w:sz w:val="28"/>
          <w:szCs w:val="28"/>
        </w:rPr>
        <w:t xml:space="preserve"> «</w:t>
      </w:r>
      <w:r w:rsidRPr="009538E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</w:t>
      </w:r>
      <w:r w:rsidRPr="00425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4254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254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42540B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9538E3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2105DC" w:rsidP="009962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962D9" w:rsidRPr="002A0849">
        <w:rPr>
          <w:sz w:val="28"/>
          <w:szCs w:val="28"/>
        </w:rPr>
        <w:t xml:space="preserve"> непредставлени</w:t>
      </w:r>
      <w:r w:rsidR="009962D9">
        <w:rPr>
          <w:sz w:val="28"/>
          <w:szCs w:val="28"/>
        </w:rPr>
        <w:t>я</w:t>
      </w:r>
      <w:r w:rsidR="009962D9" w:rsidRPr="002A0849">
        <w:rPr>
          <w:sz w:val="28"/>
          <w:szCs w:val="28"/>
        </w:rPr>
        <w:t xml:space="preserve"> документов</w:t>
      </w:r>
      <w:r w:rsidR="009962D9"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 w:rsidR="009962D9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2105DC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62D9">
        <w:rPr>
          <w:sz w:val="28"/>
          <w:szCs w:val="28"/>
        </w:rPr>
        <w:t xml:space="preserve"> несоответствия документов требованиям пункт</w:t>
      </w:r>
      <w:r w:rsidR="002734AB">
        <w:rPr>
          <w:sz w:val="28"/>
          <w:szCs w:val="28"/>
        </w:rPr>
        <w:t>ов</w:t>
      </w:r>
      <w:r w:rsidR="009962D9"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 w:rsidR="009962D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2105DC" w:rsidRPr="009538E3" w:rsidRDefault="002105DC" w:rsidP="00210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DC">
        <w:rPr>
          <w:rFonts w:ascii="Times New Roman" w:hAnsi="Times New Roman" w:cs="Times New Roman"/>
          <w:sz w:val="28"/>
          <w:szCs w:val="28"/>
        </w:rPr>
        <w:t>3)</w:t>
      </w:r>
      <w:r w:rsidRPr="0021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Администрацию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другим лицом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2105DC" w:rsidRPr="009538E3" w:rsidRDefault="002105DC" w:rsidP="0021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38E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611D" w:rsidRPr="00706F62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39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органом, </w:t>
      </w:r>
      <w:r w:rsidRPr="00B13D00">
        <w:rPr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D5397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 xml:space="preserve">3)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</w:t>
      </w:r>
      <w:r w:rsidR="00B06E7E"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  <w:r w:rsidR="00D37F67" w:rsidRPr="00D37F67">
        <w:rPr>
          <w:color w:val="000000" w:themeColor="text1"/>
          <w:sz w:val="28"/>
          <w:szCs w:val="28"/>
        </w:rPr>
        <w:t xml:space="preserve"> земельн</w:t>
      </w:r>
      <w:r w:rsidR="00B86CA8">
        <w:rPr>
          <w:color w:val="000000" w:themeColor="text1"/>
          <w:sz w:val="28"/>
          <w:szCs w:val="28"/>
        </w:rPr>
        <w:t>ого</w:t>
      </w:r>
      <w:r w:rsidR="00D37F67" w:rsidRPr="00D37F67">
        <w:rPr>
          <w:color w:val="000000" w:themeColor="text1"/>
          <w:sz w:val="28"/>
          <w:szCs w:val="28"/>
        </w:rPr>
        <w:t xml:space="preserve"> участк</w:t>
      </w:r>
      <w:r w:rsidR="00B86CA8">
        <w:rPr>
          <w:color w:val="000000" w:themeColor="text1"/>
          <w:sz w:val="28"/>
          <w:szCs w:val="28"/>
        </w:rPr>
        <w:t>а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B06E7E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CE2769">
        <w:rPr>
          <w:sz w:val="28"/>
          <w:szCs w:val="28"/>
        </w:rPr>
        <w:t xml:space="preserve"> экономики)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CE2769" w:rsidRPr="002621AE">
        <w:rPr>
          <w:sz w:val="28"/>
          <w:szCs w:val="28"/>
        </w:rPr>
        <w:t xml:space="preserve"> </w:t>
      </w:r>
      <w:r w:rsidR="00E40428" w:rsidRPr="002621AE">
        <w:rPr>
          <w:sz w:val="28"/>
          <w:szCs w:val="28"/>
        </w:rPr>
        <w:t xml:space="preserve">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Pr="00CE2769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="00CE2769" w:rsidRPr="00CE276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A44E62">
        <w:rPr>
          <w:sz w:val="28"/>
          <w:szCs w:val="28"/>
        </w:rPr>
        <w:t>)  уведомлени</w:t>
      </w:r>
      <w:r w:rsidR="009048B9">
        <w:rPr>
          <w:sz w:val="28"/>
          <w:szCs w:val="28"/>
        </w:rPr>
        <w:t>я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="00896654" w:rsidRPr="00263C40">
        <w:rPr>
          <w:sz w:val="28"/>
          <w:szCs w:val="28"/>
        </w:rPr>
        <w:t xml:space="preserve">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</w:t>
      </w:r>
      <w:r w:rsidR="00CE2769" w:rsidRPr="00CE2769">
        <w:rPr>
          <w:sz w:val="28"/>
          <w:szCs w:val="28"/>
        </w:rPr>
        <w:t xml:space="preserve"> </w:t>
      </w:r>
      <w:r w:rsidR="00CE2769"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CE2769">
        <w:rPr>
          <w:rFonts w:ascii="Times New Roman" w:hAnsi="Times New Roman" w:cs="Times New Roman"/>
          <w:sz w:val="28"/>
          <w:szCs w:val="28"/>
        </w:rPr>
        <w:t>, формирует</w:t>
      </w:r>
      <w:r w:rsidRPr="007D388D">
        <w:rPr>
          <w:rFonts w:ascii="Times New Roman" w:hAnsi="Times New Roman" w:cs="Times New Roman"/>
          <w:sz w:val="28"/>
          <w:szCs w:val="28"/>
        </w:rPr>
        <w:t xml:space="preserve">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>. Срок подготовки межведомственного запроса специалистом Отдела</w:t>
      </w:r>
      <w:r w:rsidR="00CE2769" w:rsidRPr="00CE2769">
        <w:rPr>
          <w:sz w:val="28"/>
          <w:szCs w:val="28"/>
        </w:rPr>
        <w:t xml:space="preserve"> </w:t>
      </w:r>
      <w:r w:rsidR="00CE2769">
        <w:rPr>
          <w:sz w:val="28"/>
          <w:szCs w:val="28"/>
        </w:rPr>
        <w:t>экономики</w:t>
      </w:r>
      <w:r w:rsidRPr="007D388D">
        <w:rPr>
          <w:sz w:val="28"/>
          <w:szCs w:val="28"/>
        </w:rPr>
        <w:t xml:space="preserve">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 xml:space="preserve">Принятие решения о </w:t>
      </w:r>
      <w:r w:rsidR="004C7065">
        <w:rPr>
          <w:b/>
          <w:i/>
          <w:sz w:val="28"/>
          <w:szCs w:val="28"/>
        </w:rPr>
        <w:t xml:space="preserve">предварительном согласовании предоставления </w:t>
      </w:r>
      <w:r w:rsidRPr="00A9298B">
        <w:rPr>
          <w:b/>
          <w:i/>
          <w:sz w:val="28"/>
          <w:szCs w:val="28"/>
        </w:rPr>
        <w:t xml:space="preserve">  земельн</w:t>
      </w:r>
      <w:r w:rsidR="00B86CA8">
        <w:rPr>
          <w:b/>
          <w:i/>
          <w:sz w:val="28"/>
          <w:szCs w:val="28"/>
        </w:rPr>
        <w:t>ого</w:t>
      </w:r>
      <w:r w:rsidRPr="00A9298B">
        <w:rPr>
          <w:b/>
          <w:i/>
          <w:sz w:val="28"/>
          <w:szCs w:val="28"/>
        </w:rPr>
        <w:t xml:space="preserve">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</w:t>
      </w:r>
      <w:r w:rsidR="00B86CA8">
        <w:rPr>
          <w:b/>
          <w:i/>
          <w:sz w:val="28"/>
          <w:szCs w:val="28"/>
        </w:rPr>
        <w:t>а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FA74BE" w:rsidRPr="00CB4865" w:rsidRDefault="009265E9" w:rsidP="00A54C8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>6</w:t>
      </w:r>
      <w:r w:rsidR="00B0734B" w:rsidRPr="00CB4865">
        <w:rPr>
          <w:sz w:val="28"/>
          <w:szCs w:val="28"/>
        </w:rPr>
        <w:t>3</w:t>
      </w:r>
      <w:r w:rsidRPr="00CB4865">
        <w:rPr>
          <w:sz w:val="28"/>
          <w:szCs w:val="28"/>
        </w:rPr>
        <w:t>.</w:t>
      </w:r>
      <w:r w:rsidR="004C7065" w:rsidRPr="00CB4865">
        <w:rPr>
          <w:sz w:val="28"/>
          <w:szCs w:val="28"/>
        </w:rPr>
        <w:t xml:space="preserve">  </w:t>
      </w:r>
      <w:r w:rsidR="00A54C88" w:rsidRPr="00CB4865">
        <w:rPr>
          <w:sz w:val="28"/>
          <w:szCs w:val="28"/>
        </w:rPr>
        <w:t>Началом процедуры принятия  решения о предварительном согласовании предоставления   земельн</w:t>
      </w:r>
      <w:r w:rsidR="00DD43EB">
        <w:rPr>
          <w:sz w:val="28"/>
          <w:szCs w:val="28"/>
        </w:rPr>
        <w:t>ого</w:t>
      </w:r>
      <w:r w:rsidR="00A54C88" w:rsidRPr="00CB4865">
        <w:rPr>
          <w:sz w:val="28"/>
          <w:szCs w:val="28"/>
        </w:rPr>
        <w:t xml:space="preserve"> участк</w:t>
      </w:r>
      <w:r w:rsidR="00DD43EB">
        <w:rPr>
          <w:sz w:val="28"/>
          <w:szCs w:val="28"/>
        </w:rPr>
        <w:t>а</w:t>
      </w:r>
      <w:r w:rsidR="00A54C88" w:rsidRPr="00CB4865">
        <w:rPr>
          <w:sz w:val="28"/>
          <w:szCs w:val="28"/>
        </w:rPr>
        <w:t xml:space="preserve"> является получения специалистом Отдела экономики ответов на межведомственные запросы</w:t>
      </w:r>
      <w:r w:rsidR="00FA74BE" w:rsidRPr="00CB4865">
        <w:rPr>
          <w:sz w:val="28"/>
          <w:szCs w:val="28"/>
        </w:rPr>
        <w:t>.</w:t>
      </w:r>
    </w:p>
    <w:p w:rsidR="00CB4865" w:rsidRPr="00CB4865" w:rsidRDefault="009048B9" w:rsidP="009048B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64. Специалист Отдела экономики  </w:t>
      </w:r>
      <w:r w:rsidR="00CB4865" w:rsidRPr="00CB4865">
        <w:rPr>
          <w:sz w:val="28"/>
          <w:szCs w:val="28"/>
        </w:rPr>
        <w:t>направляет специалисту Отдела строительства заявление заявителя и полный пакет документов.</w:t>
      </w:r>
    </w:p>
    <w:p w:rsidR="0019105F" w:rsidRDefault="00CB48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65. </w:t>
      </w:r>
      <w:r w:rsidR="00044B60" w:rsidRPr="00CB4865">
        <w:rPr>
          <w:sz w:val="28"/>
          <w:szCs w:val="28"/>
        </w:rPr>
        <w:t xml:space="preserve">Специалист Отдела </w:t>
      </w:r>
      <w:r w:rsidRPr="00CB4865">
        <w:rPr>
          <w:sz w:val="28"/>
          <w:szCs w:val="28"/>
        </w:rPr>
        <w:t>строительства</w:t>
      </w:r>
      <w:r w:rsidR="00044B60" w:rsidRPr="00CB4865">
        <w:rPr>
          <w:sz w:val="28"/>
          <w:szCs w:val="28"/>
        </w:rPr>
        <w:t xml:space="preserve">   </w:t>
      </w:r>
      <w:r w:rsidR="009048B9" w:rsidRPr="00CB4865">
        <w:rPr>
          <w:sz w:val="28"/>
          <w:szCs w:val="28"/>
        </w:rPr>
        <w:t xml:space="preserve"> </w:t>
      </w:r>
      <w:r w:rsidR="004C7065" w:rsidRPr="00CB4865">
        <w:rPr>
          <w:sz w:val="28"/>
          <w:szCs w:val="28"/>
        </w:rPr>
        <w:t xml:space="preserve">готовит  </w:t>
      </w:r>
      <w:r w:rsidR="0019105F">
        <w:rPr>
          <w:sz w:val="28"/>
          <w:szCs w:val="28"/>
        </w:rPr>
        <w:t>один из следующих документов:</w:t>
      </w:r>
    </w:p>
    <w:p w:rsidR="0019105F" w:rsidRDefault="0019105F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65" w:rsidRPr="00CB4865">
        <w:rPr>
          <w:sz w:val="28"/>
          <w:szCs w:val="28"/>
        </w:rPr>
        <w:t xml:space="preserve">проект </w:t>
      </w:r>
      <w:r w:rsidR="004C7065" w:rsidRPr="00CB4865">
        <w:rPr>
          <w:sz w:val="28"/>
          <w:szCs w:val="28"/>
        </w:rPr>
        <w:t>постановлени</w:t>
      </w:r>
      <w:r w:rsidR="00CB4865" w:rsidRPr="00CB4865">
        <w:rPr>
          <w:sz w:val="28"/>
          <w:szCs w:val="28"/>
        </w:rPr>
        <w:t>я</w:t>
      </w:r>
      <w:r w:rsidR="004C7065" w:rsidRPr="00CB4865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19105F">
        <w:rPr>
          <w:sz w:val="28"/>
          <w:szCs w:val="28"/>
        </w:rPr>
        <w:t xml:space="preserve"> </w:t>
      </w:r>
      <w:r w:rsidRPr="00CB4865">
        <w:rPr>
          <w:sz w:val="28"/>
          <w:szCs w:val="28"/>
        </w:rPr>
        <w:t>при  отсутствии предусмотренных  пунктом  25  настоящего  Административного  регламента оснований  для  отказа  в  предоставлении  муниципальной  услуги</w:t>
      </w:r>
      <w:r>
        <w:rPr>
          <w:sz w:val="28"/>
          <w:szCs w:val="28"/>
        </w:rPr>
        <w:t>;</w:t>
      </w:r>
    </w:p>
    <w:p w:rsidR="0019105F" w:rsidRDefault="004C7065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B4865">
        <w:rPr>
          <w:sz w:val="28"/>
          <w:szCs w:val="28"/>
        </w:rPr>
        <w:t xml:space="preserve"> </w:t>
      </w:r>
      <w:r w:rsidR="0019105F">
        <w:rPr>
          <w:sz w:val="28"/>
          <w:szCs w:val="28"/>
        </w:rPr>
        <w:t xml:space="preserve">- </w:t>
      </w:r>
      <w:r w:rsidR="0019105F" w:rsidRPr="00CB4865">
        <w:rPr>
          <w:sz w:val="28"/>
          <w:szCs w:val="28"/>
        </w:rPr>
        <w:t>проект постановления о</w:t>
      </w:r>
      <w:r w:rsidR="0019105F">
        <w:rPr>
          <w:sz w:val="28"/>
          <w:szCs w:val="28"/>
        </w:rPr>
        <w:t xml:space="preserve">б отказе в </w:t>
      </w:r>
      <w:r w:rsidR="0019105F" w:rsidRPr="00CB4865">
        <w:rPr>
          <w:sz w:val="28"/>
          <w:szCs w:val="28"/>
        </w:rPr>
        <w:t xml:space="preserve"> предварительном согласовании предоставления земельного участка</w:t>
      </w:r>
      <w:r w:rsidR="0019105F" w:rsidRPr="0019105F">
        <w:rPr>
          <w:sz w:val="28"/>
          <w:szCs w:val="28"/>
        </w:rPr>
        <w:t xml:space="preserve"> </w:t>
      </w:r>
      <w:r w:rsidR="0019105F" w:rsidRPr="00CB4865">
        <w:rPr>
          <w:sz w:val="28"/>
          <w:szCs w:val="28"/>
        </w:rPr>
        <w:t xml:space="preserve">при  </w:t>
      </w:r>
      <w:r w:rsidR="0019105F">
        <w:rPr>
          <w:sz w:val="28"/>
          <w:szCs w:val="28"/>
        </w:rPr>
        <w:t>наличии</w:t>
      </w:r>
      <w:r w:rsidR="0019105F" w:rsidRPr="00CB4865">
        <w:rPr>
          <w:sz w:val="28"/>
          <w:szCs w:val="28"/>
        </w:rPr>
        <w:t xml:space="preserve">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19105F">
        <w:rPr>
          <w:sz w:val="28"/>
          <w:szCs w:val="28"/>
        </w:rPr>
        <w:t>.</w:t>
      </w:r>
    </w:p>
    <w:p w:rsidR="0048769F" w:rsidRPr="0048769F" w:rsidRDefault="0048769F" w:rsidP="0019105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8769F">
        <w:rPr>
          <w:rStyle w:val="blk"/>
          <w:sz w:val="28"/>
          <w:szCs w:val="28"/>
        </w:rPr>
        <w:t xml:space="preserve">В случае, если испрашиваемый земельный участок предстоит образовать в соответствии со схемой расположения земельного участка, </w:t>
      </w:r>
      <w:r>
        <w:rPr>
          <w:rStyle w:val="blk"/>
          <w:sz w:val="28"/>
          <w:szCs w:val="28"/>
        </w:rPr>
        <w:t>постановление</w:t>
      </w:r>
      <w:r w:rsidRPr="0048769F">
        <w:rPr>
          <w:rStyle w:val="blk"/>
          <w:sz w:val="28"/>
          <w:szCs w:val="28"/>
        </w:rPr>
        <w:t xml:space="preserve">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</w:t>
      </w:r>
      <w:r>
        <w:rPr>
          <w:rStyle w:val="blk"/>
          <w:sz w:val="28"/>
          <w:szCs w:val="28"/>
        </w:rPr>
        <w:t>постановлению</w:t>
      </w:r>
      <w:r w:rsidRPr="0048769F">
        <w:rPr>
          <w:rStyle w:val="blk"/>
          <w:sz w:val="28"/>
          <w:szCs w:val="28"/>
        </w:rPr>
        <w:t xml:space="preserve"> о предварительном согласовании пре</w:t>
      </w:r>
      <w:r>
        <w:rPr>
          <w:rStyle w:val="blk"/>
          <w:sz w:val="28"/>
          <w:szCs w:val="28"/>
        </w:rPr>
        <w:t>доставления земельного участка</w:t>
      </w:r>
      <w:r w:rsidRPr="0048769F">
        <w:rPr>
          <w:rStyle w:val="blk"/>
          <w:sz w:val="28"/>
          <w:szCs w:val="28"/>
        </w:rPr>
        <w:t xml:space="preserve"> является схема расположения земельного участка.</w:t>
      </w:r>
    </w:p>
    <w:p w:rsidR="004C7065" w:rsidRPr="00451F6A" w:rsidRDefault="004C7065" w:rsidP="004C7065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6</w:t>
      </w:r>
      <w:r w:rsidRPr="00451F6A">
        <w:rPr>
          <w:sz w:val="28"/>
          <w:szCs w:val="28"/>
        </w:rPr>
        <w:t xml:space="preserve">. Специалист Отдела </w:t>
      </w:r>
      <w:r w:rsidR="00A85D46" w:rsidRPr="00451F6A">
        <w:rPr>
          <w:sz w:val="28"/>
          <w:szCs w:val="28"/>
        </w:rPr>
        <w:t>строительства</w:t>
      </w:r>
      <w:r w:rsidRPr="00451F6A">
        <w:t xml:space="preserve">  </w:t>
      </w:r>
      <w:r w:rsidRPr="00451F6A">
        <w:rPr>
          <w:sz w:val="28"/>
          <w:szCs w:val="28"/>
        </w:rPr>
        <w:t>передает  подготовленны</w:t>
      </w:r>
      <w:r w:rsidR="0072043C" w:rsidRPr="00451F6A">
        <w:rPr>
          <w:sz w:val="28"/>
          <w:szCs w:val="28"/>
        </w:rPr>
        <w:t>й</w:t>
      </w:r>
      <w:r w:rsidRPr="00451F6A">
        <w:rPr>
          <w:sz w:val="28"/>
          <w:szCs w:val="28"/>
        </w:rPr>
        <w:t xml:space="preserve">  </w:t>
      </w:r>
      <w:r w:rsidR="0072043C" w:rsidRPr="00451F6A">
        <w:rPr>
          <w:sz w:val="28"/>
          <w:szCs w:val="28"/>
        </w:rPr>
        <w:t xml:space="preserve">проект постановления </w:t>
      </w:r>
      <w:r w:rsidRPr="00451F6A">
        <w:rPr>
          <w:sz w:val="28"/>
          <w:szCs w:val="28"/>
        </w:rPr>
        <w:t xml:space="preserve"> для визирования  начальнику Отдела</w:t>
      </w:r>
      <w:r w:rsidR="00A85D46" w:rsidRPr="00451F6A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451F6A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F6A">
        <w:rPr>
          <w:sz w:val="28"/>
          <w:szCs w:val="28"/>
        </w:rPr>
        <w:t>6</w:t>
      </w:r>
      <w:r w:rsidR="00A85D46" w:rsidRPr="00451F6A">
        <w:rPr>
          <w:sz w:val="28"/>
          <w:szCs w:val="28"/>
        </w:rPr>
        <w:t>7</w:t>
      </w:r>
      <w:r w:rsidRPr="00451F6A">
        <w:rPr>
          <w:sz w:val="28"/>
          <w:szCs w:val="28"/>
        </w:rPr>
        <w:t xml:space="preserve">. Начальник Отдела </w:t>
      </w:r>
      <w:r w:rsidR="00A85D46" w:rsidRPr="00451F6A">
        <w:rPr>
          <w:sz w:val="28"/>
          <w:szCs w:val="28"/>
        </w:rPr>
        <w:t xml:space="preserve">строительства </w:t>
      </w:r>
      <w:r w:rsidRPr="00451F6A">
        <w:rPr>
          <w:sz w:val="28"/>
          <w:szCs w:val="28"/>
        </w:rPr>
        <w:t xml:space="preserve">проверяет правомерность </w:t>
      </w:r>
      <w:r w:rsidR="00A85D46" w:rsidRPr="00451F6A">
        <w:rPr>
          <w:sz w:val="28"/>
          <w:szCs w:val="28"/>
        </w:rPr>
        <w:t xml:space="preserve">предварительного согласования предоставления </w:t>
      </w:r>
      <w:r w:rsidRPr="00451F6A">
        <w:rPr>
          <w:sz w:val="28"/>
          <w:szCs w:val="28"/>
        </w:rPr>
        <w:t xml:space="preserve"> </w:t>
      </w:r>
      <w:r w:rsidR="0072043C" w:rsidRPr="00451F6A">
        <w:rPr>
          <w:sz w:val="28"/>
          <w:szCs w:val="28"/>
        </w:rPr>
        <w:t>или отказа в</w:t>
      </w:r>
      <w:r w:rsidR="00451F6A" w:rsidRPr="00451F6A">
        <w:rPr>
          <w:sz w:val="28"/>
          <w:szCs w:val="28"/>
        </w:rPr>
        <w:t xml:space="preserve"> предварительном согласовании предоставления земельного</w:t>
      </w:r>
      <w:r w:rsidR="00451F6A" w:rsidRPr="00CB4865">
        <w:rPr>
          <w:sz w:val="28"/>
          <w:szCs w:val="28"/>
        </w:rPr>
        <w:t xml:space="preserve"> участка</w:t>
      </w:r>
      <w:r w:rsidR="0019105F" w:rsidRPr="00451F6A">
        <w:rPr>
          <w:sz w:val="28"/>
          <w:szCs w:val="28"/>
        </w:rPr>
        <w:t>,</w:t>
      </w:r>
      <w:r w:rsidRPr="00451F6A">
        <w:rPr>
          <w:sz w:val="28"/>
          <w:szCs w:val="28"/>
        </w:rPr>
        <w:t xml:space="preserve">  визирует проект</w:t>
      </w:r>
      <w:r w:rsidR="0019105F" w:rsidRPr="00451F6A">
        <w:rPr>
          <w:sz w:val="28"/>
          <w:szCs w:val="28"/>
        </w:rPr>
        <w:t xml:space="preserve"> постановления</w:t>
      </w:r>
      <w:r w:rsidRPr="00451F6A">
        <w:rPr>
          <w:sz w:val="28"/>
          <w:szCs w:val="28"/>
        </w:rPr>
        <w:t xml:space="preserve"> и возвращает специалисту Отдела</w:t>
      </w:r>
      <w:r w:rsidR="00601589">
        <w:rPr>
          <w:sz w:val="28"/>
          <w:szCs w:val="28"/>
        </w:rPr>
        <w:t xml:space="preserve"> строительства</w:t>
      </w:r>
      <w:r w:rsidRPr="00451F6A">
        <w:rPr>
          <w:sz w:val="28"/>
          <w:szCs w:val="28"/>
        </w:rPr>
        <w:t>.</w:t>
      </w:r>
    </w:p>
    <w:p w:rsidR="004C7065" w:rsidRPr="009816E1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6E1">
        <w:rPr>
          <w:sz w:val="28"/>
          <w:szCs w:val="28"/>
        </w:rPr>
        <w:t>6</w:t>
      </w:r>
      <w:r w:rsidR="009816E1" w:rsidRPr="009816E1">
        <w:rPr>
          <w:sz w:val="28"/>
          <w:szCs w:val="28"/>
        </w:rPr>
        <w:t>8</w:t>
      </w:r>
      <w:r w:rsidRPr="009816E1">
        <w:rPr>
          <w:sz w:val="28"/>
          <w:szCs w:val="28"/>
        </w:rPr>
        <w:t>. Специалист Отдела</w:t>
      </w:r>
      <w:r w:rsidR="009816E1">
        <w:rPr>
          <w:sz w:val="28"/>
          <w:szCs w:val="28"/>
        </w:rPr>
        <w:t xml:space="preserve"> строительства </w:t>
      </w:r>
      <w:r w:rsidRPr="009816E1">
        <w:rPr>
          <w:sz w:val="28"/>
          <w:szCs w:val="28"/>
        </w:rPr>
        <w:t xml:space="preserve"> направляет проект </w:t>
      </w:r>
      <w:r w:rsidR="009816E1" w:rsidRPr="009816E1">
        <w:rPr>
          <w:sz w:val="28"/>
          <w:szCs w:val="28"/>
        </w:rPr>
        <w:t>постановления</w:t>
      </w:r>
      <w:r w:rsidRPr="009816E1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</w:t>
      </w:r>
      <w:r w:rsidR="009816E1" w:rsidRPr="009816E1">
        <w:rPr>
          <w:sz w:val="28"/>
          <w:szCs w:val="28"/>
        </w:rPr>
        <w:t>земельных отношений</w:t>
      </w:r>
      <w:r w:rsidRPr="009816E1">
        <w:rPr>
          <w:sz w:val="28"/>
          <w:szCs w:val="28"/>
        </w:rPr>
        <w:t>.</w:t>
      </w:r>
    </w:p>
    <w:p w:rsidR="004C7065" w:rsidRPr="0064055D" w:rsidRDefault="004C7065" w:rsidP="004C70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7E6">
        <w:rPr>
          <w:sz w:val="28"/>
          <w:szCs w:val="28"/>
        </w:rPr>
        <w:lastRenderedPageBreak/>
        <w:t>6</w:t>
      </w:r>
      <w:r w:rsidR="004E27E6" w:rsidRPr="004E27E6">
        <w:rPr>
          <w:sz w:val="28"/>
          <w:szCs w:val="28"/>
        </w:rPr>
        <w:t>9</w:t>
      </w:r>
      <w:r w:rsidRPr="004E27E6">
        <w:rPr>
          <w:sz w:val="28"/>
          <w:szCs w:val="28"/>
        </w:rPr>
        <w:t>. Завизированны</w:t>
      </w:r>
      <w:r w:rsidR="00CD6779">
        <w:rPr>
          <w:sz w:val="28"/>
          <w:szCs w:val="28"/>
        </w:rPr>
        <w:t>й</w:t>
      </w:r>
      <w:r w:rsidRPr="004E27E6">
        <w:rPr>
          <w:sz w:val="28"/>
          <w:szCs w:val="28"/>
        </w:rPr>
        <w:t xml:space="preserve"> проект  </w:t>
      </w:r>
      <w:r w:rsidR="00CD6779" w:rsidRPr="0064055D">
        <w:rPr>
          <w:sz w:val="28"/>
          <w:szCs w:val="28"/>
        </w:rPr>
        <w:t>постановления</w:t>
      </w:r>
      <w:r w:rsidRPr="0064055D">
        <w:rPr>
          <w:sz w:val="28"/>
          <w:szCs w:val="28"/>
        </w:rPr>
        <w:t xml:space="preserve"> специалист Отдела </w:t>
      </w:r>
      <w:r w:rsidR="004E27E6" w:rsidRPr="0064055D">
        <w:rPr>
          <w:sz w:val="28"/>
          <w:szCs w:val="28"/>
        </w:rPr>
        <w:t xml:space="preserve">строительства </w:t>
      </w:r>
      <w:r w:rsidRPr="0064055D">
        <w:rPr>
          <w:sz w:val="28"/>
          <w:szCs w:val="28"/>
        </w:rPr>
        <w:t>направляет на подпись Главе муниципального образования.</w:t>
      </w:r>
    </w:p>
    <w:p w:rsidR="004C7065" w:rsidRPr="0064055D" w:rsidRDefault="004E27E6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055D">
        <w:rPr>
          <w:sz w:val="28"/>
          <w:szCs w:val="28"/>
        </w:rPr>
        <w:t>70</w:t>
      </w:r>
      <w:r w:rsidR="004C7065" w:rsidRPr="0064055D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CD6779" w:rsidRPr="0064055D">
        <w:rPr>
          <w:sz w:val="28"/>
          <w:szCs w:val="28"/>
        </w:rPr>
        <w:t xml:space="preserve">постановления </w:t>
      </w:r>
      <w:r w:rsidR="004C7065" w:rsidRPr="0064055D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CD6779" w:rsidRPr="0064055D">
        <w:rPr>
          <w:sz w:val="28"/>
          <w:szCs w:val="28"/>
        </w:rPr>
        <w:t xml:space="preserve">его </w:t>
      </w:r>
      <w:r w:rsidR="004C7065" w:rsidRPr="0064055D">
        <w:rPr>
          <w:sz w:val="28"/>
          <w:szCs w:val="28"/>
        </w:rPr>
        <w:t>специалисту Отдела</w:t>
      </w:r>
      <w:r w:rsidRPr="0064055D">
        <w:rPr>
          <w:sz w:val="28"/>
          <w:szCs w:val="28"/>
        </w:rPr>
        <w:t xml:space="preserve"> строительства</w:t>
      </w:r>
      <w:r w:rsidR="00AA0082" w:rsidRPr="0064055D">
        <w:rPr>
          <w:sz w:val="28"/>
          <w:szCs w:val="28"/>
        </w:rPr>
        <w:t xml:space="preserve"> и копию направляет в Отдел экономики</w:t>
      </w:r>
      <w:r w:rsidR="004C7065" w:rsidRPr="0064055D">
        <w:rPr>
          <w:sz w:val="28"/>
          <w:szCs w:val="28"/>
        </w:rPr>
        <w:t>.</w:t>
      </w:r>
    </w:p>
    <w:p w:rsidR="004C7065" w:rsidRPr="000305E1" w:rsidRDefault="004C7065" w:rsidP="00CB486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305E1">
        <w:rPr>
          <w:sz w:val="28"/>
          <w:szCs w:val="28"/>
        </w:rPr>
        <w:t>7</w:t>
      </w:r>
      <w:r w:rsidR="004E27E6" w:rsidRPr="000305E1">
        <w:rPr>
          <w:sz w:val="28"/>
          <w:szCs w:val="28"/>
        </w:rPr>
        <w:t>1</w:t>
      </w:r>
      <w:r w:rsidRPr="000305E1">
        <w:rPr>
          <w:sz w:val="28"/>
          <w:szCs w:val="28"/>
        </w:rPr>
        <w:t>. В случае</w:t>
      </w:r>
      <w:r w:rsidR="000305E1" w:rsidRPr="000305E1">
        <w:rPr>
          <w:sz w:val="28"/>
          <w:szCs w:val="28"/>
        </w:rPr>
        <w:t xml:space="preserve"> поступления заявления гражданина </w:t>
      </w:r>
      <w:r w:rsidR="003E6D33" w:rsidRPr="000305E1">
        <w:rPr>
          <w:sz w:val="28"/>
          <w:szCs w:val="28"/>
        </w:rPr>
        <w:t xml:space="preserve">о </w:t>
      </w:r>
      <w:r w:rsidRPr="000305E1">
        <w:rPr>
          <w:sz w:val="28"/>
          <w:szCs w:val="28"/>
        </w:rPr>
        <w:t xml:space="preserve">  </w:t>
      </w:r>
      <w:r w:rsidR="004E27E6" w:rsidRPr="000305E1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4E27E6" w:rsidRPr="000305E1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Pr="000305E1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Pr="000305E1">
        <w:rPr>
          <w:sz w:val="28"/>
          <w:szCs w:val="28"/>
        </w:rPr>
        <w:t xml:space="preserve"> земельного участка</w:t>
      </w:r>
      <w:r w:rsidR="00D938BA" w:rsidRPr="00D938BA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0305E1">
        <w:rPr>
          <w:sz w:val="28"/>
          <w:szCs w:val="28"/>
        </w:rPr>
        <w:t xml:space="preserve"> специалист Отдела </w:t>
      </w:r>
      <w:r w:rsidR="004E27E6" w:rsidRPr="000305E1">
        <w:rPr>
          <w:sz w:val="28"/>
          <w:szCs w:val="28"/>
        </w:rPr>
        <w:t xml:space="preserve"> экономики </w:t>
      </w:r>
      <w:r w:rsidR="000305E1">
        <w:rPr>
          <w:sz w:val="28"/>
          <w:szCs w:val="28"/>
        </w:rPr>
        <w:t>до принятия решения о предварительном согласовании предоставления земельного участка</w:t>
      </w:r>
      <w:r w:rsidRPr="000305E1">
        <w:rPr>
          <w:sz w:val="28"/>
          <w:szCs w:val="28"/>
        </w:rPr>
        <w:t xml:space="preserve"> обеспечивает опубликование извещения о предоставлении земельного участка для указанных целей (далее - извещение) на официальном</w:t>
      </w:r>
      <w:r w:rsidRPr="002D2A35">
        <w:rPr>
          <w:color w:val="FF0000"/>
          <w:sz w:val="28"/>
          <w:szCs w:val="28"/>
        </w:rPr>
        <w:t xml:space="preserve"> </w:t>
      </w:r>
      <w:r w:rsidRPr="000305E1">
        <w:rPr>
          <w:sz w:val="28"/>
          <w:szCs w:val="28"/>
        </w:rPr>
        <w:t>сайте в информационно-телекоммуникационной сети "Интернет.</w:t>
      </w:r>
    </w:p>
    <w:p w:rsidR="00350DF0" w:rsidRPr="0064055D" w:rsidRDefault="00A57234" w:rsidP="00350DF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4C7065" w:rsidRPr="0045475D">
        <w:rPr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Отдела</w:t>
      </w:r>
      <w:r w:rsidR="0045475D" w:rsidRPr="0045475D">
        <w:rPr>
          <w:sz w:val="28"/>
          <w:szCs w:val="28"/>
        </w:rPr>
        <w:t xml:space="preserve"> экономики письменно информирует  специалиста </w:t>
      </w:r>
      <w:r w:rsidR="0045475D" w:rsidRPr="0064055D">
        <w:rPr>
          <w:sz w:val="28"/>
          <w:szCs w:val="28"/>
        </w:rPr>
        <w:t>Отдела</w:t>
      </w:r>
      <w:r w:rsidR="004C7065" w:rsidRPr="0064055D">
        <w:rPr>
          <w:sz w:val="28"/>
          <w:szCs w:val="28"/>
        </w:rPr>
        <w:t xml:space="preserve"> </w:t>
      </w:r>
      <w:r w:rsidR="000305E1" w:rsidRPr="0064055D">
        <w:rPr>
          <w:sz w:val="28"/>
          <w:szCs w:val="28"/>
        </w:rPr>
        <w:t xml:space="preserve">строительства </w:t>
      </w:r>
      <w:r w:rsidR="0045475D" w:rsidRPr="0064055D">
        <w:rPr>
          <w:sz w:val="28"/>
          <w:szCs w:val="28"/>
        </w:rPr>
        <w:t xml:space="preserve">об отсутствии  таких заявлений и специалист Отдела строительства </w:t>
      </w:r>
      <w:r w:rsidR="004C7065" w:rsidRPr="0064055D">
        <w:rPr>
          <w:sz w:val="28"/>
          <w:szCs w:val="28"/>
        </w:rPr>
        <w:t xml:space="preserve">осуществляет подготовку </w:t>
      </w:r>
      <w:r w:rsidR="000305E1" w:rsidRPr="0064055D">
        <w:rPr>
          <w:sz w:val="28"/>
          <w:szCs w:val="28"/>
        </w:rPr>
        <w:t>проекта постановления о предварительном согласовании предоставления земельного участка</w:t>
      </w:r>
      <w:r w:rsidR="00350DF0" w:rsidRPr="0064055D">
        <w:rPr>
          <w:sz w:val="28"/>
          <w:szCs w:val="28"/>
        </w:rPr>
        <w:t>, а также  осуществляет действия, предусмотренные пунктами 66-70 настоящего Административного регламента.</w:t>
      </w:r>
    </w:p>
    <w:p w:rsidR="004C7065" w:rsidRDefault="00A57234" w:rsidP="004C7065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64055D">
        <w:rPr>
          <w:sz w:val="28"/>
          <w:szCs w:val="28"/>
        </w:rPr>
        <w:t xml:space="preserve">73. </w:t>
      </w:r>
      <w:r w:rsidR="004C7065" w:rsidRPr="0064055D">
        <w:rPr>
          <w:sz w:val="28"/>
          <w:szCs w:val="28"/>
        </w:rPr>
        <w:t>В случае поступления в течение</w:t>
      </w:r>
      <w:r w:rsidR="004C7065" w:rsidRPr="0045475D">
        <w:rPr>
          <w:sz w:val="28"/>
          <w:szCs w:val="28"/>
        </w:rPr>
        <w:t xml:space="preserve">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Отдела</w:t>
      </w:r>
      <w:r w:rsidR="00894953" w:rsidRPr="0045475D">
        <w:rPr>
          <w:sz w:val="28"/>
          <w:szCs w:val="28"/>
        </w:rPr>
        <w:t xml:space="preserve"> экономики </w:t>
      </w:r>
      <w:r w:rsidR="004C7065" w:rsidRPr="0045475D">
        <w:rPr>
          <w:sz w:val="28"/>
          <w:szCs w:val="28"/>
        </w:rPr>
        <w:t xml:space="preserve"> </w:t>
      </w:r>
      <w:r w:rsidR="00E06893" w:rsidRPr="0045475D">
        <w:rPr>
          <w:sz w:val="28"/>
          <w:szCs w:val="28"/>
        </w:rPr>
        <w:t xml:space="preserve">письменно информирует  специалиста </w:t>
      </w:r>
      <w:r w:rsidR="00E06893" w:rsidRPr="0064055D">
        <w:rPr>
          <w:sz w:val="28"/>
          <w:szCs w:val="28"/>
        </w:rPr>
        <w:t>Отдела строительства</w:t>
      </w:r>
      <w:r w:rsidR="00E06893">
        <w:rPr>
          <w:sz w:val="28"/>
          <w:szCs w:val="28"/>
        </w:rPr>
        <w:t xml:space="preserve"> о поступлении таких заявлений и специалист Отдела строительства</w:t>
      </w:r>
      <w:r w:rsidR="00E06893" w:rsidRPr="0064055D">
        <w:rPr>
          <w:sz w:val="28"/>
          <w:szCs w:val="28"/>
        </w:rPr>
        <w:t xml:space="preserve"> </w:t>
      </w:r>
      <w:r w:rsidR="004C7065" w:rsidRPr="0045475D">
        <w:rPr>
          <w:sz w:val="28"/>
          <w:szCs w:val="28"/>
        </w:rPr>
        <w:t>в недельный срок со дня поступления этих заявлений готовит проект уведомления об отказе в предоставлении муниципальной услуги, с указанием причин отказа</w:t>
      </w:r>
      <w:r w:rsidR="004C7065" w:rsidRPr="002D2A35">
        <w:rPr>
          <w:color w:val="FF0000"/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643C08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 xml:space="preserve"> передает проект уведомления об отказе в предоставлении муниципальной  услуги   для  визирования  начальнику Отдела</w:t>
      </w:r>
      <w:r>
        <w:rPr>
          <w:sz w:val="28"/>
          <w:szCs w:val="28"/>
        </w:rPr>
        <w:t xml:space="preserve"> </w:t>
      </w:r>
      <w:r w:rsidR="001056EC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643C08">
        <w:rPr>
          <w:sz w:val="28"/>
          <w:szCs w:val="28"/>
        </w:rPr>
        <w:t>. Начальник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 рассматривает проект уведомления об отказе в предоставлении муниципальной  услуги  и передает специалисту Отдела</w:t>
      </w:r>
      <w:r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643C08">
        <w:rPr>
          <w:sz w:val="28"/>
          <w:szCs w:val="28"/>
        </w:rPr>
        <w:t>.</w:t>
      </w:r>
    </w:p>
    <w:p w:rsidR="00A57234" w:rsidRPr="00643C08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643C08">
        <w:rPr>
          <w:sz w:val="28"/>
          <w:szCs w:val="28"/>
        </w:rPr>
        <w:t xml:space="preserve">.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>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A57234" w:rsidRPr="00643C08" w:rsidRDefault="00A57234" w:rsidP="00A5723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>
        <w:rPr>
          <w:sz w:val="28"/>
          <w:szCs w:val="28"/>
        </w:rPr>
        <w:t>77</w:t>
      </w:r>
      <w:r w:rsidRPr="00643C08">
        <w:rPr>
          <w:sz w:val="28"/>
          <w:szCs w:val="28"/>
        </w:rPr>
        <w:t xml:space="preserve">. Завизированный проект уведомления об отказе в предоставлении муниципальной  услуги специалист Отдела </w:t>
      </w:r>
      <w:r w:rsidR="00E0689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направляет на подпись </w:t>
      </w:r>
      <w:r w:rsidRPr="00643C08">
        <w:rPr>
          <w:sz w:val="28"/>
          <w:szCs w:val="28"/>
        </w:rPr>
        <w:lastRenderedPageBreak/>
        <w:t xml:space="preserve">заместителю Главы муниципального образования, курирующему вопросы </w:t>
      </w:r>
      <w:r>
        <w:rPr>
          <w:sz w:val="28"/>
          <w:szCs w:val="28"/>
        </w:rPr>
        <w:t>земельных отношений</w:t>
      </w:r>
      <w:r w:rsidRPr="00643C08">
        <w:rPr>
          <w:sz w:val="28"/>
          <w:szCs w:val="28"/>
        </w:rPr>
        <w:t>.</w:t>
      </w:r>
    </w:p>
    <w:p w:rsidR="00A57234" w:rsidRPr="002723D2" w:rsidRDefault="00A57234" w:rsidP="00A57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</w:t>
      </w:r>
      <w:r w:rsidRPr="00A57234">
        <w:rPr>
          <w:sz w:val="28"/>
          <w:szCs w:val="28"/>
        </w:rPr>
        <w:t xml:space="preserve"> </w:t>
      </w:r>
      <w:r w:rsidR="00E06893">
        <w:rPr>
          <w:sz w:val="28"/>
          <w:szCs w:val="28"/>
        </w:rPr>
        <w:t>строительства</w:t>
      </w:r>
      <w:r w:rsidRPr="002723D2">
        <w:rPr>
          <w:sz w:val="28"/>
          <w:szCs w:val="28"/>
        </w:rPr>
        <w:t>.</w:t>
      </w:r>
    </w:p>
    <w:p w:rsidR="00A57234" w:rsidRDefault="00A57234" w:rsidP="00A5723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23D2">
        <w:rPr>
          <w:rFonts w:ascii="Times New Roman" w:hAnsi="Times New Roman" w:cs="Times New Roman"/>
          <w:sz w:val="28"/>
          <w:szCs w:val="28"/>
        </w:rPr>
        <w:t xml:space="preserve">.  Специалист </w:t>
      </w:r>
      <w:r w:rsidRPr="00A572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6893" w:rsidRPr="00E06893">
        <w:rPr>
          <w:rFonts w:ascii="Times New Roman" w:hAnsi="Times New Roman" w:cs="Times New Roman"/>
          <w:sz w:val="28"/>
          <w:szCs w:val="28"/>
        </w:rPr>
        <w:t>строительства</w:t>
      </w:r>
      <w:r w:rsidRPr="00E06893">
        <w:rPr>
          <w:rFonts w:ascii="Times New Roman" w:hAnsi="Times New Roman" w:cs="Times New Roman"/>
          <w:sz w:val="28"/>
          <w:szCs w:val="28"/>
        </w:rPr>
        <w:t xml:space="preserve"> </w:t>
      </w:r>
      <w:r w:rsidRPr="002723D2">
        <w:rPr>
          <w:rFonts w:ascii="Times New Roman" w:hAnsi="Times New Roman" w:cs="Times New Roman"/>
          <w:sz w:val="28"/>
          <w:szCs w:val="28"/>
        </w:rPr>
        <w:t>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4C7065" w:rsidRPr="00D938BA" w:rsidRDefault="00A57234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38BA">
        <w:rPr>
          <w:sz w:val="28"/>
          <w:szCs w:val="28"/>
        </w:rPr>
        <w:t>80</w:t>
      </w:r>
      <w:r w:rsidR="004C7065" w:rsidRPr="00D938BA">
        <w:rPr>
          <w:sz w:val="28"/>
          <w:szCs w:val="28"/>
        </w:rPr>
        <w:t xml:space="preserve">. Максимальный срок выполнения административной процедуры составляет 19 дней,  а в случае поступления заявления гражданина о </w:t>
      </w:r>
      <w:r w:rsidR="00D938BA" w:rsidRP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 w:rsidRP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</w:t>
      </w:r>
      <w:r w:rsidR="00D938BA">
        <w:rPr>
          <w:sz w:val="28"/>
          <w:szCs w:val="28"/>
        </w:rPr>
        <w:t xml:space="preserve">предварительном согласовании </w:t>
      </w:r>
      <w:r w:rsidR="004C7065" w:rsidRPr="00D938BA">
        <w:rPr>
          <w:sz w:val="28"/>
          <w:szCs w:val="28"/>
        </w:rPr>
        <w:t>предоставлени</w:t>
      </w:r>
      <w:r w:rsidR="00D938BA">
        <w:rPr>
          <w:sz w:val="28"/>
          <w:szCs w:val="28"/>
        </w:rPr>
        <w:t>я</w:t>
      </w:r>
      <w:r w:rsidR="004C7065" w:rsidRPr="00D938BA">
        <w:rPr>
          <w:sz w:val="28"/>
          <w:szCs w:val="28"/>
        </w:rPr>
        <w:t xml:space="preserve"> земельного участка </w:t>
      </w:r>
      <w:r w:rsidR="00D938BA">
        <w:rPr>
          <w:sz w:val="28"/>
          <w:szCs w:val="28"/>
        </w:rPr>
        <w:t xml:space="preserve"> </w:t>
      </w:r>
      <w:r w:rsidR="004C7065" w:rsidRPr="00D938BA">
        <w:rPr>
          <w:sz w:val="28"/>
          <w:szCs w:val="28"/>
        </w:rPr>
        <w:t>для осуществления крестьянским (фермерским) хозяйством его деятельности общий срок предоставления муниципальной услуги – не более 49 дней.</w:t>
      </w:r>
    </w:p>
    <w:p w:rsidR="00C46350" w:rsidRDefault="00C46350" w:rsidP="004C706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205D25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</w:t>
      </w:r>
      <w:r w:rsidR="000C7BD3">
        <w:rPr>
          <w:sz w:val="28"/>
          <w:szCs w:val="28"/>
        </w:rPr>
        <w:t xml:space="preserve">строительства </w:t>
      </w:r>
      <w:r w:rsidR="0015285E" w:rsidRPr="00B67BF7">
        <w:rPr>
          <w:sz w:val="28"/>
          <w:szCs w:val="28"/>
        </w:rPr>
        <w:t>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0C7BD3"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15285E" w:rsidRPr="00B67BF7">
        <w:rPr>
          <w:sz w:val="28"/>
          <w:szCs w:val="28"/>
        </w:rPr>
        <w:t xml:space="preserve">. Специалист Отдела </w:t>
      </w:r>
      <w:r w:rsidR="000C7BD3"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 xml:space="preserve">сообщает заявителю о подписании </w:t>
      </w:r>
      <w:r w:rsidR="00B325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предварительном согласовании предоставления  или об отказе в предварительном согласовании предоставления земельного участка</w:t>
      </w:r>
      <w:r w:rsidRPr="00B67BF7">
        <w:rPr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15285E" w:rsidRPr="00B67BF7" w:rsidRDefault="00205D25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15285E" w:rsidRPr="00B67BF7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 строительства </w:t>
      </w:r>
      <w:r w:rsidR="0015285E" w:rsidRPr="00B67BF7">
        <w:rPr>
          <w:sz w:val="28"/>
          <w:szCs w:val="28"/>
        </w:rPr>
        <w:t>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постановление о предварительном согласовании предоставления  или об отказе в предварительном согласовании предоставления земельного участка</w:t>
      </w:r>
      <w:r w:rsidR="0015285E" w:rsidRPr="00B67BF7">
        <w:rPr>
          <w:sz w:val="28"/>
          <w:szCs w:val="28"/>
        </w:rPr>
        <w:t>.</w:t>
      </w:r>
    </w:p>
    <w:p w:rsidR="0015285E" w:rsidRPr="00B67BF7" w:rsidRDefault="00205D25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за </w:t>
      </w:r>
      <w:r w:rsidR="00FB4B14" w:rsidRPr="00543C03">
        <w:rPr>
          <w:sz w:val="28"/>
          <w:szCs w:val="28"/>
        </w:rPr>
        <w:lastRenderedPageBreak/>
        <w:t>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6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7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8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810F2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6810F2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810F2">
        <w:rPr>
          <w:sz w:val="28"/>
          <w:szCs w:val="28"/>
        </w:rPr>
        <w:t>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810F2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1D63A5" w:rsidRDefault="00147773" w:rsidP="003F6D6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147773"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140" type="#_x0000_t32" style="position:absolute;left:0;text-align:left;margin-left:462.95pt;margin-top:13.4pt;width:0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3F6D60" w:rsidRPr="003F6D60">
        <w:rPr>
          <w:sz w:val="28"/>
          <w:szCs w:val="28"/>
        </w:rPr>
        <w:t xml:space="preserve">Прошу   предварительно согласовать предоставление земельного участка без торгов на основании </w:t>
      </w:r>
      <w:r w:rsidR="001D63A5">
        <w:rPr>
          <w:sz w:val="28"/>
          <w:szCs w:val="28"/>
        </w:rPr>
        <w:t>___________________________________________________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31D34">
        <w:rPr>
          <w:rFonts w:ascii="Times New Roman" w:hAnsi="Times New Roman" w:cs="Times New Roman"/>
        </w:rPr>
        <w:t xml:space="preserve">(указать основания в соответствии с п. 2 ст. 39.3 (или: ст. 39.5/ п. 2 ст. 39.6/п.       </w:t>
      </w:r>
    </w:p>
    <w:p w:rsidR="001D63A5" w:rsidRPr="00F31D34" w:rsidRDefault="001D63A5" w:rsidP="001D63A5">
      <w:pPr>
        <w:pStyle w:val="ConsPlusNonformat"/>
        <w:rPr>
          <w:rFonts w:ascii="Times New Roman" w:hAnsi="Times New Roman" w:cs="Times New Roman"/>
        </w:rPr>
      </w:pPr>
      <w:r w:rsidRPr="00F31D34">
        <w:rPr>
          <w:rFonts w:ascii="Times New Roman" w:hAnsi="Times New Roman" w:cs="Times New Roman"/>
        </w:rPr>
        <w:t xml:space="preserve">                     </w:t>
      </w:r>
      <w:r w:rsidR="00F31D34">
        <w:rPr>
          <w:rFonts w:ascii="Times New Roman" w:hAnsi="Times New Roman" w:cs="Times New Roman"/>
        </w:rPr>
        <w:t xml:space="preserve">                                             </w:t>
      </w:r>
      <w:r w:rsidRPr="00F31D34">
        <w:rPr>
          <w:rFonts w:ascii="Times New Roman" w:hAnsi="Times New Roman" w:cs="Times New Roman"/>
        </w:rPr>
        <w:t xml:space="preserve">       2 ст. 39.10) Земельного кодекса Российской Федерации)</w:t>
      </w:r>
    </w:p>
    <w:p w:rsidR="003F6D60" w:rsidRPr="003F6D60" w:rsidRDefault="003F6D60" w:rsidP="001D63A5">
      <w:pPr>
        <w:tabs>
          <w:tab w:val="left" w:pos="7560"/>
        </w:tabs>
        <w:jc w:val="both"/>
        <w:rPr>
          <w:sz w:val="28"/>
          <w:szCs w:val="28"/>
        </w:rPr>
      </w:pPr>
      <w:r w:rsidRPr="003F6D60">
        <w:rPr>
          <w:sz w:val="28"/>
          <w:szCs w:val="28"/>
        </w:rPr>
        <w:t>Земельного кодекса, расположенного по адресу: _______________________________________________</w:t>
      </w:r>
      <w:r w:rsidR="001D63A5">
        <w:rPr>
          <w:sz w:val="28"/>
          <w:szCs w:val="28"/>
        </w:rPr>
        <w:t>_____________________</w:t>
      </w:r>
    </w:p>
    <w:p w:rsidR="003F6D60" w:rsidRDefault="003F6D60" w:rsidP="00F31D34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 xml:space="preserve">общей  площадью ___________________ кв.м., в </w:t>
      </w:r>
      <w:r w:rsidR="001D63A5">
        <w:rPr>
          <w:sz w:val="28"/>
          <w:szCs w:val="28"/>
        </w:rPr>
        <w:t>______________________</w:t>
      </w:r>
      <w:r w:rsidRPr="003F6D60">
        <w:rPr>
          <w:sz w:val="28"/>
          <w:szCs w:val="28"/>
        </w:rPr>
        <w:t xml:space="preserve"> за плату</w:t>
      </w:r>
    </w:p>
    <w:p w:rsidR="001D63A5" w:rsidRPr="001D63A5" w:rsidRDefault="001D63A5" w:rsidP="001D63A5">
      <w:pPr>
        <w:tabs>
          <w:tab w:val="left" w:pos="7560"/>
        </w:tabs>
        <w:ind w:firstLine="142"/>
      </w:pPr>
      <w:r>
        <w:t xml:space="preserve">                                                                                                                                 </w:t>
      </w:r>
      <w:r w:rsidRPr="001D63A5">
        <w:t>(вид права)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с   видом разрешенного использования____________________________________</w:t>
      </w:r>
      <w:r w:rsidR="0084044B">
        <w:rPr>
          <w:sz w:val="28"/>
          <w:szCs w:val="28"/>
        </w:rPr>
        <w:t>___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______________________________________________Код._________________</w:t>
      </w:r>
      <w:r w:rsidR="0061787A">
        <w:rPr>
          <w:sz w:val="28"/>
          <w:szCs w:val="28"/>
        </w:rPr>
        <w:t>____</w:t>
      </w:r>
      <w:r w:rsidR="0084044B">
        <w:rPr>
          <w:sz w:val="28"/>
          <w:szCs w:val="28"/>
        </w:rPr>
        <w:t>_</w:t>
      </w:r>
      <w:r w:rsidRPr="003F6D60">
        <w:rPr>
          <w:sz w:val="28"/>
          <w:szCs w:val="28"/>
        </w:rPr>
        <w:t>_</w:t>
      </w:r>
    </w:p>
    <w:p w:rsidR="003F6D60" w:rsidRPr="003F6D60" w:rsidRDefault="003F6D60" w:rsidP="0061787A">
      <w:pPr>
        <w:tabs>
          <w:tab w:val="left" w:pos="7560"/>
        </w:tabs>
        <w:rPr>
          <w:sz w:val="28"/>
          <w:szCs w:val="28"/>
        </w:rPr>
      </w:pPr>
      <w:r w:rsidRPr="003F6D60">
        <w:rPr>
          <w:sz w:val="28"/>
          <w:szCs w:val="28"/>
        </w:rPr>
        <w:t>для_______________________________________________________________</w:t>
      </w:r>
      <w:r w:rsidR="0061787A">
        <w:rPr>
          <w:sz w:val="28"/>
          <w:szCs w:val="28"/>
        </w:rPr>
        <w:t>____</w:t>
      </w:r>
      <w:r w:rsidRPr="003F6D60">
        <w:rPr>
          <w:sz w:val="28"/>
          <w:szCs w:val="28"/>
        </w:rPr>
        <w:t>_</w:t>
      </w:r>
      <w:r w:rsidR="0084044B">
        <w:rPr>
          <w:sz w:val="28"/>
          <w:szCs w:val="28"/>
        </w:rPr>
        <w:t>_</w:t>
      </w:r>
    </w:p>
    <w:p w:rsidR="003F6D60" w:rsidRPr="0061787A" w:rsidRDefault="0061787A" w:rsidP="003F6D60">
      <w:pPr>
        <w:tabs>
          <w:tab w:val="left" w:pos="7560"/>
        </w:tabs>
        <w:ind w:firstLine="709"/>
      </w:pPr>
      <w:r>
        <w:t xml:space="preserve">                                                              </w:t>
      </w:r>
      <w:r w:rsidRPr="0061787A">
        <w:t>(указать цель использования)</w:t>
      </w: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1.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2.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3.</w:t>
      </w:r>
    </w:p>
    <w:p w:rsidR="0061787A" w:rsidRPr="0061787A" w:rsidRDefault="0061787A" w:rsidP="000E1D69">
      <w:pPr>
        <w:pStyle w:val="af"/>
        <w:ind w:left="0" w:firstLine="709"/>
        <w:jc w:val="both"/>
        <w:rPr>
          <w:sz w:val="28"/>
          <w:szCs w:val="28"/>
        </w:rPr>
      </w:pPr>
      <w:r w:rsidRPr="0061787A">
        <w:rPr>
          <w:sz w:val="28"/>
          <w:szCs w:val="28"/>
        </w:rPr>
        <w:t>…</w:t>
      </w: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17494A">
        <w:trPr>
          <w:jc w:val="center"/>
        </w:trPr>
        <w:tc>
          <w:tcPr>
            <w:tcW w:w="5466" w:type="dxa"/>
          </w:tcPr>
          <w:p w:rsidR="00CF1358" w:rsidRPr="00A96151" w:rsidRDefault="00CF1358" w:rsidP="0017494A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CF1358" w:rsidRPr="005B5BAB" w:rsidRDefault="00CF1358" w:rsidP="0017494A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CF1358" w:rsidRPr="00A96151" w:rsidRDefault="00CF1358" w:rsidP="0017494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083" type="#_x0000_t202" style="position:absolute;left:0;text-align:left;margin-left:40.65pt;margin-top:723.5pt;width:156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147773">
        <w:pict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147773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147773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147773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147773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CF1358" w:rsidRDefault="00CF1358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147773">
        <w:pict>
          <v:shape id="Text Box 426" o:spid="_x0000_s1089" type="#_x0000_t202" style="position:absolute;left:0;text-align:left;margin-left:4.65pt;margin-top:176.85pt;width:198.4pt;height:31.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CF1358" w:rsidRDefault="00CF1358" w:rsidP="00CF1358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147773">
        <w:pict>
          <v:shape id="_x0000_s1091" type="#_x0000_t32" style="position:absolute;left:0;text-align:left;margin-left:418.05pt;margin-top:141.25pt;width:11.25pt;height:0;flip:x;z-index:251676672" o:connectortype="straight"/>
        </w:pict>
      </w:r>
      <w:r w:rsidRPr="00147773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CF1358" w:rsidRDefault="00CF1358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rect>
        </w:pict>
      </w:r>
      <w:r w:rsidRPr="00147773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CF1358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147773">
        <w:pict>
          <v:oval id="_x0000_s1097" style="position:absolute;left:0;text-align:left;margin-left:4.65pt;margin-top:129.25pt;width:56.4pt;height:26.6pt;z-index:251682816">
            <v:textbox style="mso-next-textbox:#_x0000_s109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47773">
        <w:pict>
          <v:oval id="_x0000_s1098" style="position:absolute;left:0;text-align:left;margin-left:429.3pt;margin-top:129.25pt;width:63pt;height:27.1pt;z-index:251683840">
            <v:textbox style="mso-next-textbox:#_x0000_s109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147773">
        <w:pict>
          <v:shape id="_x0000_s1099" type="#_x0000_t32" style="position:absolute;left:0;text-align:left;margin-left:61.05pt;margin-top:141.15pt;width:14.1pt;height:.1pt;flip:x;z-index:251684864" o:connectortype="straight"/>
        </w:pict>
      </w:r>
      <w:r w:rsidRPr="00147773">
        <w:pict>
          <v:shape id="_x0000_s1100" type="#_x0000_t32" style="position:absolute;left:0;text-align:left;margin-left:29.55pt;margin-top:154.55pt;width:0;height:23pt;z-index:251685888" o:connectortype="straight">
            <v:stroke endarrow="block"/>
          </v:shape>
        </w:pict>
      </w:r>
      <w:r w:rsidRPr="00147773">
        <w:pict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147773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147773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147773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CF1358" w:rsidRDefault="00CF1358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36" type="#_x0000_t32" style="position:absolute;left:0;text-align:left;margin-left:463pt;margin-top:11.1pt;width:0;height:20.85pt;z-index:25172275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16" type="#_x0000_t202" style="position:absolute;left:0;text-align:left;margin-left:231.7pt;margin-top:.45pt;width:120.75pt;height:81.8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CF1358" w:rsidRDefault="00CF1358" w:rsidP="00CF1358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CF1358" w:rsidRDefault="00CF1358" w:rsidP="00CF1358"/>
              </w:txbxContent>
            </v:textbox>
          </v:shape>
        </w:pict>
      </w:r>
      <w:r w:rsidRPr="00147773">
        <w:pict>
          <v:rect id="_x0000_s1137" style="position:absolute;left:0;text-align:left;margin-left:377pt;margin-top:-.25pt;width:134.8pt;height:100.35pt;z-index:251723776">
            <v:textbox style="mso-next-textbox:#_x0000_s1137">
              <w:txbxContent>
                <w:p w:rsidR="00CF1358" w:rsidRDefault="00CF1358" w:rsidP="00CF1358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18" type="#_x0000_t32" style="position:absolute;left:0;text-align:left;margin-left:203.05pt;margin-top:1.45pt;width:28.65pt;height:.05pt;flip:x y;z-index:251704320" o:connectortype="straight">
            <v:stroke endarrow="block"/>
          </v:shape>
        </w:pict>
      </w:r>
      <w:r w:rsidRPr="00147773">
        <w:pict>
          <v:shape id="_x0000_s1117" type="#_x0000_t32" style="position:absolute;left:0;text-align:left;margin-left:352.45pt;margin-top:1.45pt;width:24.55pt;height:.05pt;flip:x;z-index:251703296" o:connectortype="straight">
            <v:stroke endarrow="block"/>
          </v:shape>
        </w:pict>
      </w:r>
      <w:r w:rsidRPr="00147773">
        <w:pict>
          <v:shape id="_x0000_s1108" type="#_x0000_t32" style="position:absolute;left:0;text-align:left;margin-left:75.15pt;margin-top:15.35pt;width:.25pt;height:13.5pt;z-index:251694080" o:connectortype="straight">
            <v:stroke endarrow="block"/>
          </v:shape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19" type="#_x0000_t202" style="position:absolute;left:0;text-align:left;margin-left:4.65pt;margin-top:12.5pt;width:129.9pt;height:66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CF1358" w:rsidRPr="00493CF3" w:rsidRDefault="00CF1358" w:rsidP="00CF1358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Земельный участок предоставляется </w:t>
                  </w:r>
                </w:p>
                <w:p w:rsidR="00CF1358" w:rsidRPr="00C27E32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 w:themeColor="text1"/>
                    </w:rPr>
                    <w:t>для ИЖС, ЛПХ, садоводства, дачного хозяйства, ведения КФХ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oval id="_x0000_s1104" style="position:absolute;left:0;text-align:left;margin-left:158.55pt;margin-top:6.3pt;width:59.8pt;height:27pt;z-index:251689984">
            <v:textbox style="mso-next-textbox:#_x0000_s1104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094" type="#_x0000_t32" style="position:absolute;left:0;text-align:left;margin-left:134.55pt;margin-top:5.95pt;width:24pt;height:0;flip:x;z-index:251679744" o:connectortype="straight"/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rPr>
          <w:noProof/>
        </w:rPr>
        <w:pict>
          <v:shape id="_x0000_s1138" type="#_x0000_t32" style="position:absolute;left:0;text-align:left;margin-left:192.15pt;margin-top:1.1pt;width:0;height:23.5pt;z-index:251724800" o:connectortype="straight">
            <v:stroke endarrow="block"/>
          </v:shape>
        </w:pict>
      </w:r>
    </w:p>
    <w:p w:rsidR="008E0B01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23" type="#_x0000_t202" style="position:absolute;left:0;text-align:left;margin-left:168.6pt;margin-top:8.5pt;width:133.9pt;height:55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CF1358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Опубликование извещения о приеме заявлений иных лиц о намерении участвовать в аукционе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147773">
        <w:pict>
          <v:shape id="_x0000_s1113" type="#_x0000_t32" style="position:absolute;left:0;text-align:left;margin-left:75.4pt;margin-top:11.25pt;width:.1pt;height:18pt;flip:x y;z-index:251699200" o:connectortype="straight"/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oval id="_x0000_s1112" style="position:absolute;left:0;text-align:left;margin-left:46.95pt;margin-top:10.8pt;width:62.9pt;height:24.85pt;z-index:251698176">
            <v:textbox style="mso-next-textbox:#_x0000_s1112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090" type="#_x0000_t202" style="position:absolute;left:0;text-align:left;margin-left:412.45pt;margin-top:7.15pt;width:103.1pt;height:117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90" inset="2.53942mm,1.2697mm,2.53942mm,1.2697mm">
              <w:txbxContent>
                <w:p w:rsidR="00CF1358" w:rsidRPr="002C1EB4" w:rsidRDefault="00CF1358" w:rsidP="00CF1358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уведомления об отказе в </w:t>
                  </w:r>
                  <w:r w:rsidR="002C1EB4">
                    <w:t xml:space="preserve"> 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147773">
        <w:pict>
          <v:shape id="_x0000_s1109" type="#_x0000_t32" style="position:absolute;left:0;text-align:left;margin-left:231.7pt;margin-top:15.5pt;width:0;height:20.95pt;z-index:251695104" o:connectortype="straight">
            <v:stroke endarrow="block"/>
          </v:shape>
        </w:pict>
      </w:r>
      <w:r w:rsidRPr="00147773">
        <w:pict>
          <v:shape id="_x0000_s1107" type="#_x0000_t32" style="position:absolute;left:0;text-align:left;margin-left:75.5pt;margin-top:3.45pt;width:0;height:20.25pt;z-index:251693056" o:connectortype="straight">
            <v:stroke endarrow="block"/>
          </v:shape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rect id="_x0000_s1102" style="position:absolute;left:0;text-align:left;margin-left:4.65pt;margin-top:7.6pt;width:153.9pt;height:56.5pt;z-index:251687936">
            <v:textbox style="mso-next-textbox:#_x0000_s1102">
              <w:txbxContent>
                <w:p w:rsidR="00CF1358" w:rsidRPr="008E0B01" w:rsidRDefault="00CF1358" w:rsidP="008E0B01">
                  <w:pPr>
                    <w:jc w:val="center"/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>
                    <w:rPr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предварительном согласовании предоставления</w:t>
                  </w:r>
                  <w:r w:rsidR="008E0B01">
                    <w:rPr>
                      <w:i/>
                      <w:color w:val="000000"/>
                    </w:rPr>
                    <w:t xml:space="preserve"> </w:t>
                  </w:r>
                  <w:r w:rsidR="008E0B01" w:rsidRPr="008E0B01">
                    <w:rPr>
                      <w:color w:val="000000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oval id="_x0000_s1120" style="position:absolute;left:0;text-align:left;margin-left:333.65pt;margin-top:12.65pt;width:56.25pt;height:25.2pt;z-index:251706368">
            <v:textbox style="mso-next-textbox:#_x0000_s1120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47773">
        <w:pict>
          <v:shape id="_x0000_s1092" type="#_x0000_t202" style="position:absolute;left:0;text-align:left;margin-left:168.6pt;margin-top:4.25pt;width:133.9pt;height:43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2" inset="2.53942mm,1.2697mm,2.53942mm,1.2697mm">
              <w:txbxContent>
                <w:p w:rsidR="00CF1358" w:rsidRPr="00C27E32" w:rsidRDefault="00CF1358" w:rsidP="00CF135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По истечении 30-ти дней поступили заявления</w:t>
                  </w:r>
                </w:p>
              </w:txbxContent>
            </v:textbox>
          </v:shape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10" type="#_x0000_t32" style="position:absolute;left:0;text-align:left;margin-left:389.9pt;margin-top:6.95pt;width:22.55pt;height:.05pt;z-index:251696128" o:connectortype="straight">
            <v:stroke endarrow="block"/>
          </v:shape>
        </w:pict>
      </w:r>
      <w:r w:rsidRPr="00147773">
        <w:pict>
          <v:shape id="_x0000_s1114" type="#_x0000_t32" style="position:absolute;left:0;text-align:left;margin-left:302.5pt;margin-top:6.9pt;width:31.15pt;height:.05pt;flip:x;z-index:251700224" o:connectortype="straight"/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31" type="#_x0000_t32" style="position:absolute;left:0;text-align:left;margin-left:231.7pt;margin-top:15.8pt;width:0;height:20.8pt;z-index:251717632" o:connectortype="straight"/>
        </w:pict>
      </w:r>
      <w:r w:rsidRPr="00147773">
        <w:pict>
          <v:shape id="_x0000_s1130" type="#_x0000_t32" style="position:absolute;left:0;text-align:left;margin-left:75.05pt;margin-top:15.8pt;width:0;height:66.05pt;z-index:2517166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oval id="_x0000_s1127" style="position:absolute;left:0;text-align:left;margin-left:203.05pt;margin-top:4.4pt;width:59.45pt;height:23.95pt;z-index:251713536">
            <v:textbox style="mso-next-textbox:#_x0000_s1127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shape id="_x0000_s1126" type="#_x0000_t32" style="position:absolute;left:0;text-align:left;margin-left:231.7pt;margin-top:14.25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147773" w:rsidP="00CF1358">
      <w:pPr>
        <w:ind w:firstLine="709"/>
        <w:jc w:val="center"/>
        <w:rPr>
          <w:sz w:val="28"/>
          <w:szCs w:val="28"/>
        </w:rPr>
      </w:pPr>
      <w:r w:rsidRPr="00147773">
        <w:pict>
          <v:oval id="_x0000_s1128" style="position:absolute;left:0;text-align:left;margin-left:323.3pt;margin-top:8.55pt;width:56.25pt;height:25.2pt;z-index:251714560">
            <v:textbox style="mso-next-textbox:#_x0000_s1128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47773">
        <w:pict>
          <v:rect id="_x0000_s1103" style="position:absolute;left:0;text-align:left;margin-left:4.65pt;margin-top:1.35pt;width:279.05pt;height:41.7pt;z-index:251688960">
            <v:textbox style="mso-next-textbox:#_x0000_s1103">
              <w:txbxContent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F1358" w:rsidRDefault="00CF1358" w:rsidP="00CF1358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 w:rsidR="00FE6290">
                    <w:rPr>
                      <w:i/>
                      <w:color w:val="000000"/>
                    </w:rPr>
                    <w:t>предварительном согласовании предоставления земельного участка</w:t>
                  </w:r>
                  <w:r>
                    <w:rPr>
                      <w:i/>
                      <w:color w:val="000000"/>
                    </w:rPr>
                    <w:t>?</w:t>
                  </w:r>
                </w:p>
                <w:p w:rsidR="00CF1358" w:rsidRDefault="00CF1358" w:rsidP="00CF1358"/>
              </w:txbxContent>
            </v:textbox>
          </v:rect>
        </w:pict>
      </w:r>
    </w:p>
    <w:p w:rsidR="00CF1358" w:rsidRDefault="00147773" w:rsidP="00BA4FFA">
      <w:pPr>
        <w:pStyle w:val="af2"/>
        <w:spacing w:after="0"/>
        <w:ind w:right="-338"/>
        <w:rPr>
          <w:sz w:val="28"/>
          <w:szCs w:val="28"/>
        </w:rPr>
      </w:pPr>
      <w:r w:rsidRPr="00147773">
        <w:pict>
          <v:shape id="_x0000_s1133" type="#_x0000_t32" style="position:absolute;margin-left:352.45pt;margin-top:128.7pt;width:0;height:16pt;z-index:251719680" o:connectortype="straight">
            <v:stroke endarrow="block"/>
          </v:shape>
        </w:pict>
      </w:r>
      <w:r w:rsidRPr="00147773">
        <w:pict>
          <v:shape id="_x0000_s1135" type="#_x0000_t32" style="position:absolute;margin-left:352.4pt;margin-top:17.65pt;width:.05pt;height:75.35pt;z-index:251721728" o:connectortype="straight">
            <v:stroke endarrow="block"/>
          </v:shape>
        </w:pict>
      </w:r>
      <w:r w:rsidRPr="00147773">
        <w:rPr>
          <w:noProof/>
        </w:rPr>
        <w:pict>
          <v:shape id="_x0000_s1139" type="#_x0000_t202" style="position:absolute;margin-left:279.8pt;margin-top:93pt;width:232pt;height:35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117986" w:rsidRPr="002C1EB4" w:rsidRDefault="00117986" w:rsidP="001179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об отказе в  </w:t>
                  </w:r>
                  <w:r>
                    <w:t xml:space="preserve">предварительном </w:t>
                  </w:r>
                  <w:r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117986" w:rsidRDefault="00117986" w:rsidP="00117986">
                  <w:pPr>
                    <w:jc w:val="center"/>
                  </w:pPr>
                </w:p>
              </w:txbxContent>
            </v:textbox>
          </v:shape>
        </w:pict>
      </w:r>
      <w:r w:rsidRPr="00147773">
        <w:pict>
          <v:shape id="_x0000_s1134" type="#_x0000_t32" style="position:absolute;margin-left:283.7pt;margin-top:1.75pt;width:39.6pt;height:0;flip:x;z-index:251720704" o:connectortype="straight"/>
        </w:pict>
      </w:r>
      <w:r w:rsidRPr="00147773">
        <w:pict>
          <v:shape id="_x0000_s1122" type="#_x0000_t32" style="position:absolute;margin-left:134.15pt;margin-top:26.95pt;width:.4pt;height:23.45pt;flip:x y;z-index:251708416" o:connectortype="straight"/>
        </w:pict>
      </w:r>
      <w:r w:rsidRPr="00147773">
        <w:pict>
          <v:shape id="_x0000_s1111" type="#_x0000_t32" style="position:absolute;margin-left:134.5pt;margin-top:74.35pt;width:.05pt;height:20.5pt;z-index:251697152" o:connectortype="straight">
            <v:stroke endarrow="block"/>
          </v:shape>
        </w:pict>
      </w:r>
      <w:r w:rsidRPr="00147773">
        <w:pict>
          <v:oval id="_x0000_s1121" style="position:absolute;margin-left:104.6pt;margin-top:50.4pt;width:59.45pt;height:23.95pt;z-index:251707392">
            <v:textbox style="mso-next-textbox:#_x0000_s1121">
              <w:txbxContent>
                <w:p w:rsidR="00CF1358" w:rsidRDefault="00CF1358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147773">
        <w:pict>
          <v:shape id="_x0000_s1124" type="#_x0000_t202" style="position:absolute;margin-left:-.3pt;margin-top:93pt;width:232pt;height:35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2C1EB4" w:rsidRPr="002C1EB4" w:rsidRDefault="00CF1358" w:rsidP="002C1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 w:rsidR="002C1EB4">
                    <w:t xml:space="preserve">предварительном </w:t>
                  </w:r>
                  <w:r w:rsidR="002C1EB4" w:rsidRPr="002C1EB4">
                    <w:rPr>
                      <w:color w:val="000000"/>
                    </w:rPr>
                    <w:t>согласовании предоставления земельного участка</w:t>
                  </w:r>
                </w:p>
                <w:p w:rsidR="00CF1358" w:rsidRDefault="00CF1358" w:rsidP="00CF1358">
                  <w:pPr>
                    <w:jc w:val="center"/>
                  </w:pPr>
                </w:p>
              </w:txbxContent>
            </v:textbox>
          </v:shape>
        </w:pict>
      </w:r>
      <w:r w:rsidRPr="00147773">
        <w:pict>
          <v:shape id="_x0000_s1129" type="#_x0000_t32" style="position:absolute;margin-left:88.35pt;margin-top:128.7pt;width:.05pt;height:16pt;z-index:251715584" o:connectortype="straight">
            <v:stroke endarrow="block"/>
          </v:shape>
        </w:pict>
      </w:r>
      <w:r w:rsidRPr="00147773">
        <w:pict>
          <v:shape id="_x0000_s1093" type="#_x0000_t202" style="position:absolute;margin-left:68.95pt;margin-top:144.7pt;width:404.05pt;height:29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CF1358" w:rsidRDefault="00CF1358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F1358" w:rsidRDefault="00CF1358" w:rsidP="00CF1358"/>
              </w:txbxContent>
            </v:textbox>
          </v:shape>
        </w:pict>
      </w:r>
    </w:p>
    <w:sectPr w:rsidR="00CF1358" w:rsidSect="00184EAA">
      <w:foot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ED" w:rsidRDefault="007C3BED" w:rsidP="00AD5B28">
      <w:r>
        <w:separator/>
      </w:r>
    </w:p>
  </w:endnote>
  <w:endnote w:type="continuationSeparator" w:id="1">
    <w:p w:rsidR="007C3BED" w:rsidRDefault="007C3BE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E8" w:rsidRPr="00A03EE8" w:rsidRDefault="00A03EE8">
    <w:pPr>
      <w:pStyle w:val="ac"/>
      <w:rPr>
        <w:sz w:val="16"/>
      </w:rPr>
    </w:pPr>
    <w:r>
      <w:rPr>
        <w:sz w:val="16"/>
      </w:rPr>
      <w:t>Рег. № 00214  от 31.03.2017, Подписано ЭП: Беляев Евгений Васильевич, "Глава муниципального образования ""Кардымовский район"" Смол.обл." 30.03.2017 16:00:51,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ED" w:rsidRDefault="007C3BED" w:rsidP="00AD5B28">
      <w:r>
        <w:separator/>
      </w:r>
    </w:p>
  </w:footnote>
  <w:footnote w:type="continuationSeparator" w:id="1">
    <w:p w:rsidR="007C3BED" w:rsidRDefault="007C3BED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704B"/>
    <w:rsid w:val="001837BF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589"/>
    <w:rsid w:val="006018B5"/>
    <w:rsid w:val="00603CF8"/>
    <w:rsid w:val="00603F63"/>
    <w:rsid w:val="006061EC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D19"/>
    <w:rsid w:val="008B566F"/>
    <w:rsid w:val="008C0C18"/>
    <w:rsid w:val="008C1361"/>
    <w:rsid w:val="008C1EC2"/>
    <w:rsid w:val="008C5D50"/>
    <w:rsid w:val="008D16C6"/>
    <w:rsid w:val="008D7192"/>
    <w:rsid w:val="008D790C"/>
    <w:rsid w:val="008E0B01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4C29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0" type="connector" idref="#_x0000_s1108"/>
        <o:r id="V:Rule31" type="connector" idref="#AutoShape 11"/>
        <o:r id="V:Rule32" type="connector" idref="#_x0000_s1113"/>
        <o:r id="V:Rule33" type="connector" idref="#_x0000_s1129"/>
        <o:r id="V:Rule34" type="connector" idref="#_x0000_s1130"/>
        <o:r id="V:Rule35" type="connector" idref="#_x0000_s1134"/>
        <o:r id="V:Rule36" type="connector" idref="#_x0000_s1109"/>
        <o:r id="V:Rule37" type="connector" idref="#_x0000_s1114"/>
        <o:r id="V:Rule38" type="connector" idref="#_x0000_s1106"/>
        <o:r id="V:Rule39" type="connector" idref="#_x0000_s1105"/>
        <o:r id="V:Rule40" type="connector" idref="#_x0000_s1111"/>
        <o:r id="V:Rule41" type="connector" idref="#_x0000_s1094"/>
        <o:r id="V:Rule42" type="connector" idref="#_x0000_s1126"/>
        <o:r id="V:Rule43" type="connector" idref="#_x0000_s1107"/>
        <o:r id="V:Rule44" type="connector" idref="#_x0000_s1100"/>
        <o:r id="V:Rule45" type="connector" idref="#_x0000_s1087"/>
        <o:r id="V:Rule46" type="connector" idref="#_x0000_s1135"/>
        <o:r id="V:Rule47" type="connector" idref="#_x0000_s1110"/>
        <o:r id="V:Rule48" type="connector" idref="#_x0000_s1117"/>
        <o:r id="V:Rule49" type="connector" idref="#_x0000_s1138"/>
        <o:r id="V:Rule50" type="connector" idref="#_x0000_s1099"/>
        <o:r id="V:Rule51" type="connector" idref="#_x0000_s1091"/>
        <o:r id="V:Rule52" type="connector" idref="#_x0000_s1101"/>
        <o:r id="V:Rule53" type="connector" idref="#_x0000_s1085"/>
        <o:r id="V:Rule54" type="connector" idref="#_x0000_s1136"/>
        <o:r id="V:Rule55" type="connector" idref="#_x0000_s1131"/>
        <o:r id="V:Rule56" type="connector" idref="#_x0000_s1133"/>
        <o:r id="V:Rule57" type="connector" idref="#_x0000_s1122"/>
        <o:r id="V:Rule5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EAAA6F05C7949023C3529D0797FF4D69FDCE9674F8A5E5A3D0114155321BD26FF515D390DEv1O" TargetMode="External"/><Relationship Id="rId18" Type="http://schemas.openxmlformats.org/officeDocument/2006/relationships/hyperlink" Target="consultantplus://offline/ref=1F476442534B7EFAD2F829471B2E3E65487C95222B906D08ADDC16373477DA5873313A982ATA09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476442534B7EFAD2F829471B2E3E65487C95222B906D08ADDC16373477DA5873313A982BTA0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AAA6F05C7949023C3529D0797FF4D69FDCE9674F8A5E5A3D0114155321BD26FF515D396DEv1O" TargetMode="External"/><Relationship Id="rId17" Type="http://schemas.openxmlformats.org/officeDocument/2006/relationships/hyperlink" Target="consultantplus://offline/ref=1F476442534B7EFAD2F829471B2E3E65487C95222B906D08ADDC16373477DA5873313A9829TA0FN" TargetMode="External"/><Relationship Id="rId25" Type="http://schemas.openxmlformats.org/officeDocument/2006/relationships/hyperlink" Target="consultantplus://offline/ref=1F476442534B7EFAD2F829471B2E3E65487C95222B906D08ADDC16373477DA5873313A982BTA0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76442534B7EFAD2F829471B2E3E65487C95222B906D08ADDC16373477DA5873313A932ETA04N" TargetMode="External"/><Relationship Id="rId20" Type="http://schemas.openxmlformats.org/officeDocument/2006/relationships/hyperlink" Target="consultantplus://offline/ref=1F476442534B7EFAD2F829471B2E3E65487C95222B906D08ADDC16373477DA5873313A982BTA0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EAAA6F05C7949023C3529D0797FF4D69FDCF9F70F4A5E5A3D0114155D3v2O" TargetMode="External"/><Relationship Id="rId24" Type="http://schemas.openxmlformats.org/officeDocument/2006/relationships/hyperlink" Target="consultantplus://offline/ref=1F476442534B7EFAD2F829471B2E3E65487C95222B906D08ADDC16373477DA5873313A9829TA0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AAA6F05C7949023C3529D0797FF4D69FDCE9674F8A5E5A3D0114155321BD26FF515D292DEv1O" TargetMode="External"/><Relationship Id="rId23" Type="http://schemas.openxmlformats.org/officeDocument/2006/relationships/hyperlink" Target="consultantplus://offline/ref=1F476442534B7EFAD2F829471B2E3E65487C942B2F9C6D08ADDC163734T707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in.smolensk.ru/~web-kard" TargetMode="External"/><Relationship Id="rId19" Type="http://schemas.openxmlformats.org/officeDocument/2006/relationships/hyperlink" Target="consultantplus://offline/ref=1F476442534B7EFAD2F829471B2E3E65487C95222B906D08ADDC16373477DA5873313A982ATA0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consultantplus://offline/ref=6AEAAA6F05C7949023C3529D0797FF4D69FDCE9674F8A5E5A3D0114155321BD26FF515D393DEv3O" TargetMode="External"/><Relationship Id="rId22" Type="http://schemas.openxmlformats.org/officeDocument/2006/relationships/hyperlink" Target="consultantplus://offline/ref=1F476442534B7EFAD2F829471B2E3E65487C95222B906D08ADDC16373477DA5873313A982BTA0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F7790-1666-4B77-A5D1-0029063F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46032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2017-03-24T13:47:00Z</cp:lastPrinted>
  <dcterms:created xsi:type="dcterms:W3CDTF">2017-03-31T06:37:00Z</dcterms:created>
  <dcterms:modified xsi:type="dcterms:W3CDTF">2017-03-31T06:37:00Z</dcterms:modified>
</cp:coreProperties>
</file>