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87" w:rsidRPr="00106787" w:rsidRDefault="00106787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 xml:space="preserve">Доклад  </w:t>
      </w:r>
    </w:p>
    <w:p w:rsidR="004D5FEF" w:rsidRPr="004D5FEF" w:rsidRDefault="00106787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об осуществлении муниципального контроля в соответствующих сферах деятельности и об эффективности такого контроля на территории муниципального образования «Кардымовский район» Смоленской области</w:t>
      </w:r>
      <w:r>
        <w:rPr>
          <w:b/>
          <w:sz w:val="28"/>
          <w:szCs w:val="28"/>
        </w:rPr>
        <w:t xml:space="preserve"> </w:t>
      </w:r>
    </w:p>
    <w:p w:rsidR="00886888" w:rsidRDefault="00106787" w:rsidP="00106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4A6AD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767931" w:rsidRDefault="00767931" w:rsidP="00106787">
      <w:pPr>
        <w:jc w:val="center"/>
        <w:rPr>
          <w:b/>
          <w:sz w:val="28"/>
          <w:szCs w:val="28"/>
        </w:rPr>
      </w:pPr>
    </w:p>
    <w:p w:rsidR="00106787" w:rsidRPr="00106787" w:rsidRDefault="00426772" w:rsidP="00F26520">
      <w:pPr>
        <w:rPr>
          <w:b/>
          <w:sz w:val="28"/>
          <w:szCs w:val="28"/>
        </w:rPr>
      </w:pPr>
      <w:r>
        <w:t xml:space="preserve">                        </w:t>
      </w:r>
      <w:r w:rsidR="00106787" w:rsidRPr="00106787">
        <w:rPr>
          <w:b/>
          <w:sz w:val="28"/>
          <w:szCs w:val="28"/>
        </w:rPr>
        <w:t>Раздел 1.</w:t>
      </w:r>
      <w:r w:rsidR="00A856C7">
        <w:rPr>
          <w:b/>
          <w:sz w:val="28"/>
          <w:szCs w:val="28"/>
        </w:rPr>
        <w:t xml:space="preserve"> </w:t>
      </w:r>
      <w:r w:rsidR="00106787" w:rsidRPr="00106787">
        <w:rPr>
          <w:b/>
          <w:sz w:val="28"/>
          <w:szCs w:val="28"/>
        </w:rPr>
        <w:t>Состояние нормативно-правового регулирования в</w:t>
      </w:r>
    </w:p>
    <w:p w:rsidR="00106787" w:rsidRPr="00106787" w:rsidRDefault="00106787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соответствующей сфере деятельности</w:t>
      </w:r>
    </w:p>
    <w:p w:rsidR="00AE35FE" w:rsidRPr="00106787" w:rsidRDefault="00AE35FE" w:rsidP="00106787">
      <w:pPr>
        <w:ind w:firstLine="709"/>
        <w:jc w:val="both"/>
        <w:rPr>
          <w:sz w:val="28"/>
          <w:szCs w:val="28"/>
        </w:rPr>
      </w:pPr>
    </w:p>
    <w:p w:rsidR="00E71EDB" w:rsidRDefault="00A561D5" w:rsidP="00283E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действующей нормативно-правовой базе н</w:t>
      </w:r>
      <w:r w:rsidR="000F3EE8">
        <w:rPr>
          <w:rFonts w:ascii="Times New Roman" w:hAnsi="Times New Roman" w:cs="Times New Roman"/>
          <w:sz w:val="28"/>
          <w:szCs w:val="28"/>
        </w:rPr>
        <w:t>а территории</w:t>
      </w:r>
      <w:r w:rsidR="000F3EE8" w:rsidRPr="00283E4A">
        <w:rPr>
          <w:rFonts w:ascii="Times New Roman" w:hAnsi="Times New Roman" w:cs="Times New Roman"/>
          <w:sz w:val="28"/>
          <w:szCs w:val="28"/>
        </w:rPr>
        <w:t xml:space="preserve"> Кардымовско</w:t>
      </w:r>
      <w:r w:rsidR="000F3EE8">
        <w:rPr>
          <w:rFonts w:ascii="Times New Roman" w:hAnsi="Times New Roman" w:cs="Times New Roman"/>
          <w:sz w:val="28"/>
          <w:szCs w:val="28"/>
        </w:rPr>
        <w:t>го</w:t>
      </w:r>
      <w:r w:rsidR="000F3EE8" w:rsidRPr="00283E4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3EE8">
        <w:rPr>
          <w:rFonts w:ascii="Times New Roman" w:hAnsi="Times New Roman" w:cs="Times New Roman"/>
          <w:sz w:val="28"/>
          <w:szCs w:val="28"/>
        </w:rPr>
        <w:t>а</w:t>
      </w:r>
      <w:r w:rsidR="000F3EE8" w:rsidRPr="00283E4A">
        <w:rPr>
          <w:rFonts w:ascii="Times New Roman" w:hAnsi="Times New Roman" w:cs="Times New Roman"/>
          <w:sz w:val="28"/>
          <w:szCs w:val="28"/>
        </w:rPr>
        <w:t xml:space="preserve"> предусмотрено осуществление следующих видов муниципального контроля</w:t>
      </w:r>
      <w:r w:rsidR="00E71EDB">
        <w:rPr>
          <w:rFonts w:ascii="Times New Roman" w:hAnsi="Times New Roman" w:cs="Times New Roman"/>
          <w:sz w:val="28"/>
          <w:szCs w:val="28"/>
        </w:rPr>
        <w:t>,</w:t>
      </w:r>
      <w:r w:rsidR="00E71EDB" w:rsidRPr="00E71EDB">
        <w:rPr>
          <w:rFonts w:ascii="Times New Roman" w:hAnsi="Times New Roman" w:cs="Times New Roman"/>
          <w:sz w:val="28"/>
          <w:szCs w:val="28"/>
        </w:rPr>
        <w:t xml:space="preserve"> </w:t>
      </w:r>
      <w:r w:rsidR="00E71EDB" w:rsidRPr="000F3EE8">
        <w:rPr>
          <w:rFonts w:ascii="Times New Roman" w:hAnsi="Times New Roman" w:cs="Times New Roman"/>
          <w:sz w:val="28"/>
          <w:szCs w:val="28"/>
        </w:rPr>
        <w:t>которые</w:t>
      </w:r>
      <w:r w:rsidR="00E71E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1EDB" w:rsidRPr="00283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EDB">
        <w:rPr>
          <w:rFonts w:ascii="Times New Roman" w:hAnsi="Times New Roman" w:cs="Times New Roman"/>
          <w:sz w:val="28"/>
          <w:szCs w:val="28"/>
        </w:rPr>
        <w:t>по Федеральному закону от 06.10.2003 № 131-ФЗ «Об общих принципах организации местного самоуправления в Российской Федерации» отнесены к вопросам  местного значения:</w:t>
      </w:r>
    </w:p>
    <w:p w:rsidR="00E71EDB" w:rsidRPr="00B0542C" w:rsidRDefault="00E71EDB" w:rsidP="00283E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2C">
        <w:rPr>
          <w:rFonts w:ascii="Times New Roman" w:hAnsi="Times New Roman" w:cs="Times New Roman"/>
          <w:sz w:val="28"/>
          <w:szCs w:val="28"/>
        </w:rPr>
        <w:t xml:space="preserve">- </w:t>
      </w:r>
      <w:r w:rsidR="000F3EE8" w:rsidRPr="00B0542C">
        <w:rPr>
          <w:rFonts w:ascii="Times New Roman" w:hAnsi="Times New Roman" w:cs="Times New Roman"/>
          <w:sz w:val="28"/>
          <w:szCs w:val="28"/>
        </w:rPr>
        <w:t xml:space="preserve"> лесной контроль</w:t>
      </w:r>
      <w:r w:rsidRPr="00B0542C">
        <w:rPr>
          <w:rFonts w:ascii="Times New Roman" w:hAnsi="Times New Roman" w:cs="Times New Roman"/>
          <w:sz w:val="28"/>
          <w:szCs w:val="28"/>
        </w:rPr>
        <w:t>;</w:t>
      </w:r>
    </w:p>
    <w:p w:rsidR="009A3219" w:rsidRPr="00B0542C" w:rsidRDefault="00E71EDB" w:rsidP="00283E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2C">
        <w:rPr>
          <w:rFonts w:ascii="Times New Roman" w:hAnsi="Times New Roman" w:cs="Times New Roman"/>
          <w:sz w:val="28"/>
          <w:szCs w:val="28"/>
        </w:rPr>
        <w:t xml:space="preserve">- </w:t>
      </w:r>
      <w:r w:rsidR="009A3219" w:rsidRPr="00B0542C">
        <w:rPr>
          <w:rFonts w:ascii="Times New Roman" w:hAnsi="Times New Roman" w:cs="Times New Roman"/>
          <w:sz w:val="28"/>
          <w:szCs w:val="28"/>
        </w:rPr>
        <w:t xml:space="preserve"> </w:t>
      </w:r>
      <w:r w:rsidRPr="00B0542C">
        <w:rPr>
          <w:rFonts w:ascii="Times New Roman" w:hAnsi="Times New Roman" w:cs="Times New Roman"/>
          <w:sz w:val="28"/>
          <w:szCs w:val="28"/>
        </w:rPr>
        <w:t>жилищный контроль</w:t>
      </w:r>
      <w:r w:rsidR="009A3219" w:rsidRPr="00B0542C">
        <w:rPr>
          <w:rFonts w:ascii="Times New Roman" w:hAnsi="Times New Roman" w:cs="Times New Roman"/>
          <w:sz w:val="28"/>
          <w:szCs w:val="28"/>
        </w:rPr>
        <w:t>;</w:t>
      </w:r>
    </w:p>
    <w:p w:rsidR="009A3219" w:rsidRPr="00B0542C" w:rsidRDefault="009A3219" w:rsidP="009A3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2C">
        <w:rPr>
          <w:rFonts w:ascii="Times New Roman" w:hAnsi="Times New Roman" w:cs="Times New Roman"/>
          <w:sz w:val="28"/>
          <w:szCs w:val="28"/>
        </w:rPr>
        <w:t>-  земельный контроль.</w:t>
      </w:r>
    </w:p>
    <w:p w:rsidR="00F6342E" w:rsidRDefault="00C83612" w:rsidP="00C836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Лесной контроль.</w:t>
      </w:r>
      <w:r w:rsidRPr="00C83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2A" w:rsidRPr="009C7EB0" w:rsidRDefault="00C05A2A" w:rsidP="00C05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EB0">
        <w:rPr>
          <w:rFonts w:ascii="Times New Roman" w:hAnsi="Times New Roman" w:cs="Times New Roman"/>
          <w:color w:val="000000"/>
          <w:sz w:val="28"/>
          <w:szCs w:val="28"/>
        </w:rPr>
        <w:t>Муниципальный лесной контроль осуществляется Березкинским  сельским поселением Кардымовского района Смоленской области в отношении лесных участков, находящихся в собственности муниципального образования Березкинского сельского поселения Кардымовского района Смоленской области.</w:t>
      </w:r>
    </w:p>
    <w:p w:rsidR="00C05A2A" w:rsidRPr="00893A21" w:rsidRDefault="00C05A2A" w:rsidP="00C05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лесной ко</w:t>
      </w:r>
      <w:r w:rsidRPr="008E4C01">
        <w:rPr>
          <w:sz w:val="28"/>
          <w:szCs w:val="28"/>
        </w:rPr>
        <w:t>нтроль проводится в соответствии с</w:t>
      </w:r>
      <w:r>
        <w:rPr>
          <w:sz w:val="28"/>
          <w:szCs w:val="28"/>
        </w:rPr>
        <w:t xml:space="preserve">о </w:t>
      </w:r>
      <w:r w:rsidRPr="00893A21">
        <w:rPr>
          <w:sz w:val="28"/>
          <w:szCs w:val="28"/>
        </w:rPr>
        <w:t>следующими нормативными правовыми актами:</w:t>
      </w:r>
    </w:p>
    <w:p w:rsidR="00C05A2A" w:rsidRPr="00C01F34" w:rsidRDefault="00C05A2A" w:rsidP="00C05A2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            </w:t>
      </w:r>
      <w:r w:rsidRPr="00C01F34">
        <w:rPr>
          <w:sz w:val="28"/>
          <w:szCs w:val="28"/>
        </w:rPr>
        <w:t>- Лесным кодексом Российской Федерации от 25.10.2001г. №136-ФЗ;</w:t>
      </w:r>
    </w:p>
    <w:p w:rsidR="00C05A2A" w:rsidRPr="00C01F34" w:rsidRDefault="00C05A2A" w:rsidP="00C05A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F34">
        <w:rPr>
          <w:sz w:val="28"/>
          <w:szCs w:val="28"/>
        </w:rPr>
        <w:t>- Гражданским кодексом Российской Федерации от 30 ноября 1994 года          № 51-ФЗ;</w:t>
      </w:r>
    </w:p>
    <w:p w:rsidR="00C05A2A" w:rsidRPr="00893A21" w:rsidRDefault="00C05A2A" w:rsidP="00C05A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F34">
        <w:rPr>
          <w:sz w:val="28"/>
          <w:szCs w:val="28"/>
        </w:rPr>
        <w:t xml:space="preserve">- Федеральным </w:t>
      </w:r>
      <w:hyperlink r:id="rId8" w:history="1">
        <w:r w:rsidRPr="00C01F34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C05A2A" w:rsidRPr="00893A21" w:rsidRDefault="00C05A2A" w:rsidP="00C05A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Федеральным </w:t>
      </w:r>
      <w:hyperlink r:id="rId9" w:history="1">
        <w:r w:rsidRPr="00893A21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05A2A" w:rsidRPr="00893A21" w:rsidRDefault="00C05A2A" w:rsidP="00C05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C05A2A" w:rsidRPr="00C01F34" w:rsidRDefault="00C05A2A" w:rsidP="00C05A2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F34">
        <w:rPr>
          <w:sz w:val="28"/>
          <w:szCs w:val="28"/>
        </w:rPr>
        <w:t>- Постановлением Правительства Российской Федерации от 22.06.2007г. № 689 «Об утверждении Положения об осуществлении государственного лесного контрол</w:t>
      </w:r>
      <w:r>
        <w:rPr>
          <w:sz w:val="28"/>
          <w:szCs w:val="28"/>
        </w:rPr>
        <w:t>я и надзора»;</w:t>
      </w:r>
      <w:r w:rsidRPr="00C01F34">
        <w:rPr>
          <w:sz w:val="28"/>
          <w:szCs w:val="28"/>
        </w:rPr>
        <w:t>  </w:t>
      </w:r>
    </w:p>
    <w:p w:rsidR="00C05A2A" w:rsidRDefault="00C05A2A" w:rsidP="00C05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956">
        <w:rPr>
          <w:rFonts w:ascii="Times New Roman" w:hAnsi="Times New Roman" w:cs="Times New Roman"/>
          <w:sz w:val="28"/>
          <w:szCs w:val="28"/>
        </w:rPr>
        <w:t>Положением об осуществлении  муниципального лесного контроля и надзора на  территории Березкинского сельского поселения Кардымовского района Смоленской области</w:t>
      </w:r>
      <w:r w:rsidRPr="00EE3755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Березкинского сельского поселения Кардымовского</w:t>
      </w:r>
      <w:r w:rsidRPr="004A7956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05.11.2009г  № 45.</w:t>
      </w:r>
    </w:p>
    <w:p w:rsidR="000C06D8" w:rsidRDefault="000C06D8" w:rsidP="00C05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47B" w:rsidRDefault="00E4347B" w:rsidP="00C05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47B" w:rsidRDefault="00E4347B" w:rsidP="00C05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42E" w:rsidRDefault="00A02661" w:rsidP="00BE779F">
      <w:pPr>
        <w:pStyle w:val="ConsPlusTitle"/>
        <w:ind w:firstLine="709"/>
        <w:jc w:val="both"/>
      </w:pPr>
      <w:r w:rsidRPr="00BE779F">
        <w:rPr>
          <w:color w:val="000000"/>
        </w:rPr>
        <w:t>Жилищный контроль.</w:t>
      </w:r>
      <w:r w:rsidR="00B0542C" w:rsidRPr="00B0542C">
        <w:t xml:space="preserve"> </w:t>
      </w:r>
    </w:p>
    <w:p w:rsidR="009A576D" w:rsidRPr="0046003D" w:rsidRDefault="009A576D" w:rsidP="009A576D">
      <w:pPr>
        <w:pStyle w:val="ConsPlusTitle"/>
        <w:ind w:firstLine="709"/>
        <w:jc w:val="both"/>
        <w:rPr>
          <w:b w:val="0"/>
        </w:rPr>
      </w:pPr>
      <w:r w:rsidRPr="0046003D">
        <w:rPr>
          <w:b w:val="0"/>
        </w:rPr>
        <w:t xml:space="preserve">Муниципальный жилищный  контроль  на территории </w:t>
      </w:r>
      <w:r w:rsidRPr="0046003D">
        <w:rPr>
          <w:b w:val="0"/>
          <w:bCs w:val="0"/>
        </w:rPr>
        <w:t xml:space="preserve">муниципального образования «Кардымовский район» Смоленской области </w:t>
      </w:r>
      <w:r w:rsidRPr="0046003D">
        <w:rPr>
          <w:b w:val="0"/>
        </w:rPr>
        <w:t>осуществляется</w:t>
      </w:r>
      <w:r w:rsidRPr="0046003D">
        <w:rPr>
          <w:b w:val="0"/>
          <w:bCs w:val="0"/>
        </w:rPr>
        <w:t xml:space="preserve"> Администрацией муниципального образования «Кардымовский район» Смоленской области</w:t>
      </w:r>
    </w:p>
    <w:p w:rsidR="009A576D" w:rsidRDefault="009A576D" w:rsidP="009A5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жилищный ко</w:t>
      </w:r>
      <w:r w:rsidRPr="008E4C01">
        <w:rPr>
          <w:sz w:val="28"/>
          <w:szCs w:val="28"/>
        </w:rPr>
        <w:t>нтроль проводится в соответствии с</w:t>
      </w:r>
      <w:r>
        <w:rPr>
          <w:sz w:val="28"/>
          <w:szCs w:val="28"/>
        </w:rPr>
        <w:t xml:space="preserve">о </w:t>
      </w:r>
      <w:r w:rsidRPr="00893A21">
        <w:rPr>
          <w:sz w:val="28"/>
          <w:szCs w:val="28"/>
        </w:rPr>
        <w:t>следующими нормативными правовыми актами:</w:t>
      </w:r>
    </w:p>
    <w:p w:rsidR="009A576D" w:rsidRPr="00CD6544" w:rsidRDefault="009A576D" w:rsidP="009A576D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CD6544">
        <w:rPr>
          <w:sz w:val="28"/>
          <w:szCs w:val="28"/>
        </w:rPr>
        <w:t xml:space="preserve">-  Жилищным кодексом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CD6544">
          <w:rPr>
            <w:sz w:val="28"/>
            <w:szCs w:val="28"/>
          </w:rPr>
          <w:t>2004 г</w:t>
        </w:r>
      </w:smartTag>
      <w:r w:rsidRPr="00CD6544">
        <w:rPr>
          <w:sz w:val="28"/>
          <w:szCs w:val="28"/>
        </w:rPr>
        <w:t>. N 188:</w:t>
      </w:r>
    </w:p>
    <w:p w:rsidR="009A576D" w:rsidRPr="00C01F34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544">
        <w:rPr>
          <w:sz w:val="28"/>
          <w:szCs w:val="28"/>
        </w:rPr>
        <w:t>- Гражданским</w:t>
      </w:r>
      <w:r w:rsidRPr="00C01F34">
        <w:rPr>
          <w:sz w:val="28"/>
          <w:szCs w:val="28"/>
        </w:rPr>
        <w:t xml:space="preserve"> кодексом Российской Федерации от 30 ноября 1994 года          № 51-ФЗ;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F34">
        <w:rPr>
          <w:sz w:val="28"/>
          <w:szCs w:val="28"/>
        </w:rPr>
        <w:t xml:space="preserve">- Федеральным </w:t>
      </w:r>
      <w:hyperlink r:id="rId10" w:history="1">
        <w:r w:rsidRPr="00C01F34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Федеральным </w:t>
      </w:r>
      <w:hyperlink r:id="rId11" w:history="1">
        <w:r w:rsidRPr="00893A21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A576D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9A576D" w:rsidRPr="00182A8B" w:rsidRDefault="009A576D" w:rsidP="009A576D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- Приказом Министерства регионального развития Российской Федерации от 23 августа 2013 г. N 360 «Об утверждении методических рекомендаций по разработке порядка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административных регламентов исполнения функций по государственному жилищному надзору и муниципальному жилищному контролю»;</w:t>
      </w:r>
    </w:p>
    <w:p w:rsidR="001B69C1" w:rsidRDefault="009A576D" w:rsidP="009A576D">
      <w:pPr>
        <w:tabs>
          <w:tab w:val="left" w:pos="0"/>
        </w:tabs>
        <w:ind w:right="55" w:firstLine="709"/>
        <w:jc w:val="both"/>
        <w:rPr>
          <w:bCs/>
          <w:sz w:val="28"/>
          <w:szCs w:val="28"/>
        </w:rPr>
      </w:pPr>
      <w:r w:rsidRPr="00182A8B">
        <w:rPr>
          <w:sz w:val="28"/>
          <w:szCs w:val="28"/>
        </w:rPr>
        <w:t xml:space="preserve">- </w:t>
      </w:r>
      <w:r w:rsidRPr="00182A8B">
        <w:rPr>
          <w:bCs/>
          <w:sz w:val="28"/>
          <w:szCs w:val="28"/>
        </w:rPr>
        <w:t>Административным регламентом      по       осуществлению муниципального               жилищного контроля  на территории муниципального образования «Кардымовский район» Смоленской области, утвержденным постановлением Администрации муниципального образования «Кардымовский район» Смоленской области от  23.01.2014 № 0073.</w:t>
      </w:r>
    </w:p>
    <w:p w:rsidR="00C26140" w:rsidRDefault="00B0542C" w:rsidP="009A3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140">
        <w:rPr>
          <w:rFonts w:ascii="Times New Roman" w:hAnsi="Times New Roman" w:cs="Times New Roman"/>
          <w:b/>
          <w:sz w:val="28"/>
          <w:szCs w:val="28"/>
        </w:rPr>
        <w:t>Земельный контроль</w:t>
      </w:r>
      <w:r w:rsidR="00C261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A576D" w:rsidRPr="00E60DB7" w:rsidRDefault="00B0542C" w:rsidP="009A57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40">
        <w:rPr>
          <w:rFonts w:ascii="Times New Roman" w:hAnsi="Times New Roman" w:cs="Times New Roman"/>
          <w:sz w:val="28"/>
          <w:szCs w:val="28"/>
        </w:rPr>
        <w:t xml:space="preserve"> </w:t>
      </w:r>
      <w:r w:rsidR="009A576D" w:rsidRPr="0046003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A576D">
        <w:rPr>
          <w:rFonts w:ascii="Times New Roman" w:hAnsi="Times New Roman" w:cs="Times New Roman"/>
          <w:sz w:val="28"/>
          <w:szCs w:val="28"/>
        </w:rPr>
        <w:t>земельный</w:t>
      </w:r>
      <w:r w:rsidR="009A576D" w:rsidRPr="0046003D">
        <w:rPr>
          <w:rFonts w:ascii="Times New Roman" w:hAnsi="Times New Roman" w:cs="Times New Roman"/>
          <w:sz w:val="28"/>
          <w:szCs w:val="28"/>
        </w:rPr>
        <w:t xml:space="preserve">  контроль  на территории муниципального образования «Кардымовский район» Смоленской области осуществляется Администрацией муниципального образования «Кардымовский район» Смоленской области</w:t>
      </w:r>
      <w:r w:rsidR="009A576D" w:rsidRPr="00E60D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576D" w:rsidRPr="00E60D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76D" w:rsidRPr="00893A21" w:rsidRDefault="009A576D" w:rsidP="009A576D">
      <w:pPr>
        <w:jc w:val="both"/>
        <w:rPr>
          <w:sz w:val="28"/>
          <w:szCs w:val="28"/>
        </w:rPr>
      </w:pPr>
      <w:r w:rsidRPr="00106787">
        <w:rPr>
          <w:color w:val="984806"/>
          <w:sz w:val="28"/>
          <w:szCs w:val="28"/>
        </w:rPr>
        <w:t xml:space="preserve">          </w:t>
      </w:r>
      <w:r>
        <w:rPr>
          <w:sz w:val="28"/>
          <w:szCs w:val="28"/>
        </w:rPr>
        <w:t>Муниципальный земельный ко</w:t>
      </w:r>
      <w:r w:rsidRPr="008E4C01">
        <w:rPr>
          <w:sz w:val="28"/>
          <w:szCs w:val="28"/>
        </w:rPr>
        <w:t>нтроль проводится в соответствии с</w:t>
      </w:r>
      <w:r>
        <w:rPr>
          <w:sz w:val="28"/>
          <w:szCs w:val="28"/>
        </w:rPr>
        <w:t xml:space="preserve">о </w:t>
      </w:r>
      <w:r w:rsidRPr="00893A21">
        <w:rPr>
          <w:sz w:val="28"/>
          <w:szCs w:val="28"/>
        </w:rPr>
        <w:t>следующими нормативными правовыми актами: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Земельным </w:t>
      </w:r>
      <w:hyperlink r:id="rId12" w:history="1">
        <w:r w:rsidRPr="00893A21">
          <w:rPr>
            <w:sz w:val="28"/>
            <w:szCs w:val="28"/>
          </w:rPr>
          <w:t>кодексом</w:t>
        </w:r>
      </w:hyperlink>
      <w:r w:rsidRPr="00893A21">
        <w:rPr>
          <w:sz w:val="28"/>
          <w:szCs w:val="28"/>
        </w:rPr>
        <w:t xml:space="preserve"> Российской Федерации от 21 ноября 2001 года             № 136-ФЗ;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Гражданским кодексом Российской Федерации от 30 ноября 1994 года          № 51-ФЗ;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Федеральным </w:t>
      </w:r>
      <w:hyperlink r:id="rId13" w:history="1">
        <w:r w:rsidRPr="00893A21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6 октября 2003 года № 131-ФЗ «Об общих </w:t>
      </w:r>
      <w:r w:rsidRPr="00893A21">
        <w:rPr>
          <w:sz w:val="28"/>
          <w:szCs w:val="28"/>
        </w:rPr>
        <w:lastRenderedPageBreak/>
        <w:t>принципах организации местного самоуправления в Российской Федерации»;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Федеральным </w:t>
      </w:r>
      <w:hyperlink r:id="rId14" w:history="1">
        <w:r w:rsidRPr="00893A21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A576D" w:rsidRPr="00893A21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Методическими </w:t>
      </w:r>
      <w:hyperlink r:id="rId15" w:history="1">
        <w:r w:rsidRPr="00893A21">
          <w:rPr>
            <w:sz w:val="28"/>
            <w:szCs w:val="28"/>
          </w:rPr>
          <w:t>рекомендациями</w:t>
        </w:r>
      </w:hyperlink>
      <w:r w:rsidRPr="00893A21">
        <w:rPr>
          <w:sz w:val="28"/>
          <w:szCs w:val="28"/>
        </w:rPr>
        <w:t xml:space="preserve"> по порядку взаимодействия органа, осуществляющего муниципальный земельный контроль, и Управления Федерального агентства кадастра объектов недвижимости по субъекту Российской Федерации, разработанными Федеральным агентством кадастра объектов недвижимости (письмо от 20 июля 2005 года № ММ/0644);</w:t>
      </w:r>
    </w:p>
    <w:p w:rsidR="009A576D" w:rsidRPr="00893A21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областным законом от 8 июля 2015 года № 102-з «О порядке осуществления муниципального земельного контроля на территории Смоленской области»;</w:t>
      </w:r>
    </w:p>
    <w:p w:rsidR="009A576D" w:rsidRPr="00893A21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Правилами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Российской Федерации от 26 декабря 2014 года;</w:t>
      </w:r>
    </w:p>
    <w:p w:rsidR="009A576D" w:rsidRPr="00893A21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Уставом муниципального образования «Кардымовский район» Смоленской области;</w:t>
      </w:r>
    </w:p>
    <w:p w:rsidR="009A576D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Решение</w:t>
      </w:r>
      <w:r>
        <w:rPr>
          <w:sz w:val="28"/>
          <w:szCs w:val="28"/>
        </w:rPr>
        <w:t>м</w:t>
      </w:r>
      <w:r w:rsidRPr="00893A21">
        <w:rPr>
          <w:sz w:val="28"/>
          <w:szCs w:val="28"/>
        </w:rPr>
        <w:t xml:space="preserve"> Кардымовского районного Совета депутатов от  31.03.2016  № 16 «Об определении органа, уполномоченного на осуществление муниципального земельного контроля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893A21">
        <w:rPr>
          <w:sz w:val="28"/>
          <w:szCs w:val="28"/>
        </w:rPr>
        <w:t xml:space="preserve"> </w:t>
      </w:r>
    </w:p>
    <w:p w:rsidR="009A576D" w:rsidRPr="00B93E2D" w:rsidRDefault="009A576D" w:rsidP="009A576D">
      <w:pPr>
        <w:pStyle w:val="ConsPlusTitle"/>
        <w:tabs>
          <w:tab w:val="left" w:pos="0"/>
        </w:tabs>
        <w:ind w:right="-1" w:firstLine="709"/>
        <w:jc w:val="both"/>
        <w:rPr>
          <w:b w:val="0"/>
        </w:rPr>
      </w:pPr>
      <w:r>
        <w:t xml:space="preserve">- </w:t>
      </w:r>
      <w:r w:rsidRPr="00B93E2D">
        <w:rPr>
          <w:b w:val="0"/>
        </w:rPr>
        <w:t>Ад</w:t>
      </w:r>
      <w:r w:rsidRPr="005A2EF1">
        <w:rPr>
          <w:b w:val="0"/>
        </w:rPr>
        <w:t>министративн</w:t>
      </w:r>
      <w:r>
        <w:rPr>
          <w:b w:val="0"/>
        </w:rPr>
        <w:t>ым</w:t>
      </w:r>
      <w:r w:rsidRPr="005A2EF1">
        <w:rPr>
          <w:b w:val="0"/>
        </w:rPr>
        <w:t xml:space="preserve"> регламе</w:t>
      </w:r>
      <w:r>
        <w:rPr>
          <w:b w:val="0"/>
        </w:rPr>
        <w:t xml:space="preserve">нтом осуществления муниципального земельного контроля на </w:t>
      </w:r>
      <w:r w:rsidRPr="005A2EF1">
        <w:rPr>
          <w:b w:val="0"/>
        </w:rPr>
        <w:t>территории</w:t>
      </w:r>
      <w:r>
        <w:rPr>
          <w:b w:val="0"/>
        </w:rPr>
        <w:t xml:space="preserve"> муниципального образования «Кардымовский район» Смоленской области, утвержденным </w:t>
      </w:r>
      <w:r>
        <w:t xml:space="preserve"> </w:t>
      </w:r>
      <w:r w:rsidRPr="00B93E2D">
        <w:rPr>
          <w:b w:val="0"/>
        </w:rPr>
        <w:t>Постановлением Администрации муниципального образования «Кардымовский район» Смоленской области от  13.04.2016 №   00167</w:t>
      </w:r>
      <w:r>
        <w:rPr>
          <w:b w:val="0"/>
        </w:rPr>
        <w:t>;</w:t>
      </w:r>
    </w:p>
    <w:p w:rsidR="009A576D" w:rsidRPr="00DA3330" w:rsidRDefault="009A576D" w:rsidP="009A576D">
      <w:pPr>
        <w:jc w:val="both"/>
        <w:rPr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</w:t>
      </w:r>
      <w:r w:rsidRPr="00DA3330">
        <w:rPr>
          <w:sz w:val="28"/>
          <w:szCs w:val="28"/>
        </w:rPr>
        <w:t>- Положением о муниципальном земельном контроле на территории Кардымовского городского поселения Кардымовского района Смоленской области, утвержденным решением Совета депутатов Кардымовского городского  поселения Кардымовского района Смоленской области от 15.02.2007 № 101</w:t>
      </w:r>
      <w:r>
        <w:rPr>
          <w:sz w:val="28"/>
          <w:szCs w:val="28"/>
        </w:rPr>
        <w:t>.</w:t>
      </w:r>
    </w:p>
    <w:p w:rsidR="00496DD4" w:rsidRDefault="00496DD4" w:rsidP="00496DD4">
      <w:pPr>
        <w:pStyle w:val="2"/>
        <w:tabs>
          <w:tab w:val="left" w:pos="374"/>
        </w:tabs>
        <w:spacing w:after="0" w:line="240" w:lineRule="auto"/>
        <w:ind w:firstLine="900"/>
        <w:jc w:val="both"/>
      </w:pPr>
      <w:r>
        <w:t xml:space="preserve">Согласно Постановлению Администрации муниципального образования «Кардымовский район» Смоленской области от 22.12.2011 г № 0722 «Об утверждении Порядка подготовки и обобщения сведений об организации и проведении муниципального контроля на территории муниципального образования «Кардымовский район» Смоленской области,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контроля»  функции по формированию формы статистического наблюдения № 1-контроль «Сведения об осуществлении государственного контроля (надзора) и муниципального контроля» и Доклада об осуществлении муниципального контроля </w:t>
      </w:r>
      <w:r w:rsidRPr="007B58C4">
        <w:rPr>
          <w:b/>
          <w:i/>
        </w:rPr>
        <w:t xml:space="preserve">в целом по району </w:t>
      </w:r>
      <w:r>
        <w:t>возложены на отдел экономики, инвестиций, имущественных отношений Администрации муниципального образования «Кардымовский район».</w:t>
      </w:r>
    </w:p>
    <w:p w:rsidR="00767931" w:rsidRDefault="00D01578" w:rsidP="00D01578">
      <w:pPr>
        <w:jc w:val="both"/>
        <w:rPr>
          <w:color w:val="984806"/>
          <w:sz w:val="28"/>
          <w:szCs w:val="28"/>
        </w:rPr>
      </w:pPr>
      <w:r w:rsidRPr="00106787">
        <w:rPr>
          <w:color w:val="984806"/>
          <w:sz w:val="28"/>
          <w:szCs w:val="28"/>
        </w:rPr>
        <w:lastRenderedPageBreak/>
        <w:t xml:space="preserve">            </w:t>
      </w:r>
    </w:p>
    <w:p w:rsidR="00E4347B" w:rsidRDefault="00E4347B" w:rsidP="00D01578">
      <w:pPr>
        <w:jc w:val="both"/>
        <w:rPr>
          <w:color w:val="984806"/>
          <w:sz w:val="28"/>
          <w:szCs w:val="28"/>
        </w:rPr>
      </w:pPr>
    </w:p>
    <w:p w:rsidR="00E4347B" w:rsidRDefault="00E4347B" w:rsidP="00D01578">
      <w:pPr>
        <w:jc w:val="both"/>
        <w:rPr>
          <w:color w:val="984806"/>
          <w:sz w:val="28"/>
          <w:szCs w:val="28"/>
        </w:rPr>
      </w:pPr>
    </w:p>
    <w:p w:rsidR="00886888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2.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>Организация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>муниципального контроля</w:t>
      </w:r>
    </w:p>
    <w:p w:rsidR="00E4347B" w:rsidRPr="00106787" w:rsidRDefault="00E4347B" w:rsidP="00106787">
      <w:pPr>
        <w:jc w:val="center"/>
        <w:rPr>
          <w:b/>
          <w:sz w:val="28"/>
          <w:szCs w:val="28"/>
        </w:rPr>
      </w:pPr>
    </w:p>
    <w:p w:rsidR="00562EA4" w:rsidRDefault="00562EA4" w:rsidP="00562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  провод</w:t>
      </w:r>
      <w:r w:rsidR="004D5FEF">
        <w:rPr>
          <w:sz w:val="28"/>
          <w:szCs w:val="28"/>
        </w:rPr>
        <w:t>и</w:t>
      </w:r>
      <w:r>
        <w:rPr>
          <w:sz w:val="28"/>
          <w:szCs w:val="28"/>
        </w:rPr>
        <w:t xml:space="preserve">тся в соответствии с Планами </w:t>
      </w:r>
      <w:r w:rsidRPr="00FF787E">
        <w:t xml:space="preserve"> </w:t>
      </w:r>
      <w:r w:rsidRPr="00FF787E">
        <w:rPr>
          <w:sz w:val="28"/>
          <w:szCs w:val="28"/>
        </w:rPr>
        <w:t>проведения плановых проверок</w:t>
      </w:r>
      <w:r>
        <w:rPr>
          <w:sz w:val="28"/>
          <w:szCs w:val="28"/>
        </w:rPr>
        <w:t>, которые разрабатываются</w:t>
      </w:r>
      <w:r w:rsidR="003978BB" w:rsidRPr="003978BB">
        <w:rPr>
          <w:sz w:val="28"/>
          <w:szCs w:val="28"/>
        </w:rPr>
        <w:t xml:space="preserve"> </w:t>
      </w:r>
      <w:r w:rsidR="003978BB">
        <w:rPr>
          <w:sz w:val="28"/>
          <w:szCs w:val="28"/>
        </w:rPr>
        <w:t>отдельно по каждому виду контроля</w:t>
      </w:r>
      <w:r>
        <w:rPr>
          <w:sz w:val="28"/>
          <w:szCs w:val="28"/>
        </w:rPr>
        <w:t>,</w:t>
      </w:r>
      <w:r w:rsidR="005A0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согласовываются с органами прокуратуры и утверждаются самостоятельно каждым муниципальным образованием поселения</w:t>
      </w:r>
      <w:r w:rsidR="005A0604">
        <w:rPr>
          <w:sz w:val="28"/>
          <w:szCs w:val="28"/>
        </w:rPr>
        <w:t xml:space="preserve"> и муниципальным образованием «Кардымовский район»</w:t>
      </w:r>
      <w:r>
        <w:rPr>
          <w:sz w:val="28"/>
          <w:szCs w:val="28"/>
        </w:rPr>
        <w:t xml:space="preserve">.  </w:t>
      </w:r>
    </w:p>
    <w:p w:rsidR="00562EA4" w:rsidRDefault="00562EA4" w:rsidP="00562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A6AD8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план проверок по земельному контролю был утвержден в муниципальном образовании «Кардымовский район». Планы проверок на 201</w:t>
      </w:r>
      <w:r w:rsidR="004A6AD8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лесному и жилищному контролю не утверждались.</w:t>
      </w:r>
    </w:p>
    <w:p w:rsidR="00562EA4" w:rsidRDefault="00562EA4" w:rsidP="00562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</w:t>
      </w:r>
      <w:r w:rsidR="00252727">
        <w:rPr>
          <w:sz w:val="28"/>
          <w:szCs w:val="28"/>
        </w:rPr>
        <w:t>й</w:t>
      </w:r>
      <w:r>
        <w:rPr>
          <w:sz w:val="28"/>
          <w:szCs w:val="28"/>
        </w:rPr>
        <w:t xml:space="preserve"> план был размещен на официальн</w:t>
      </w:r>
      <w:r w:rsidR="00252727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252727">
        <w:rPr>
          <w:sz w:val="28"/>
          <w:szCs w:val="28"/>
        </w:rPr>
        <w:t>е 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>.</w:t>
      </w:r>
    </w:p>
    <w:p w:rsidR="00D01578" w:rsidRPr="00106787" w:rsidRDefault="00D01578" w:rsidP="00D01578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Муниципальный земельный контроль осуществля</w:t>
      </w:r>
      <w:r w:rsidR="004538DB">
        <w:rPr>
          <w:sz w:val="28"/>
          <w:szCs w:val="28"/>
        </w:rPr>
        <w:t>ется</w:t>
      </w:r>
      <w:r w:rsidRPr="00106787">
        <w:rPr>
          <w:sz w:val="28"/>
          <w:szCs w:val="28"/>
        </w:rPr>
        <w:t xml:space="preserve"> в форме проверок использования земель организациями, индивидуальными предпринимателями и гражданами при осуществлении последними своей деятельности и реализации своих прав на землю.</w:t>
      </w:r>
    </w:p>
    <w:p w:rsidR="00D01578" w:rsidRPr="00106787" w:rsidRDefault="00D01578" w:rsidP="00D01578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Объектом муниципального земельного контроля явля</w:t>
      </w:r>
      <w:r w:rsidR="004538DB">
        <w:rPr>
          <w:sz w:val="28"/>
          <w:szCs w:val="28"/>
        </w:rPr>
        <w:t>ются</w:t>
      </w:r>
      <w:r w:rsidRPr="00106787">
        <w:rPr>
          <w:sz w:val="28"/>
          <w:szCs w:val="28"/>
        </w:rPr>
        <w:t xml:space="preserve"> </w:t>
      </w:r>
      <w:r w:rsidR="003F5A8D">
        <w:rPr>
          <w:sz w:val="28"/>
          <w:szCs w:val="28"/>
        </w:rPr>
        <w:t xml:space="preserve">переданные в аренду </w:t>
      </w:r>
      <w:r w:rsidRPr="00106787">
        <w:rPr>
          <w:sz w:val="28"/>
          <w:szCs w:val="28"/>
        </w:rPr>
        <w:t>зем</w:t>
      </w:r>
      <w:r w:rsidR="003F5A8D">
        <w:rPr>
          <w:sz w:val="28"/>
          <w:szCs w:val="28"/>
        </w:rPr>
        <w:t>ельные участки</w:t>
      </w:r>
      <w:r w:rsidRPr="00106787">
        <w:rPr>
          <w:sz w:val="28"/>
          <w:szCs w:val="28"/>
        </w:rPr>
        <w:t xml:space="preserve">, </w:t>
      </w:r>
      <w:r w:rsidR="003F5A8D">
        <w:rPr>
          <w:sz w:val="28"/>
          <w:szCs w:val="28"/>
        </w:rPr>
        <w:t xml:space="preserve">находящиеся в муниципальной собственности, а также собственность на которые не разграничена </w:t>
      </w:r>
      <w:r w:rsidRPr="00106787">
        <w:rPr>
          <w:sz w:val="28"/>
          <w:szCs w:val="28"/>
        </w:rPr>
        <w:t>в границах Кардымовского района</w:t>
      </w:r>
      <w:r w:rsidR="003F5A8D">
        <w:rPr>
          <w:sz w:val="28"/>
          <w:szCs w:val="28"/>
        </w:rPr>
        <w:t>.</w:t>
      </w:r>
    </w:p>
    <w:p w:rsidR="00D01578" w:rsidRPr="00106787" w:rsidRDefault="00D01578" w:rsidP="00D01578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Задачей муниципального земельного контроля явля</w:t>
      </w:r>
      <w:r w:rsidR="004538DB">
        <w:rPr>
          <w:sz w:val="28"/>
          <w:szCs w:val="28"/>
        </w:rPr>
        <w:t>ется</w:t>
      </w:r>
      <w:r w:rsidRPr="00106787">
        <w:rPr>
          <w:sz w:val="28"/>
          <w:szCs w:val="28"/>
        </w:rPr>
        <w:t xml:space="preserve">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</w:p>
    <w:p w:rsidR="00D01578" w:rsidRPr="00106787" w:rsidRDefault="00D01578" w:rsidP="00D01578">
      <w:pPr>
        <w:ind w:firstLine="709"/>
        <w:rPr>
          <w:sz w:val="28"/>
          <w:szCs w:val="28"/>
        </w:rPr>
      </w:pPr>
      <w:r w:rsidRPr="00106787">
        <w:rPr>
          <w:sz w:val="28"/>
          <w:szCs w:val="28"/>
        </w:rPr>
        <w:t>Муниципальный земельный контроль включа</w:t>
      </w:r>
      <w:r w:rsidR="004538DB">
        <w:rPr>
          <w:sz w:val="28"/>
          <w:szCs w:val="28"/>
        </w:rPr>
        <w:t xml:space="preserve">ет </w:t>
      </w:r>
      <w:r w:rsidRPr="00106787">
        <w:rPr>
          <w:sz w:val="28"/>
          <w:szCs w:val="28"/>
        </w:rPr>
        <w:t xml:space="preserve">в себя: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соблюдение земельного законодательства (требований охраны и использования земель)  организациями, независимо от их организационно - правовых форм и форм собственности, их должностными лицами, а также гражданами;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выполнени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арендаторами обязанностей по использованию земель, установленных законодательством;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соблюдени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своевременн</w:t>
      </w:r>
      <w:r w:rsidR="000D02FD">
        <w:rPr>
          <w:sz w:val="28"/>
          <w:szCs w:val="28"/>
        </w:rPr>
        <w:t>ого</w:t>
      </w:r>
      <w:r w:rsidRPr="00106787">
        <w:rPr>
          <w:sz w:val="28"/>
          <w:szCs w:val="28"/>
        </w:rPr>
        <w:t xml:space="preserve"> освоени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земельных участков;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использовани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земель по целевому назначению;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выполнени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арендаторами условий договоров аренды земельных участков;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своевременн</w:t>
      </w:r>
      <w:r w:rsidR="000D02FD">
        <w:rPr>
          <w:sz w:val="28"/>
          <w:szCs w:val="28"/>
        </w:rPr>
        <w:t>ого</w:t>
      </w:r>
      <w:r w:rsidRPr="00106787">
        <w:rPr>
          <w:sz w:val="28"/>
          <w:szCs w:val="28"/>
        </w:rPr>
        <w:t xml:space="preserve"> освобождени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земельных участков по окончании сроков действия договоров аренды земельных участков; </w:t>
      </w:r>
    </w:p>
    <w:p w:rsidR="00D01578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своевременн</w:t>
      </w:r>
      <w:r w:rsidR="000D02FD">
        <w:rPr>
          <w:sz w:val="28"/>
          <w:szCs w:val="28"/>
        </w:rPr>
        <w:t>ого</w:t>
      </w:r>
      <w:r w:rsidRPr="00106787">
        <w:rPr>
          <w:sz w:val="28"/>
          <w:szCs w:val="28"/>
        </w:rPr>
        <w:t xml:space="preserve"> и полн</w:t>
      </w:r>
      <w:r w:rsidR="000D02FD">
        <w:rPr>
          <w:sz w:val="28"/>
          <w:szCs w:val="28"/>
        </w:rPr>
        <w:t>ого</w:t>
      </w:r>
      <w:r w:rsidRPr="00106787">
        <w:rPr>
          <w:sz w:val="28"/>
          <w:szCs w:val="28"/>
        </w:rPr>
        <w:t xml:space="preserve"> внесени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аренд</w:t>
      </w:r>
      <w:r w:rsidR="009A576D">
        <w:rPr>
          <w:sz w:val="28"/>
          <w:szCs w:val="28"/>
        </w:rPr>
        <w:t xml:space="preserve">ной платы за земельные участки </w:t>
      </w:r>
      <w:r w:rsidRPr="00106787">
        <w:rPr>
          <w:sz w:val="28"/>
          <w:szCs w:val="28"/>
        </w:rPr>
        <w:t>юридическими и физическими лицами, индивидуальными предпринимателями;</w:t>
      </w:r>
    </w:p>
    <w:p w:rsidR="005267CA" w:rsidRPr="005267CA" w:rsidRDefault="005267CA" w:rsidP="00CD03BD">
      <w:pPr>
        <w:ind w:firstLine="709"/>
        <w:jc w:val="both"/>
        <w:rPr>
          <w:sz w:val="28"/>
          <w:szCs w:val="28"/>
        </w:rPr>
      </w:pPr>
      <w:r w:rsidRPr="005267CA">
        <w:rPr>
          <w:sz w:val="28"/>
          <w:szCs w:val="28"/>
        </w:rPr>
        <w:lastRenderedPageBreak/>
        <w:t>- контроль исполнени</w:t>
      </w:r>
      <w:r w:rsidR="000D02FD">
        <w:rPr>
          <w:sz w:val="28"/>
          <w:szCs w:val="28"/>
        </w:rPr>
        <w:t>я</w:t>
      </w:r>
      <w:r w:rsidRPr="005267CA">
        <w:rPr>
          <w:sz w:val="28"/>
          <w:szCs w:val="28"/>
        </w:rPr>
        <w:t xml:space="preserve"> предписаний по вопросам соблюдения земельного законодательства и устранения в области земельных отношений;</w:t>
      </w:r>
    </w:p>
    <w:p w:rsidR="00D01578" w:rsidRDefault="00D01578" w:rsidP="00FF787E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 xml:space="preserve">- выполнение иных требований земельного законодательства по вопросам использования и охраны земель. </w:t>
      </w:r>
    </w:p>
    <w:p w:rsidR="00496DD4" w:rsidRPr="002E32F4" w:rsidRDefault="00496DD4" w:rsidP="00496DD4">
      <w:pPr>
        <w:tabs>
          <w:tab w:val="left" w:pos="374"/>
        </w:tabs>
        <w:ind w:firstLine="900"/>
        <w:jc w:val="both"/>
        <w:rPr>
          <w:sz w:val="28"/>
          <w:szCs w:val="28"/>
        </w:rPr>
      </w:pPr>
      <w:r w:rsidRPr="002E32F4">
        <w:rPr>
          <w:sz w:val="28"/>
          <w:szCs w:val="28"/>
        </w:rPr>
        <w:t>В целях повышения эффективности государственного и муниципального земельного контроля, взаимодействия и сотрудничества по вопросам осуществления государственного и муниципального земельного контроля, Управлением Федеральной службы государственной регистрации, кадастра и картографии по Смоленской области с каждым  руководителем органов местного самоуправления поселения заключено Соглашение о взаимодействии и сотрудничестве по вопросам осуществления государственного и муниципального земельного контроля.</w:t>
      </w:r>
    </w:p>
    <w:p w:rsidR="00F26520" w:rsidRDefault="00F26520" w:rsidP="00FF787E">
      <w:pPr>
        <w:ind w:firstLine="709"/>
        <w:jc w:val="both"/>
        <w:rPr>
          <w:sz w:val="28"/>
          <w:szCs w:val="28"/>
        </w:rPr>
      </w:pPr>
    </w:p>
    <w:p w:rsidR="005D552A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3.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 xml:space="preserve">Финансовое и кадровое обеспечение </w:t>
      </w:r>
    </w:p>
    <w:p w:rsidR="00886888" w:rsidRPr="00106787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муниципального контроля</w:t>
      </w:r>
    </w:p>
    <w:p w:rsidR="00F76145" w:rsidRDefault="00F76145" w:rsidP="00F761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9E7" w:rsidRDefault="009539E7" w:rsidP="009539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01">
        <w:rPr>
          <w:rFonts w:ascii="Times New Roman" w:hAnsi="Times New Roman" w:cs="Times New Roman"/>
          <w:sz w:val="28"/>
          <w:szCs w:val="28"/>
        </w:rPr>
        <w:t xml:space="preserve">Функции по 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E4C01">
        <w:rPr>
          <w:rFonts w:ascii="Times New Roman" w:hAnsi="Times New Roman" w:cs="Times New Roman"/>
          <w:sz w:val="28"/>
          <w:szCs w:val="28"/>
        </w:rPr>
        <w:t xml:space="preserve"> контроля возложены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9E7" w:rsidRDefault="009539E7" w:rsidP="00373F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5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E4C01">
        <w:rPr>
          <w:rFonts w:ascii="Times New Roman" w:hAnsi="Times New Roman" w:cs="Times New Roman"/>
          <w:sz w:val="28"/>
          <w:szCs w:val="28"/>
        </w:rPr>
        <w:t xml:space="preserve"> </w:t>
      </w:r>
      <w:r w:rsidRPr="00C77021">
        <w:rPr>
          <w:rFonts w:ascii="Times New Roman" w:hAnsi="Times New Roman" w:cs="Times New Roman"/>
          <w:b/>
          <w:i/>
          <w:sz w:val="28"/>
          <w:szCs w:val="28"/>
        </w:rPr>
        <w:t xml:space="preserve">земельного контроля </w:t>
      </w:r>
      <w:r w:rsidR="009A576D">
        <w:rPr>
          <w:rFonts w:ascii="Times New Roman" w:hAnsi="Times New Roman" w:cs="Times New Roman"/>
          <w:sz w:val="28"/>
          <w:szCs w:val="28"/>
        </w:rPr>
        <w:t>на специалиста отдела экономики, инвестиций, имущественных отношений Администрации муниципального образования «Кардымо</w:t>
      </w:r>
      <w:r w:rsidR="00373F4C"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9E7" w:rsidRDefault="009539E7" w:rsidP="009539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Pr="00C77021">
        <w:rPr>
          <w:rFonts w:ascii="Times New Roman" w:hAnsi="Times New Roman" w:cs="Times New Roman"/>
          <w:b/>
          <w:i/>
          <w:sz w:val="28"/>
          <w:szCs w:val="28"/>
        </w:rPr>
        <w:t>лесного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6D">
        <w:rPr>
          <w:rFonts w:ascii="Times New Roman" w:hAnsi="Times New Roman"/>
          <w:sz w:val="28"/>
          <w:szCs w:val="28"/>
        </w:rPr>
        <w:t xml:space="preserve">на </w:t>
      </w:r>
      <w:r w:rsidR="00373F4C">
        <w:rPr>
          <w:rFonts w:ascii="Times New Roman" w:hAnsi="Times New Roman"/>
          <w:sz w:val="28"/>
          <w:szCs w:val="28"/>
        </w:rPr>
        <w:t>специалиста Администрации Березкинского сельского поселения  (1 человек)</w:t>
      </w:r>
      <w:r w:rsidR="009A576D">
        <w:rPr>
          <w:rFonts w:ascii="Times New Roman" w:hAnsi="Times New Roman"/>
          <w:sz w:val="28"/>
          <w:szCs w:val="28"/>
        </w:rPr>
        <w:t>;</w:t>
      </w:r>
    </w:p>
    <w:p w:rsidR="00F76145" w:rsidRDefault="00F76145" w:rsidP="009539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Pr="000D02FD">
        <w:rPr>
          <w:rFonts w:ascii="Times New Roman" w:hAnsi="Times New Roman" w:cs="Times New Roman"/>
          <w:b/>
          <w:i/>
          <w:sz w:val="28"/>
          <w:szCs w:val="28"/>
        </w:rPr>
        <w:t>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A576D">
        <w:rPr>
          <w:rFonts w:ascii="Times New Roman" w:hAnsi="Times New Roman"/>
          <w:sz w:val="28"/>
          <w:szCs w:val="28"/>
        </w:rPr>
        <w:t xml:space="preserve">Отдел строительства, ЖКХ, транспорта, связи Администрации </w:t>
      </w:r>
      <w:r w:rsidR="009A576D" w:rsidRPr="008E4C01"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9A576D">
        <w:rPr>
          <w:rFonts w:ascii="Times New Roman" w:hAnsi="Times New Roman"/>
          <w:sz w:val="28"/>
          <w:szCs w:val="28"/>
        </w:rPr>
        <w:t xml:space="preserve"> (1 человек</w:t>
      </w:r>
      <w:r w:rsidR="00373F4C">
        <w:rPr>
          <w:rFonts w:ascii="Times New Roman" w:hAnsi="Times New Roman"/>
          <w:sz w:val="28"/>
          <w:szCs w:val="28"/>
        </w:rPr>
        <w:t>)</w:t>
      </w:r>
      <w:r w:rsidR="00A262D6">
        <w:rPr>
          <w:rFonts w:ascii="Times New Roman" w:hAnsi="Times New Roman" w:cs="Times New Roman"/>
          <w:sz w:val="28"/>
          <w:szCs w:val="28"/>
        </w:rPr>
        <w:t>.</w:t>
      </w:r>
    </w:p>
    <w:p w:rsidR="00D01578" w:rsidRDefault="009539E7" w:rsidP="00AC0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сотрудники </w:t>
      </w:r>
      <w:r w:rsidR="00D01578" w:rsidRPr="00106787">
        <w:rPr>
          <w:sz w:val="28"/>
          <w:szCs w:val="28"/>
        </w:rPr>
        <w:t>исполняют не только полномочия</w:t>
      </w:r>
      <w:r>
        <w:rPr>
          <w:sz w:val="28"/>
          <w:szCs w:val="28"/>
        </w:rPr>
        <w:t xml:space="preserve"> по проведению муниципального контроля</w:t>
      </w:r>
      <w:r w:rsidR="00D01578" w:rsidRPr="00106787">
        <w:rPr>
          <w:sz w:val="28"/>
          <w:szCs w:val="28"/>
        </w:rPr>
        <w:t xml:space="preserve">, но и </w:t>
      </w:r>
      <w:r w:rsidR="00E9772D">
        <w:rPr>
          <w:sz w:val="28"/>
          <w:szCs w:val="28"/>
        </w:rPr>
        <w:t xml:space="preserve"> широкий круг других </w:t>
      </w:r>
      <w:r w:rsidR="00D01578" w:rsidRPr="00106787">
        <w:rPr>
          <w:sz w:val="28"/>
          <w:szCs w:val="28"/>
        </w:rPr>
        <w:t>обязанност</w:t>
      </w:r>
      <w:r w:rsidR="00E9772D">
        <w:rPr>
          <w:sz w:val="28"/>
          <w:szCs w:val="28"/>
        </w:rPr>
        <w:t>ей</w:t>
      </w:r>
      <w:r w:rsidR="00D01578" w:rsidRPr="00106787">
        <w:rPr>
          <w:sz w:val="28"/>
          <w:szCs w:val="28"/>
        </w:rPr>
        <w:t>.</w:t>
      </w:r>
    </w:p>
    <w:p w:rsidR="00D01578" w:rsidRDefault="00D01578" w:rsidP="00AC02BA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767931" w:rsidRDefault="00767931" w:rsidP="00AC02BA">
      <w:pPr>
        <w:ind w:firstLine="709"/>
        <w:jc w:val="both"/>
        <w:rPr>
          <w:sz w:val="28"/>
          <w:szCs w:val="28"/>
        </w:rPr>
      </w:pPr>
    </w:p>
    <w:p w:rsidR="00886888" w:rsidRPr="00106787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4.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>Проведение муниципального контроля</w:t>
      </w:r>
    </w:p>
    <w:p w:rsidR="00D01578" w:rsidRPr="00106787" w:rsidRDefault="00D01578" w:rsidP="00D01578">
      <w:pPr>
        <w:ind w:firstLine="709"/>
        <w:jc w:val="both"/>
        <w:rPr>
          <w:sz w:val="28"/>
          <w:szCs w:val="28"/>
        </w:rPr>
      </w:pPr>
    </w:p>
    <w:p w:rsidR="004A03CE" w:rsidRDefault="004A03CE" w:rsidP="004A03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201</w:t>
      </w:r>
      <w:r w:rsidR="00373F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18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была  запланирована 1 проверка</w:t>
      </w:r>
      <w:r w:rsidRPr="00A5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земельному контролю.</w:t>
      </w:r>
    </w:p>
    <w:p w:rsidR="004A03CE" w:rsidRPr="007C5E75" w:rsidRDefault="004A03CE" w:rsidP="004A03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1 </w:t>
      </w:r>
      <w:r w:rsidR="009D1F9F">
        <w:rPr>
          <w:rFonts w:ascii="Times New Roman" w:hAnsi="Times New Roman" w:cs="Times New Roman"/>
          <w:sz w:val="28"/>
          <w:szCs w:val="28"/>
        </w:rPr>
        <w:t>плановая выездная</w:t>
      </w:r>
      <w:r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DE3F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0F">
        <w:rPr>
          <w:rFonts w:ascii="Times New Roman" w:hAnsi="Times New Roman" w:cs="Times New Roman"/>
          <w:sz w:val="28"/>
          <w:szCs w:val="28"/>
        </w:rPr>
        <w:t xml:space="preserve"> </w:t>
      </w:r>
      <w:r w:rsidR="00373F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результатам проверки выявлен</w:t>
      </w:r>
      <w:r w:rsidR="00373F4C">
        <w:rPr>
          <w:rFonts w:ascii="Times New Roman" w:hAnsi="Times New Roman" w:cs="Times New Roman"/>
          <w:sz w:val="28"/>
          <w:szCs w:val="28"/>
        </w:rPr>
        <w:t>ы</w:t>
      </w:r>
      <w:r w:rsidR="00373F4C" w:rsidRPr="00373F4C">
        <w:rPr>
          <w:rFonts w:ascii="Times New Roman" w:hAnsi="Times New Roman" w:cs="Times New Roman"/>
          <w:sz w:val="28"/>
          <w:szCs w:val="28"/>
        </w:rPr>
        <w:t xml:space="preserve"> </w:t>
      </w:r>
      <w:r w:rsidR="009D1F9F">
        <w:rPr>
          <w:rFonts w:ascii="Times New Roman" w:hAnsi="Times New Roman" w:cs="Times New Roman"/>
          <w:sz w:val="28"/>
          <w:szCs w:val="28"/>
        </w:rPr>
        <w:t xml:space="preserve">административные правонарушения, предусмотренные ч. 2 ст. 8.7 КоАП РФ. </w:t>
      </w:r>
      <w:r w:rsidR="0028775C">
        <w:rPr>
          <w:rFonts w:ascii="Times New Roman" w:hAnsi="Times New Roman" w:cs="Times New Roman"/>
          <w:sz w:val="28"/>
          <w:szCs w:val="28"/>
        </w:rPr>
        <w:t xml:space="preserve">Материалы по проверке </w:t>
      </w:r>
      <w:r w:rsidR="009D1F9F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28775C">
        <w:rPr>
          <w:rFonts w:ascii="Times New Roman" w:hAnsi="Times New Roman" w:cs="Times New Roman"/>
          <w:sz w:val="28"/>
          <w:szCs w:val="28"/>
        </w:rPr>
        <w:t xml:space="preserve">ы </w:t>
      </w:r>
      <w:r w:rsidR="009D1F9F">
        <w:rPr>
          <w:rFonts w:ascii="Times New Roman" w:hAnsi="Times New Roman" w:cs="Times New Roman"/>
          <w:sz w:val="28"/>
          <w:szCs w:val="28"/>
        </w:rPr>
        <w:t xml:space="preserve"> в органы государственного надзора, которыми </w:t>
      </w:r>
      <w:r w:rsidR="000D2DB3">
        <w:rPr>
          <w:rFonts w:ascii="Times New Roman" w:hAnsi="Times New Roman" w:cs="Times New Roman"/>
          <w:sz w:val="28"/>
          <w:szCs w:val="28"/>
        </w:rPr>
        <w:t xml:space="preserve">было </w:t>
      </w:r>
      <w:r w:rsidR="009D1F9F">
        <w:rPr>
          <w:rFonts w:ascii="Times New Roman" w:hAnsi="Times New Roman" w:cs="Times New Roman"/>
          <w:sz w:val="28"/>
          <w:szCs w:val="28"/>
        </w:rPr>
        <w:t>принято решение об отказе в возбуждении дела об административном правонарушении</w:t>
      </w:r>
      <w:r w:rsidR="007C5E75">
        <w:rPr>
          <w:rFonts w:ascii="Times New Roman" w:hAnsi="Times New Roman" w:cs="Times New Roman"/>
          <w:sz w:val="28"/>
          <w:szCs w:val="28"/>
        </w:rPr>
        <w:t xml:space="preserve"> в связи с тем, что </w:t>
      </w:r>
      <w:r w:rsidR="007C5E75" w:rsidRPr="007C5E75">
        <w:rPr>
          <w:rFonts w:ascii="Times New Roman" w:hAnsi="Times New Roman" w:cs="Times New Roman"/>
          <w:sz w:val="28"/>
          <w:szCs w:val="28"/>
        </w:rPr>
        <w:t>границы земельного участка не установлены</w:t>
      </w:r>
      <w:r w:rsidR="007C5E75">
        <w:rPr>
          <w:sz w:val="28"/>
          <w:szCs w:val="28"/>
        </w:rPr>
        <w:t xml:space="preserve"> </w:t>
      </w:r>
      <w:r w:rsidR="007C5E75" w:rsidRPr="007C5E75">
        <w:rPr>
          <w:rFonts w:ascii="Times New Roman" w:hAnsi="Times New Roman" w:cs="Times New Roman"/>
          <w:sz w:val="28"/>
          <w:szCs w:val="28"/>
        </w:rPr>
        <w:t>в</w:t>
      </w:r>
      <w:r w:rsidR="007C5E75">
        <w:rPr>
          <w:sz w:val="28"/>
          <w:szCs w:val="28"/>
        </w:rPr>
        <w:t xml:space="preserve"> </w:t>
      </w:r>
      <w:r w:rsidR="007C5E75" w:rsidRPr="007C5E75">
        <w:rPr>
          <w:rFonts w:ascii="Times New Roman" w:hAnsi="Times New Roman" w:cs="Times New Roman"/>
          <w:sz w:val="28"/>
          <w:szCs w:val="28"/>
        </w:rPr>
        <w:t>соответствии с действующим земельным законодательством</w:t>
      </w:r>
      <w:r w:rsidR="009D1F9F" w:rsidRPr="007C5E75">
        <w:rPr>
          <w:rFonts w:ascii="Times New Roman" w:hAnsi="Times New Roman" w:cs="Times New Roman"/>
          <w:sz w:val="28"/>
          <w:szCs w:val="28"/>
        </w:rPr>
        <w:t>.</w:t>
      </w:r>
    </w:p>
    <w:p w:rsidR="00E7279A" w:rsidRDefault="00E97203" w:rsidP="00E7279A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Внеплановы</w:t>
      </w:r>
      <w:r>
        <w:rPr>
          <w:sz w:val="28"/>
          <w:szCs w:val="28"/>
        </w:rPr>
        <w:t>е</w:t>
      </w:r>
      <w:r w:rsidRPr="00106787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106787">
        <w:rPr>
          <w:sz w:val="28"/>
          <w:szCs w:val="28"/>
        </w:rPr>
        <w:t xml:space="preserve"> </w:t>
      </w:r>
      <w:r w:rsidR="000666EF">
        <w:rPr>
          <w:sz w:val="28"/>
          <w:szCs w:val="28"/>
        </w:rPr>
        <w:t>юридических лиц и индивидуальных предпринимателей</w:t>
      </w:r>
      <w:r w:rsidR="000666EF" w:rsidRPr="00106787">
        <w:rPr>
          <w:sz w:val="28"/>
          <w:szCs w:val="28"/>
        </w:rPr>
        <w:t xml:space="preserve"> </w:t>
      </w:r>
      <w:r w:rsidRPr="00106787">
        <w:rPr>
          <w:sz w:val="28"/>
          <w:szCs w:val="28"/>
        </w:rPr>
        <w:t>в 201</w:t>
      </w:r>
      <w:r w:rsidR="009D1F9F">
        <w:rPr>
          <w:sz w:val="28"/>
          <w:szCs w:val="28"/>
        </w:rPr>
        <w:t>7</w:t>
      </w:r>
      <w:r w:rsidRPr="00106787">
        <w:rPr>
          <w:sz w:val="28"/>
          <w:szCs w:val="28"/>
        </w:rPr>
        <w:t xml:space="preserve"> году не проводил</w:t>
      </w:r>
      <w:r>
        <w:rPr>
          <w:sz w:val="28"/>
          <w:szCs w:val="28"/>
        </w:rPr>
        <w:t>и</w:t>
      </w:r>
      <w:r w:rsidRPr="00106787">
        <w:rPr>
          <w:sz w:val="28"/>
          <w:szCs w:val="28"/>
        </w:rPr>
        <w:t>сь</w:t>
      </w:r>
      <w:r>
        <w:rPr>
          <w:sz w:val="28"/>
          <w:szCs w:val="28"/>
        </w:rPr>
        <w:t>.</w:t>
      </w:r>
    </w:p>
    <w:p w:rsidR="0055702C" w:rsidRDefault="0055702C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граждан проведено 75 проверок, выявлено                                               39 </w:t>
      </w:r>
      <w:r w:rsidRPr="0055702C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министративных правонарушений, в том числе </w:t>
      </w:r>
    </w:p>
    <w:p w:rsidR="0055702C" w:rsidRDefault="0055702C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ч. 2 ст. 8.7 КоАП РФ - 5 правонарушений;</w:t>
      </w:r>
    </w:p>
    <w:p w:rsidR="0055702C" w:rsidRDefault="0055702C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ч.2 ст.8.8 КоАП РФ - 1 правонарушение;</w:t>
      </w:r>
    </w:p>
    <w:p w:rsidR="0055702C" w:rsidRDefault="0055702C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ч.3 ст.8.8 КоАП РФ - 21 правонарушений;</w:t>
      </w:r>
    </w:p>
    <w:p w:rsidR="0055702C" w:rsidRDefault="0055702C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ч.1 ст.19.5 КоАП РФ - 12 правонарушений.</w:t>
      </w:r>
    </w:p>
    <w:p w:rsidR="0055702C" w:rsidRDefault="0055702C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Наложено </w:t>
      </w:r>
      <w:r w:rsidRPr="0055702C">
        <w:rPr>
          <w:sz w:val="28"/>
          <w:szCs w:val="28"/>
        </w:rPr>
        <w:t>административных штрафов на сумму 113 600 рублей.</w:t>
      </w:r>
    </w:p>
    <w:p w:rsidR="007B4069" w:rsidRDefault="007B4069" w:rsidP="00E7279A">
      <w:pPr>
        <w:ind w:firstLine="709"/>
        <w:jc w:val="both"/>
        <w:rPr>
          <w:sz w:val="28"/>
          <w:szCs w:val="28"/>
        </w:rPr>
      </w:pPr>
    </w:p>
    <w:p w:rsidR="007B4069" w:rsidRPr="0055702C" w:rsidRDefault="007B4069" w:rsidP="00E7279A">
      <w:pPr>
        <w:ind w:firstLine="709"/>
        <w:jc w:val="both"/>
        <w:rPr>
          <w:sz w:val="28"/>
          <w:szCs w:val="28"/>
        </w:rPr>
      </w:pPr>
    </w:p>
    <w:p w:rsidR="009666B4" w:rsidRDefault="009666B4" w:rsidP="00E7279A">
      <w:pPr>
        <w:ind w:firstLine="709"/>
        <w:jc w:val="both"/>
        <w:rPr>
          <w:sz w:val="28"/>
          <w:szCs w:val="28"/>
        </w:rPr>
      </w:pPr>
    </w:p>
    <w:p w:rsidR="00A856C7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5.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 xml:space="preserve">Действия органов </w:t>
      </w:r>
      <w:r w:rsidR="00A856C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 xml:space="preserve">муниципального контроля по пресечению нарушений обязательных требований и (или) устранению </w:t>
      </w:r>
    </w:p>
    <w:p w:rsidR="00886888" w:rsidRPr="00106787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последствий таких нарушений</w:t>
      </w:r>
    </w:p>
    <w:p w:rsidR="00886888" w:rsidRPr="00106787" w:rsidRDefault="00886888" w:rsidP="00886888">
      <w:pPr>
        <w:rPr>
          <w:sz w:val="28"/>
          <w:szCs w:val="28"/>
        </w:rPr>
      </w:pPr>
    </w:p>
    <w:p w:rsidR="00231D8E" w:rsidRDefault="00231D8E" w:rsidP="00AB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нарушений земельного законодательства проводится следующая работа:</w:t>
      </w:r>
    </w:p>
    <w:p w:rsidR="00231D8E" w:rsidRDefault="00231D8E" w:rsidP="00AB6463">
      <w:pPr>
        <w:ind w:firstLine="709"/>
        <w:jc w:val="both"/>
        <w:rPr>
          <w:sz w:val="28"/>
          <w:szCs w:val="28"/>
        </w:rPr>
      </w:pPr>
      <w:r w:rsidRPr="00231D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1D8E">
        <w:rPr>
          <w:sz w:val="28"/>
          <w:szCs w:val="28"/>
        </w:rPr>
        <w:t xml:space="preserve">при обращении в </w:t>
      </w:r>
      <w:r>
        <w:rPr>
          <w:sz w:val="28"/>
          <w:szCs w:val="28"/>
        </w:rPr>
        <w:t>А</w:t>
      </w:r>
      <w:r w:rsidRPr="00231D8E">
        <w:rPr>
          <w:sz w:val="28"/>
          <w:szCs w:val="28"/>
        </w:rPr>
        <w:t>дминистрацию района юридическим лицам и индивидуальным предпринимателям в индивидуальном порядке разъясня</w:t>
      </w:r>
      <w:r w:rsidR="002D33BB">
        <w:rPr>
          <w:sz w:val="28"/>
          <w:szCs w:val="28"/>
        </w:rPr>
        <w:t>е</w:t>
      </w:r>
      <w:r w:rsidRPr="00231D8E">
        <w:rPr>
          <w:sz w:val="28"/>
          <w:szCs w:val="28"/>
        </w:rPr>
        <w:t>тся необходимость оформления документов на земельные участки, последовательность и сроки оформления</w:t>
      </w:r>
      <w:r w:rsidR="002D33BB">
        <w:rPr>
          <w:sz w:val="28"/>
          <w:szCs w:val="28"/>
        </w:rPr>
        <w:t>;</w:t>
      </w:r>
      <w:r w:rsidRPr="00231D8E">
        <w:rPr>
          <w:sz w:val="28"/>
          <w:szCs w:val="28"/>
        </w:rPr>
        <w:t xml:space="preserve"> </w:t>
      </w:r>
    </w:p>
    <w:p w:rsidR="00231D8E" w:rsidRDefault="00231D8E" w:rsidP="00AB6463">
      <w:pPr>
        <w:ind w:firstLine="709"/>
        <w:jc w:val="both"/>
      </w:pPr>
      <w:r>
        <w:rPr>
          <w:sz w:val="28"/>
          <w:szCs w:val="28"/>
        </w:rPr>
        <w:t xml:space="preserve">- </w:t>
      </w:r>
      <w:r w:rsidRPr="00231D8E">
        <w:rPr>
          <w:sz w:val="28"/>
          <w:szCs w:val="28"/>
        </w:rPr>
        <w:t>периодически опубликовываются в районной газете,  а также размещаются на официальных сайтах района и поселений материалы о необходимости оформления документов на земельные участки, переоформлении прав на земельные участки, использовании земельных участков по целевому назначению.</w:t>
      </w:r>
      <w:r>
        <w:t xml:space="preserve"> </w:t>
      </w:r>
    </w:p>
    <w:p w:rsidR="00A856C7" w:rsidRDefault="00231D8E" w:rsidP="002D33BB">
      <w:pPr>
        <w:ind w:firstLine="709"/>
        <w:jc w:val="center"/>
        <w:rPr>
          <w:b/>
          <w:sz w:val="28"/>
          <w:szCs w:val="28"/>
        </w:rPr>
      </w:pPr>
      <w:r>
        <w:br/>
      </w:r>
      <w:r w:rsidR="00886888" w:rsidRPr="00106787">
        <w:rPr>
          <w:b/>
          <w:sz w:val="28"/>
          <w:szCs w:val="28"/>
        </w:rPr>
        <w:t>Раздел 6.</w:t>
      </w:r>
      <w:r w:rsidR="00106787">
        <w:rPr>
          <w:b/>
          <w:sz w:val="28"/>
          <w:szCs w:val="28"/>
        </w:rPr>
        <w:t xml:space="preserve"> </w:t>
      </w:r>
      <w:r w:rsidR="00886888" w:rsidRPr="00106787">
        <w:rPr>
          <w:b/>
          <w:sz w:val="28"/>
          <w:szCs w:val="28"/>
        </w:rPr>
        <w:t>Анализ и оценка эффективности</w:t>
      </w:r>
    </w:p>
    <w:p w:rsidR="00886888" w:rsidRDefault="00A856C7" w:rsidP="00106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6888" w:rsidRPr="00106787">
        <w:rPr>
          <w:b/>
          <w:sz w:val="28"/>
          <w:szCs w:val="28"/>
        </w:rPr>
        <w:t>муниципального контроля</w:t>
      </w:r>
    </w:p>
    <w:p w:rsidR="00044563" w:rsidRPr="00106787" w:rsidRDefault="00044563" w:rsidP="00106787">
      <w:pPr>
        <w:jc w:val="center"/>
        <w:rPr>
          <w:b/>
          <w:sz w:val="28"/>
          <w:szCs w:val="28"/>
        </w:rPr>
      </w:pPr>
    </w:p>
    <w:p w:rsidR="00886888" w:rsidRPr="00644071" w:rsidRDefault="00044563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Выполнение плана проведения проверок (доля проведенных плановых проверок в процентах общего количества запланированных проверок)</w:t>
      </w:r>
      <w:r w:rsidR="00644071" w:rsidRPr="00644071">
        <w:rPr>
          <w:rStyle w:val="z-label"/>
          <w:sz w:val="28"/>
          <w:szCs w:val="28"/>
        </w:rPr>
        <w:t xml:space="preserve"> -</w:t>
      </w:r>
      <w:r w:rsidR="0044495D" w:rsidRPr="0044495D">
        <w:rPr>
          <w:sz w:val="28"/>
          <w:szCs w:val="28"/>
        </w:rPr>
        <w:t>100</w:t>
      </w:r>
      <w:r w:rsidR="00104805" w:rsidRPr="00644071">
        <w:rPr>
          <w:sz w:val="28"/>
          <w:szCs w:val="28"/>
        </w:rPr>
        <w:t xml:space="preserve"> %.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проверок, результаты которых признаны недействительными (в процентах общего числа проведенных проверок)- 0.00%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- 0.00%</w:t>
      </w:r>
      <w:r w:rsidR="00644071">
        <w:rPr>
          <w:rStyle w:val="z-label"/>
          <w:sz w:val="28"/>
          <w:szCs w:val="28"/>
        </w:rPr>
        <w:t>.</w:t>
      </w:r>
    </w:p>
    <w:p w:rsidR="00767931" w:rsidRPr="00644071" w:rsidRDefault="00044563" w:rsidP="00644071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t xml:space="preserve">Доля юридических лиц, индивидуальных предпринимателей, в отношении которых органами,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 </w:t>
      </w:r>
      <w:r w:rsidR="00A607D0">
        <w:rPr>
          <w:rStyle w:val="z-label"/>
          <w:sz w:val="28"/>
          <w:szCs w:val="28"/>
        </w:rPr>
        <w:t>–</w:t>
      </w:r>
      <w:r w:rsidR="006414A8" w:rsidRPr="00644071">
        <w:rPr>
          <w:rStyle w:val="z-label"/>
          <w:sz w:val="28"/>
          <w:szCs w:val="28"/>
        </w:rPr>
        <w:t xml:space="preserve"> </w:t>
      </w:r>
      <w:r w:rsidR="0044495D" w:rsidRPr="0044495D">
        <w:rPr>
          <w:rStyle w:val="z-label"/>
          <w:sz w:val="28"/>
          <w:szCs w:val="28"/>
        </w:rPr>
        <w:t>4.16</w:t>
      </w:r>
      <w:r w:rsidRPr="00644071">
        <w:rPr>
          <w:rStyle w:val="z-label"/>
          <w:sz w:val="28"/>
          <w:szCs w:val="28"/>
        </w:rPr>
        <w:t>%.</w:t>
      </w:r>
    </w:p>
    <w:p w:rsidR="006414A8" w:rsidRPr="00644071" w:rsidRDefault="006414A8" w:rsidP="00644071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проведенных внеплановых проверок (в процентах общего количества проведенных проверок)- 0.00%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4071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проверок)- 0.00%</w:t>
      </w:r>
      <w:r w:rsidR="00644071">
        <w:rPr>
          <w:rStyle w:val="z-label"/>
          <w:sz w:val="28"/>
          <w:szCs w:val="28"/>
        </w:rPr>
        <w:t>.</w:t>
      </w:r>
    </w:p>
    <w:p w:rsidR="00044563" w:rsidRPr="00644071" w:rsidRDefault="00044563" w:rsidP="00644071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t>Среднее количество проверок, проведенных в отношении одного юридического лица, индивидуального предпринимателя -1</w:t>
      </w:r>
      <w:r w:rsidR="00644071">
        <w:rPr>
          <w:rStyle w:val="z-label"/>
          <w:sz w:val="28"/>
          <w:szCs w:val="28"/>
        </w:rPr>
        <w:t>.</w:t>
      </w:r>
    </w:p>
    <w:p w:rsidR="00044563" w:rsidRPr="004A6AD8" w:rsidRDefault="00044563" w:rsidP="00D01578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lastRenderedPageBreak/>
        <w:t xml:space="preserve">Доля проверок, по итогам которых выявлены правонарушения (в процентах общего числа проведенных плановых и внеплановых проверок) – </w:t>
      </w:r>
      <w:r w:rsidR="004F413C" w:rsidRPr="00C33851">
        <w:rPr>
          <w:rStyle w:val="z-label"/>
          <w:sz w:val="28"/>
          <w:szCs w:val="28"/>
        </w:rPr>
        <w:t>0</w:t>
      </w:r>
      <w:r w:rsidR="006414A8" w:rsidRPr="00644071">
        <w:rPr>
          <w:rStyle w:val="z-label"/>
          <w:sz w:val="28"/>
          <w:szCs w:val="28"/>
        </w:rPr>
        <w:t>%</w:t>
      </w:r>
      <w:r w:rsidR="00467649" w:rsidRPr="00644071">
        <w:rPr>
          <w:rStyle w:val="z-label"/>
          <w:sz w:val="28"/>
          <w:szCs w:val="28"/>
        </w:rPr>
        <w:t>.</w:t>
      </w:r>
    </w:p>
    <w:p w:rsidR="006414A8" w:rsidRDefault="006414A8" w:rsidP="00644071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правонарушения)- 0.00%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  <w:r w:rsidR="00644071" w:rsidRPr="00644071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лиц)- 0.00%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  <w:r w:rsidR="00BE3900">
        <w:rPr>
          <w:rStyle w:val="z-label"/>
          <w:sz w:val="28"/>
          <w:szCs w:val="28"/>
        </w:rPr>
        <w:t xml:space="preserve"> </w:t>
      </w:r>
      <w:r w:rsidR="00644071">
        <w:rPr>
          <w:rStyle w:val="z-label"/>
          <w:sz w:val="28"/>
          <w:szCs w:val="28"/>
        </w:rPr>
        <w:t>-</w:t>
      </w:r>
      <w:r w:rsidR="00BE3900">
        <w:rPr>
          <w:rStyle w:val="z-label"/>
          <w:sz w:val="28"/>
          <w:szCs w:val="28"/>
        </w:rPr>
        <w:t xml:space="preserve"> </w:t>
      </w:r>
      <w:r w:rsidR="00644071">
        <w:rPr>
          <w:rStyle w:val="z-label"/>
          <w:sz w:val="28"/>
          <w:szCs w:val="28"/>
        </w:rPr>
        <w:t>0.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Количество случаев причинения вреда жизни, здоровью граждан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0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Количество случаев причинения вреда животным, растениям, окружающей среде -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0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Количество случаев причинения вреда объектам культурного наследия (памятникам истории и культуры) народов Российской Федерации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0</w:t>
      </w:r>
      <w:r w:rsidR="002E60F4">
        <w:rPr>
          <w:rStyle w:val="z-label"/>
          <w:sz w:val="28"/>
          <w:szCs w:val="28"/>
        </w:rPr>
        <w:t>.</w:t>
      </w:r>
    </w:p>
    <w:p w:rsidR="006414A8" w:rsidRPr="00644071" w:rsidRDefault="00644071" w:rsidP="006414A8">
      <w:pPr>
        <w:ind w:firstLine="709"/>
        <w:jc w:val="both"/>
        <w:rPr>
          <w:sz w:val="28"/>
          <w:szCs w:val="28"/>
        </w:rPr>
      </w:pPr>
      <w:r>
        <w:rPr>
          <w:rStyle w:val="z-label"/>
          <w:sz w:val="28"/>
          <w:szCs w:val="28"/>
        </w:rPr>
        <w:t>К</w:t>
      </w:r>
      <w:r w:rsidR="006414A8" w:rsidRPr="00644071">
        <w:rPr>
          <w:rStyle w:val="z-label"/>
          <w:sz w:val="28"/>
          <w:szCs w:val="28"/>
        </w:rPr>
        <w:t>оличество случаев возникновения чрезвычайных ситуаций техногенного характера</w:t>
      </w:r>
      <w:r>
        <w:rPr>
          <w:rStyle w:val="z-label"/>
          <w:sz w:val="28"/>
          <w:szCs w:val="28"/>
        </w:rPr>
        <w:t xml:space="preserve"> </w:t>
      </w:r>
      <w:r w:rsidR="002E60F4">
        <w:rPr>
          <w:rStyle w:val="z-label"/>
          <w:sz w:val="28"/>
          <w:szCs w:val="28"/>
        </w:rPr>
        <w:t>–</w:t>
      </w:r>
      <w:r>
        <w:rPr>
          <w:rStyle w:val="z-label"/>
          <w:sz w:val="28"/>
          <w:szCs w:val="28"/>
        </w:rPr>
        <w:t xml:space="preserve"> </w:t>
      </w:r>
      <w:r w:rsidR="006414A8" w:rsidRPr="00644071">
        <w:rPr>
          <w:rStyle w:val="z-label"/>
          <w:sz w:val="28"/>
          <w:szCs w:val="28"/>
        </w:rPr>
        <w:t>0</w:t>
      </w:r>
      <w:r w:rsidR="002E60F4">
        <w:rPr>
          <w:rStyle w:val="z-label"/>
          <w:sz w:val="28"/>
          <w:szCs w:val="28"/>
        </w:rPr>
        <w:t>.</w:t>
      </w:r>
    </w:p>
    <w:p w:rsidR="006414A8" w:rsidRPr="004A6AD8" w:rsidRDefault="006414A8" w:rsidP="006414A8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- 0.00%</w:t>
      </w:r>
      <w:r w:rsidR="002E60F4">
        <w:rPr>
          <w:rStyle w:val="z-label"/>
          <w:sz w:val="28"/>
          <w:szCs w:val="28"/>
        </w:rPr>
        <w:t>.</w:t>
      </w:r>
    </w:p>
    <w:p w:rsidR="006414A8" w:rsidRDefault="006414A8" w:rsidP="006414A8">
      <w:pPr>
        <w:ind w:firstLine="709"/>
        <w:jc w:val="both"/>
        <w:rPr>
          <w:rStyle w:val="z-label"/>
        </w:rPr>
      </w:pPr>
    </w:p>
    <w:p w:rsidR="00A856C7" w:rsidRPr="00106787" w:rsidRDefault="00886888" w:rsidP="00A856C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7.</w:t>
      </w:r>
      <w:r w:rsidR="00106787">
        <w:rPr>
          <w:b/>
          <w:sz w:val="28"/>
          <w:szCs w:val="28"/>
        </w:rPr>
        <w:t xml:space="preserve">  </w:t>
      </w:r>
      <w:r w:rsidRPr="00106787">
        <w:rPr>
          <w:b/>
          <w:sz w:val="28"/>
          <w:szCs w:val="28"/>
        </w:rPr>
        <w:t xml:space="preserve">Выводы и предложения по результатам </w:t>
      </w:r>
    </w:p>
    <w:p w:rsidR="00886888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муниципального контроля</w:t>
      </w:r>
    </w:p>
    <w:p w:rsidR="00324F69" w:rsidRPr="00106787" w:rsidRDefault="00324F69" w:rsidP="00106787">
      <w:pPr>
        <w:jc w:val="center"/>
        <w:rPr>
          <w:b/>
          <w:sz w:val="28"/>
          <w:szCs w:val="28"/>
        </w:rPr>
      </w:pPr>
    </w:p>
    <w:p w:rsidR="006177C5" w:rsidRDefault="006177C5" w:rsidP="006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при проведении  земельного контроля являются:</w:t>
      </w:r>
    </w:p>
    <w:p w:rsidR="006177C5" w:rsidRDefault="006177C5" w:rsidP="006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отказы </w:t>
      </w:r>
      <w:r w:rsidR="005336C0">
        <w:rPr>
          <w:sz w:val="28"/>
          <w:szCs w:val="28"/>
        </w:rPr>
        <w:t xml:space="preserve">органов государственного контроля </w:t>
      </w:r>
      <w:r>
        <w:rPr>
          <w:sz w:val="28"/>
          <w:szCs w:val="28"/>
        </w:rPr>
        <w:t xml:space="preserve">в возбуждении дел об административных правонарушениях в отношении собственников/арендаторов земельных участков, границы которых не установлены в соответствии с </w:t>
      </w:r>
      <w:r>
        <w:rPr>
          <w:sz w:val="28"/>
          <w:szCs w:val="28"/>
        </w:rPr>
        <w:lastRenderedPageBreak/>
        <w:t>действующим земельным законодательством</w:t>
      </w:r>
      <w:r w:rsidR="005336C0">
        <w:rPr>
          <w:sz w:val="28"/>
          <w:szCs w:val="28"/>
        </w:rPr>
        <w:t xml:space="preserve"> (у большинства неиспользуемых земель сельскохозяйственного назначения границы не установлены)</w:t>
      </w:r>
      <w:r>
        <w:rPr>
          <w:sz w:val="28"/>
          <w:szCs w:val="28"/>
        </w:rPr>
        <w:t>;</w:t>
      </w:r>
    </w:p>
    <w:p w:rsidR="006177C5" w:rsidRDefault="006177C5" w:rsidP="006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C0">
        <w:rPr>
          <w:sz w:val="28"/>
          <w:szCs w:val="28"/>
        </w:rPr>
        <w:t xml:space="preserve">отказы органов государственного контроля в возбуждении дел об административных правонарушениях по незначительным </w:t>
      </w:r>
      <w:r>
        <w:rPr>
          <w:sz w:val="28"/>
          <w:szCs w:val="28"/>
        </w:rPr>
        <w:t>технически</w:t>
      </w:r>
      <w:r w:rsidR="005336C0">
        <w:rPr>
          <w:sz w:val="28"/>
          <w:szCs w:val="28"/>
        </w:rPr>
        <w:t>м</w:t>
      </w:r>
      <w:r>
        <w:rPr>
          <w:sz w:val="28"/>
          <w:szCs w:val="28"/>
        </w:rPr>
        <w:t xml:space="preserve"> ошибк</w:t>
      </w:r>
      <w:r w:rsidR="005336C0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5336C0">
        <w:rPr>
          <w:sz w:val="28"/>
          <w:szCs w:val="28"/>
        </w:rPr>
        <w:t>в актах проверок</w:t>
      </w:r>
      <w:r w:rsidR="00B11DC9">
        <w:rPr>
          <w:sz w:val="28"/>
          <w:szCs w:val="28"/>
        </w:rPr>
        <w:t xml:space="preserve">, </w:t>
      </w:r>
      <w:r w:rsidR="005336C0">
        <w:rPr>
          <w:sz w:val="28"/>
          <w:szCs w:val="28"/>
        </w:rPr>
        <w:t>при наличии явных фактов неиспользования земельных участков в течение длительного периода (наличие кустарниковой растительности и деревьев диаметром не менее 10 см на значительной части земельного участка)</w:t>
      </w:r>
      <w:r>
        <w:rPr>
          <w:sz w:val="28"/>
          <w:szCs w:val="28"/>
        </w:rPr>
        <w:t>;</w:t>
      </w:r>
    </w:p>
    <w:p w:rsidR="0014202E" w:rsidRDefault="006177C5" w:rsidP="0061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</w:t>
      </w:r>
      <w:r w:rsidR="005336C0">
        <w:rPr>
          <w:sz w:val="28"/>
          <w:szCs w:val="28"/>
        </w:rPr>
        <w:t xml:space="preserve">у органов муниципального контроля </w:t>
      </w:r>
      <w:r>
        <w:rPr>
          <w:sz w:val="28"/>
          <w:szCs w:val="28"/>
        </w:rPr>
        <w:t xml:space="preserve">возможности привлечения </w:t>
      </w:r>
      <w:r w:rsidR="005336C0">
        <w:rPr>
          <w:sz w:val="28"/>
          <w:szCs w:val="28"/>
        </w:rPr>
        <w:t xml:space="preserve">к проверке </w:t>
      </w:r>
      <w:r>
        <w:rPr>
          <w:sz w:val="28"/>
          <w:szCs w:val="28"/>
        </w:rPr>
        <w:t>специалистов (экспертов)</w:t>
      </w:r>
      <w:r w:rsidR="005336C0">
        <w:rPr>
          <w:sz w:val="28"/>
          <w:szCs w:val="28"/>
        </w:rPr>
        <w:t xml:space="preserve"> на бесплатной основе</w:t>
      </w:r>
      <w:r>
        <w:rPr>
          <w:sz w:val="28"/>
          <w:szCs w:val="28"/>
        </w:rPr>
        <w:t>.</w:t>
      </w:r>
    </w:p>
    <w:p w:rsidR="00B52719" w:rsidRPr="00F233E8" w:rsidRDefault="00B52719" w:rsidP="0014202E">
      <w:pPr>
        <w:ind w:firstLine="709"/>
        <w:jc w:val="both"/>
        <w:rPr>
          <w:sz w:val="28"/>
          <w:szCs w:val="28"/>
        </w:rPr>
      </w:pPr>
    </w:p>
    <w:p w:rsidR="0014202E" w:rsidRPr="00C33851" w:rsidRDefault="0014202E" w:rsidP="0014202E">
      <w:pPr>
        <w:ind w:firstLine="709"/>
        <w:jc w:val="both"/>
        <w:rPr>
          <w:color w:val="FF0000"/>
          <w:sz w:val="28"/>
          <w:szCs w:val="28"/>
        </w:rPr>
      </w:pPr>
    </w:p>
    <w:p w:rsidR="00D844E8" w:rsidRDefault="00D844E8" w:rsidP="001251D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251DC">
        <w:rPr>
          <w:sz w:val="28"/>
          <w:szCs w:val="28"/>
        </w:rPr>
        <w:t>а</w:t>
      </w:r>
      <w:r w:rsidR="00291668" w:rsidRPr="00291668">
        <w:rPr>
          <w:b/>
          <w:sz w:val="28"/>
          <w:szCs w:val="28"/>
        </w:rPr>
        <w:t xml:space="preserve"> </w:t>
      </w:r>
      <w:r w:rsidR="00C653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1251DC">
        <w:rPr>
          <w:sz w:val="28"/>
          <w:szCs w:val="28"/>
        </w:rPr>
        <w:t xml:space="preserve">                              </w:t>
      </w:r>
      <w:r w:rsidR="000062B9">
        <w:rPr>
          <w:sz w:val="28"/>
          <w:szCs w:val="28"/>
        </w:rPr>
        <w:t xml:space="preserve">                     </w:t>
      </w:r>
      <w:r w:rsidR="001251DC">
        <w:rPr>
          <w:sz w:val="28"/>
          <w:szCs w:val="28"/>
        </w:rPr>
        <w:t xml:space="preserve"> </w:t>
      </w:r>
      <w:r w:rsidR="000062B9">
        <w:rPr>
          <w:sz w:val="28"/>
          <w:szCs w:val="28"/>
        </w:rPr>
        <w:t>П.П. Никитенков</w:t>
      </w:r>
    </w:p>
    <w:p w:rsidR="00D844E8" w:rsidRPr="00910785" w:rsidRDefault="00D844E8" w:rsidP="00D844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«Кардымовский район»</w:t>
      </w:r>
      <w:r w:rsidR="00125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</w:t>
      </w:r>
      <w:r w:rsidR="00910785">
        <w:rPr>
          <w:sz w:val="28"/>
          <w:szCs w:val="28"/>
        </w:rPr>
        <w:t xml:space="preserve">                                                                               </w:t>
      </w:r>
    </w:p>
    <w:p w:rsidR="00622206" w:rsidRDefault="00622206" w:rsidP="00886888">
      <w:pPr>
        <w:rPr>
          <w:sz w:val="32"/>
          <w:szCs w:val="32"/>
        </w:rPr>
      </w:pPr>
    </w:p>
    <w:p w:rsidR="00E4347B" w:rsidRPr="0065302C" w:rsidRDefault="00E4347B" w:rsidP="00886888">
      <w:pPr>
        <w:rPr>
          <w:sz w:val="32"/>
          <w:szCs w:val="32"/>
        </w:rPr>
      </w:pPr>
    </w:p>
    <w:p w:rsidR="00404177" w:rsidRPr="00E63883" w:rsidRDefault="00951897" w:rsidP="00886888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39075B" w:rsidRPr="00E63883">
        <w:rPr>
          <w:sz w:val="28"/>
          <w:szCs w:val="28"/>
        </w:rPr>
        <w:t>.01.201</w:t>
      </w:r>
      <w:r w:rsidR="000062B9">
        <w:rPr>
          <w:sz w:val="28"/>
          <w:szCs w:val="28"/>
        </w:rPr>
        <w:t>8</w:t>
      </w:r>
    </w:p>
    <w:sectPr w:rsidR="00404177" w:rsidRPr="00E63883" w:rsidSect="00E4347B">
      <w:headerReference w:type="default" r:id="rId16"/>
      <w:footerReference w:type="default" r:id="rId17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61C" w:rsidRDefault="00A6761C" w:rsidP="00404177">
      <w:r>
        <w:separator/>
      </w:r>
    </w:p>
  </w:endnote>
  <w:endnote w:type="continuationSeparator" w:id="1">
    <w:p w:rsidR="00A6761C" w:rsidRDefault="00A6761C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91" w:rsidRPr="002B4D91" w:rsidRDefault="002B4D91">
    <w:pPr>
      <w:pStyle w:val="a5"/>
      <w:rPr>
        <w:sz w:val="16"/>
      </w:rPr>
    </w:pPr>
    <w:r>
      <w:rPr>
        <w:sz w:val="16"/>
      </w:rPr>
      <w:t>Рег. № 00054 от 12.01.2018, Подписано ЭП: Никитенков Павел Петрович, Глава 12.01.2018 16:20:01,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61C" w:rsidRDefault="00A6761C" w:rsidP="00404177">
      <w:r>
        <w:separator/>
      </w:r>
    </w:p>
  </w:footnote>
  <w:footnote w:type="continuationSeparator" w:id="1">
    <w:p w:rsidR="00A6761C" w:rsidRDefault="00A6761C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468F"/>
    <w:multiLevelType w:val="hybridMultilevel"/>
    <w:tmpl w:val="3ADA0E84"/>
    <w:lvl w:ilvl="0" w:tplc="24F2AC3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266A6"/>
    <w:multiLevelType w:val="hybridMultilevel"/>
    <w:tmpl w:val="FDD6BC7E"/>
    <w:lvl w:ilvl="0" w:tplc="81D2B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04E2"/>
    <w:rsid w:val="00001278"/>
    <w:rsid w:val="000062B9"/>
    <w:rsid w:val="00006D80"/>
    <w:rsid w:val="00011A30"/>
    <w:rsid w:val="00025D12"/>
    <w:rsid w:val="00033364"/>
    <w:rsid w:val="00040808"/>
    <w:rsid w:val="00043BE8"/>
    <w:rsid w:val="00044563"/>
    <w:rsid w:val="00052781"/>
    <w:rsid w:val="0006355C"/>
    <w:rsid w:val="000666EF"/>
    <w:rsid w:val="0009140D"/>
    <w:rsid w:val="0009609F"/>
    <w:rsid w:val="00096AB7"/>
    <w:rsid w:val="000B51F0"/>
    <w:rsid w:val="000C06D8"/>
    <w:rsid w:val="000C4BEB"/>
    <w:rsid w:val="000C6005"/>
    <w:rsid w:val="000D02FD"/>
    <w:rsid w:val="000D2DB3"/>
    <w:rsid w:val="000D740B"/>
    <w:rsid w:val="000E117E"/>
    <w:rsid w:val="000E552D"/>
    <w:rsid w:val="000E5E99"/>
    <w:rsid w:val="000F3EE8"/>
    <w:rsid w:val="000F51FE"/>
    <w:rsid w:val="00104805"/>
    <w:rsid w:val="00104CBD"/>
    <w:rsid w:val="00106787"/>
    <w:rsid w:val="00120FA4"/>
    <w:rsid w:val="00124BE7"/>
    <w:rsid w:val="001251DC"/>
    <w:rsid w:val="00136EDB"/>
    <w:rsid w:val="0014202E"/>
    <w:rsid w:val="001425BB"/>
    <w:rsid w:val="001646F9"/>
    <w:rsid w:val="00165CE2"/>
    <w:rsid w:val="00171450"/>
    <w:rsid w:val="0018110E"/>
    <w:rsid w:val="00183C1F"/>
    <w:rsid w:val="001977E4"/>
    <w:rsid w:val="00197E59"/>
    <w:rsid w:val="001A79A1"/>
    <w:rsid w:val="001B439C"/>
    <w:rsid w:val="001B69C1"/>
    <w:rsid w:val="001C0523"/>
    <w:rsid w:val="001C1F11"/>
    <w:rsid w:val="001C3138"/>
    <w:rsid w:val="001C4C14"/>
    <w:rsid w:val="001C5C1C"/>
    <w:rsid w:val="001D4A57"/>
    <w:rsid w:val="001D68FA"/>
    <w:rsid w:val="001E0EEB"/>
    <w:rsid w:val="00203E01"/>
    <w:rsid w:val="002213CC"/>
    <w:rsid w:val="002234E9"/>
    <w:rsid w:val="00223ED9"/>
    <w:rsid w:val="0022425A"/>
    <w:rsid w:val="00231D8E"/>
    <w:rsid w:val="00232F43"/>
    <w:rsid w:val="002510D0"/>
    <w:rsid w:val="00252727"/>
    <w:rsid w:val="002639CD"/>
    <w:rsid w:val="00275437"/>
    <w:rsid w:val="002800DA"/>
    <w:rsid w:val="00282444"/>
    <w:rsid w:val="00282E09"/>
    <w:rsid w:val="002834E0"/>
    <w:rsid w:val="00283E4A"/>
    <w:rsid w:val="00283E8A"/>
    <w:rsid w:val="0028775C"/>
    <w:rsid w:val="00291668"/>
    <w:rsid w:val="002941C4"/>
    <w:rsid w:val="002A7943"/>
    <w:rsid w:val="002B4D91"/>
    <w:rsid w:val="002C0B1A"/>
    <w:rsid w:val="002C3775"/>
    <w:rsid w:val="002D33BB"/>
    <w:rsid w:val="002D4E09"/>
    <w:rsid w:val="002E32F4"/>
    <w:rsid w:val="002E3BED"/>
    <w:rsid w:val="002E60F4"/>
    <w:rsid w:val="002F24D6"/>
    <w:rsid w:val="002F41E4"/>
    <w:rsid w:val="00300617"/>
    <w:rsid w:val="0032013A"/>
    <w:rsid w:val="00324F69"/>
    <w:rsid w:val="00325B27"/>
    <w:rsid w:val="00333A98"/>
    <w:rsid w:val="0034166A"/>
    <w:rsid w:val="00357D6B"/>
    <w:rsid w:val="00373F4C"/>
    <w:rsid w:val="00377027"/>
    <w:rsid w:val="003825FC"/>
    <w:rsid w:val="0039075B"/>
    <w:rsid w:val="0039599B"/>
    <w:rsid w:val="003978BB"/>
    <w:rsid w:val="003A38B5"/>
    <w:rsid w:val="003C26D7"/>
    <w:rsid w:val="003C3444"/>
    <w:rsid w:val="003C40A0"/>
    <w:rsid w:val="003D2419"/>
    <w:rsid w:val="003E339B"/>
    <w:rsid w:val="003E3E59"/>
    <w:rsid w:val="003F5A8D"/>
    <w:rsid w:val="00400928"/>
    <w:rsid w:val="00402232"/>
    <w:rsid w:val="00404177"/>
    <w:rsid w:val="004227A7"/>
    <w:rsid w:val="00426772"/>
    <w:rsid w:val="00435183"/>
    <w:rsid w:val="004436C9"/>
    <w:rsid w:val="0044495D"/>
    <w:rsid w:val="00445C33"/>
    <w:rsid w:val="004519D4"/>
    <w:rsid w:val="004538DB"/>
    <w:rsid w:val="004557EE"/>
    <w:rsid w:val="00467649"/>
    <w:rsid w:val="00470C55"/>
    <w:rsid w:val="0047545B"/>
    <w:rsid w:val="004768AC"/>
    <w:rsid w:val="00481BC4"/>
    <w:rsid w:val="0049187F"/>
    <w:rsid w:val="00496DD4"/>
    <w:rsid w:val="004A03CE"/>
    <w:rsid w:val="004A6AD8"/>
    <w:rsid w:val="004A7956"/>
    <w:rsid w:val="004B479C"/>
    <w:rsid w:val="004D3277"/>
    <w:rsid w:val="004D5FEF"/>
    <w:rsid w:val="004E3C66"/>
    <w:rsid w:val="004E66BF"/>
    <w:rsid w:val="004F2D56"/>
    <w:rsid w:val="004F413C"/>
    <w:rsid w:val="004F739B"/>
    <w:rsid w:val="00500A5C"/>
    <w:rsid w:val="005054F7"/>
    <w:rsid w:val="005267CA"/>
    <w:rsid w:val="005336C0"/>
    <w:rsid w:val="005344C8"/>
    <w:rsid w:val="005444A4"/>
    <w:rsid w:val="005524F3"/>
    <w:rsid w:val="005542D8"/>
    <w:rsid w:val="0055702C"/>
    <w:rsid w:val="00562EA4"/>
    <w:rsid w:val="00565278"/>
    <w:rsid w:val="0056606E"/>
    <w:rsid w:val="00567DC8"/>
    <w:rsid w:val="00571E6C"/>
    <w:rsid w:val="005832E9"/>
    <w:rsid w:val="0059222A"/>
    <w:rsid w:val="00592489"/>
    <w:rsid w:val="00592850"/>
    <w:rsid w:val="0059777B"/>
    <w:rsid w:val="005A0604"/>
    <w:rsid w:val="005A708A"/>
    <w:rsid w:val="005B5D4B"/>
    <w:rsid w:val="005B7D09"/>
    <w:rsid w:val="005D302B"/>
    <w:rsid w:val="005D552A"/>
    <w:rsid w:val="005D691C"/>
    <w:rsid w:val="005E5B23"/>
    <w:rsid w:val="005F033C"/>
    <w:rsid w:val="005F1286"/>
    <w:rsid w:val="006012D3"/>
    <w:rsid w:val="00603AE9"/>
    <w:rsid w:val="00606486"/>
    <w:rsid w:val="00606AE2"/>
    <w:rsid w:val="00614CC4"/>
    <w:rsid w:val="006177C5"/>
    <w:rsid w:val="00622206"/>
    <w:rsid w:val="006257B4"/>
    <w:rsid w:val="00630ECD"/>
    <w:rsid w:val="00640D0A"/>
    <w:rsid w:val="006414A8"/>
    <w:rsid w:val="00644071"/>
    <w:rsid w:val="00645438"/>
    <w:rsid w:val="00647BD6"/>
    <w:rsid w:val="0065302C"/>
    <w:rsid w:val="00653CFE"/>
    <w:rsid w:val="00662316"/>
    <w:rsid w:val="00665090"/>
    <w:rsid w:val="006751F7"/>
    <w:rsid w:val="00677DFD"/>
    <w:rsid w:val="00683E66"/>
    <w:rsid w:val="00692221"/>
    <w:rsid w:val="006A1B00"/>
    <w:rsid w:val="006A7BD5"/>
    <w:rsid w:val="006B229D"/>
    <w:rsid w:val="006E7FFC"/>
    <w:rsid w:val="006F1A44"/>
    <w:rsid w:val="006F3BBC"/>
    <w:rsid w:val="007021E0"/>
    <w:rsid w:val="007026CD"/>
    <w:rsid w:val="00702984"/>
    <w:rsid w:val="00705618"/>
    <w:rsid w:val="00712BF3"/>
    <w:rsid w:val="00720327"/>
    <w:rsid w:val="00720902"/>
    <w:rsid w:val="007226A5"/>
    <w:rsid w:val="00726472"/>
    <w:rsid w:val="00727B6A"/>
    <w:rsid w:val="00736FD2"/>
    <w:rsid w:val="00740E1B"/>
    <w:rsid w:val="00750AB5"/>
    <w:rsid w:val="00752F28"/>
    <w:rsid w:val="00760182"/>
    <w:rsid w:val="007620D9"/>
    <w:rsid w:val="00762A71"/>
    <w:rsid w:val="00762F61"/>
    <w:rsid w:val="00767931"/>
    <w:rsid w:val="0079583D"/>
    <w:rsid w:val="00796760"/>
    <w:rsid w:val="007A0A8D"/>
    <w:rsid w:val="007A333A"/>
    <w:rsid w:val="007A7EDE"/>
    <w:rsid w:val="007B4069"/>
    <w:rsid w:val="007B58C4"/>
    <w:rsid w:val="007C1D3E"/>
    <w:rsid w:val="007C5E75"/>
    <w:rsid w:val="007D6BE2"/>
    <w:rsid w:val="007E5F9A"/>
    <w:rsid w:val="007E79CB"/>
    <w:rsid w:val="007F59F7"/>
    <w:rsid w:val="007F775B"/>
    <w:rsid w:val="00805EFB"/>
    <w:rsid w:val="008122BB"/>
    <w:rsid w:val="00814F9E"/>
    <w:rsid w:val="00830487"/>
    <w:rsid w:val="00831AFF"/>
    <w:rsid w:val="0083213D"/>
    <w:rsid w:val="00836A25"/>
    <w:rsid w:val="00841772"/>
    <w:rsid w:val="00850AE0"/>
    <w:rsid w:val="00856760"/>
    <w:rsid w:val="00862BA3"/>
    <w:rsid w:val="00864988"/>
    <w:rsid w:val="008669DF"/>
    <w:rsid w:val="00872C74"/>
    <w:rsid w:val="00872D52"/>
    <w:rsid w:val="00886888"/>
    <w:rsid w:val="00897CE9"/>
    <w:rsid w:val="008B32BE"/>
    <w:rsid w:val="008B5125"/>
    <w:rsid w:val="008B5403"/>
    <w:rsid w:val="008B6981"/>
    <w:rsid w:val="008C0634"/>
    <w:rsid w:val="008C587A"/>
    <w:rsid w:val="008D07C3"/>
    <w:rsid w:val="008D408C"/>
    <w:rsid w:val="008D5E9A"/>
    <w:rsid w:val="0090056D"/>
    <w:rsid w:val="00901435"/>
    <w:rsid w:val="00901E21"/>
    <w:rsid w:val="00905284"/>
    <w:rsid w:val="00910785"/>
    <w:rsid w:val="009126AE"/>
    <w:rsid w:val="0092002B"/>
    <w:rsid w:val="009221ED"/>
    <w:rsid w:val="00925634"/>
    <w:rsid w:val="00932C8B"/>
    <w:rsid w:val="00936B93"/>
    <w:rsid w:val="009437E4"/>
    <w:rsid w:val="009441A1"/>
    <w:rsid w:val="00951782"/>
    <w:rsid w:val="00951897"/>
    <w:rsid w:val="009539E7"/>
    <w:rsid w:val="00956994"/>
    <w:rsid w:val="009601B6"/>
    <w:rsid w:val="009666B4"/>
    <w:rsid w:val="00966B80"/>
    <w:rsid w:val="00974F96"/>
    <w:rsid w:val="0099191D"/>
    <w:rsid w:val="00992FE2"/>
    <w:rsid w:val="00997AE7"/>
    <w:rsid w:val="009A3219"/>
    <w:rsid w:val="009A576D"/>
    <w:rsid w:val="009B0D68"/>
    <w:rsid w:val="009B1DA6"/>
    <w:rsid w:val="009B2FAD"/>
    <w:rsid w:val="009B6657"/>
    <w:rsid w:val="009B69AF"/>
    <w:rsid w:val="009C7115"/>
    <w:rsid w:val="009D16ED"/>
    <w:rsid w:val="009D1F9F"/>
    <w:rsid w:val="009F0817"/>
    <w:rsid w:val="00A02661"/>
    <w:rsid w:val="00A262D6"/>
    <w:rsid w:val="00A26E8C"/>
    <w:rsid w:val="00A32A48"/>
    <w:rsid w:val="00A37EF0"/>
    <w:rsid w:val="00A50502"/>
    <w:rsid w:val="00A561D5"/>
    <w:rsid w:val="00A607D0"/>
    <w:rsid w:val="00A6169D"/>
    <w:rsid w:val="00A658B4"/>
    <w:rsid w:val="00A6657D"/>
    <w:rsid w:val="00A6696F"/>
    <w:rsid w:val="00A6761C"/>
    <w:rsid w:val="00A70BCF"/>
    <w:rsid w:val="00A70CFF"/>
    <w:rsid w:val="00A762C8"/>
    <w:rsid w:val="00A856C7"/>
    <w:rsid w:val="00A866FC"/>
    <w:rsid w:val="00A91CD3"/>
    <w:rsid w:val="00A96125"/>
    <w:rsid w:val="00AB32FE"/>
    <w:rsid w:val="00AB6463"/>
    <w:rsid w:val="00AC02BA"/>
    <w:rsid w:val="00AC6A86"/>
    <w:rsid w:val="00AC7CB7"/>
    <w:rsid w:val="00AD5CFA"/>
    <w:rsid w:val="00AD6776"/>
    <w:rsid w:val="00AE17E5"/>
    <w:rsid w:val="00AE35FE"/>
    <w:rsid w:val="00AE613E"/>
    <w:rsid w:val="00B03AF3"/>
    <w:rsid w:val="00B0542C"/>
    <w:rsid w:val="00B11DC9"/>
    <w:rsid w:val="00B12973"/>
    <w:rsid w:val="00B21C2B"/>
    <w:rsid w:val="00B4081E"/>
    <w:rsid w:val="00B40A18"/>
    <w:rsid w:val="00B50FF3"/>
    <w:rsid w:val="00B52719"/>
    <w:rsid w:val="00B62384"/>
    <w:rsid w:val="00B628C6"/>
    <w:rsid w:val="00B8651E"/>
    <w:rsid w:val="00BA5A81"/>
    <w:rsid w:val="00BA66D9"/>
    <w:rsid w:val="00BC1E18"/>
    <w:rsid w:val="00BD087A"/>
    <w:rsid w:val="00BD1552"/>
    <w:rsid w:val="00BD4678"/>
    <w:rsid w:val="00BD644E"/>
    <w:rsid w:val="00BD6FB0"/>
    <w:rsid w:val="00BE3900"/>
    <w:rsid w:val="00BE40A0"/>
    <w:rsid w:val="00BE72C5"/>
    <w:rsid w:val="00BE779F"/>
    <w:rsid w:val="00BF5345"/>
    <w:rsid w:val="00C029B9"/>
    <w:rsid w:val="00C05A2A"/>
    <w:rsid w:val="00C068A8"/>
    <w:rsid w:val="00C068C1"/>
    <w:rsid w:val="00C25364"/>
    <w:rsid w:val="00C26140"/>
    <w:rsid w:val="00C33851"/>
    <w:rsid w:val="00C60014"/>
    <w:rsid w:val="00C653EE"/>
    <w:rsid w:val="00C746AA"/>
    <w:rsid w:val="00C83612"/>
    <w:rsid w:val="00C96180"/>
    <w:rsid w:val="00CA3DE0"/>
    <w:rsid w:val="00CA4DF1"/>
    <w:rsid w:val="00CA7E39"/>
    <w:rsid w:val="00CB1C28"/>
    <w:rsid w:val="00CB515E"/>
    <w:rsid w:val="00CC2D87"/>
    <w:rsid w:val="00CD03BD"/>
    <w:rsid w:val="00CE4FC1"/>
    <w:rsid w:val="00CF6C51"/>
    <w:rsid w:val="00D0098C"/>
    <w:rsid w:val="00D01578"/>
    <w:rsid w:val="00D0609F"/>
    <w:rsid w:val="00D14810"/>
    <w:rsid w:val="00D1700E"/>
    <w:rsid w:val="00D17571"/>
    <w:rsid w:val="00D30C1E"/>
    <w:rsid w:val="00D30EFC"/>
    <w:rsid w:val="00D4675F"/>
    <w:rsid w:val="00D50BA1"/>
    <w:rsid w:val="00D5615B"/>
    <w:rsid w:val="00D65ABF"/>
    <w:rsid w:val="00D667E0"/>
    <w:rsid w:val="00D7687D"/>
    <w:rsid w:val="00D77101"/>
    <w:rsid w:val="00D81E1A"/>
    <w:rsid w:val="00D844E8"/>
    <w:rsid w:val="00D86305"/>
    <w:rsid w:val="00D87C21"/>
    <w:rsid w:val="00DA1EEC"/>
    <w:rsid w:val="00DA2B0D"/>
    <w:rsid w:val="00DA5763"/>
    <w:rsid w:val="00DB386E"/>
    <w:rsid w:val="00DC33ED"/>
    <w:rsid w:val="00DC3E42"/>
    <w:rsid w:val="00DC58DD"/>
    <w:rsid w:val="00DD671F"/>
    <w:rsid w:val="00DE3FEE"/>
    <w:rsid w:val="00DE4F40"/>
    <w:rsid w:val="00DF668A"/>
    <w:rsid w:val="00DF7EE7"/>
    <w:rsid w:val="00E22E96"/>
    <w:rsid w:val="00E2414F"/>
    <w:rsid w:val="00E27BAD"/>
    <w:rsid w:val="00E4347B"/>
    <w:rsid w:val="00E4549D"/>
    <w:rsid w:val="00E5566B"/>
    <w:rsid w:val="00E57137"/>
    <w:rsid w:val="00E60DB7"/>
    <w:rsid w:val="00E63883"/>
    <w:rsid w:val="00E6622E"/>
    <w:rsid w:val="00E66A1E"/>
    <w:rsid w:val="00E71868"/>
    <w:rsid w:val="00E71EDB"/>
    <w:rsid w:val="00E7279A"/>
    <w:rsid w:val="00E823FF"/>
    <w:rsid w:val="00E85C34"/>
    <w:rsid w:val="00E9690A"/>
    <w:rsid w:val="00E97203"/>
    <w:rsid w:val="00E9772D"/>
    <w:rsid w:val="00EA162A"/>
    <w:rsid w:val="00EA2708"/>
    <w:rsid w:val="00EB1BC3"/>
    <w:rsid w:val="00EC01CD"/>
    <w:rsid w:val="00EC3A93"/>
    <w:rsid w:val="00EC79F1"/>
    <w:rsid w:val="00EF284E"/>
    <w:rsid w:val="00EF4B47"/>
    <w:rsid w:val="00F03235"/>
    <w:rsid w:val="00F0413A"/>
    <w:rsid w:val="00F0605F"/>
    <w:rsid w:val="00F233E8"/>
    <w:rsid w:val="00F26520"/>
    <w:rsid w:val="00F31C3C"/>
    <w:rsid w:val="00F6342E"/>
    <w:rsid w:val="00F7564E"/>
    <w:rsid w:val="00F76145"/>
    <w:rsid w:val="00F77B1C"/>
    <w:rsid w:val="00F9364C"/>
    <w:rsid w:val="00FA51D2"/>
    <w:rsid w:val="00FA650A"/>
    <w:rsid w:val="00FC0F0C"/>
    <w:rsid w:val="00FC6541"/>
    <w:rsid w:val="00FD4D82"/>
    <w:rsid w:val="00FE3ED2"/>
    <w:rsid w:val="00FE4CAC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D015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D015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974F96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974F96"/>
    <w:rPr>
      <w:rFonts w:ascii="Times New Roman" w:eastAsia="Times New Roman" w:hAnsi="Times New Roman"/>
      <w:sz w:val="28"/>
      <w:szCs w:val="24"/>
    </w:rPr>
  </w:style>
  <w:style w:type="paragraph" w:styleId="aa">
    <w:name w:val="Normal (Web)"/>
    <w:basedOn w:val="a"/>
    <w:uiPriority w:val="99"/>
    <w:unhideWhenUsed/>
    <w:rsid w:val="005267C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F787E"/>
    <w:rPr>
      <w:color w:val="0000FF"/>
      <w:u w:val="single"/>
    </w:rPr>
  </w:style>
  <w:style w:type="character" w:customStyle="1" w:styleId="z-label">
    <w:name w:val="z-label"/>
    <w:basedOn w:val="a0"/>
    <w:rsid w:val="00044563"/>
  </w:style>
  <w:style w:type="paragraph" w:customStyle="1" w:styleId="ConsPlusNormal">
    <w:name w:val="ConsPlusNormal"/>
    <w:rsid w:val="007A33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B1D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269353AC8E3403401D33127EA2C3CD5CD7E9D2263AEDE423084CB9D0209FA32BE80422B78F8K" TargetMode="External"/><Relationship Id="rId13" Type="http://schemas.openxmlformats.org/officeDocument/2006/relationships/hyperlink" Target="consultantplus://offline/ref=E9F269353AC8E3403401D33127EA2C3CD5CD7E9D2263AEDE423084CB9D0209FA32BE80422B78F8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F269353AC8E3403401D33127EA2C3CD5C27F992369AEDE423084CB9D0209FA32BE80402D8A499576FD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F269353AC8E3403401D33127EA2C3CD5C27F9B2C65AEDE423084CB9D0209FA32BE804972F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F269353AC8E3403401D33127EA2C3CD1CD7995256BF3D44A6988C99A0D56ED35F78C412D8B4979F3K" TargetMode="External"/><Relationship Id="rId10" Type="http://schemas.openxmlformats.org/officeDocument/2006/relationships/hyperlink" Target="consultantplus://offline/ref=E9F269353AC8E3403401D33127EA2C3CD5CD7E9D2263AEDE423084CB9D0209FA32BE80422B78F8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F269353AC8E3403401D33127EA2C3CD5C27F9B2C65AEDE423084CB9D0209FA32BE804972FCK" TargetMode="External"/><Relationship Id="rId14" Type="http://schemas.openxmlformats.org/officeDocument/2006/relationships/hyperlink" Target="consultantplus://offline/ref=E9F269353AC8E3403401D33127EA2C3CD5C27F9B2C65AEDE423084CB9D0209FA32BE804972F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3082-92E1-48F2-9C3B-4882C318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19787</CharactersWithSpaces>
  <SharedDoc>false</SharedDoc>
  <HLinks>
    <vt:vector size="48" baseType="variant">
      <vt:variant>
        <vt:i4>1245199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consultantplus://offline/ref=E9F269353AC8E3403401D33127EA2C3CD1CD7995256BF3D44A6988C99A0D56ED35F78C412D8B4979F3K</vt:lpwstr>
      </vt:variant>
      <vt:variant>
        <vt:lpwstr/>
      </vt:variant>
      <vt:variant>
        <vt:i4>2949229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consultantplus://offline/ref=E9F269353AC8E3403401D33127EA2C3CD5C27F9B2C65AEDE423084CB9D0209FA32BE804972FCK</vt:lpwstr>
      </vt:variant>
      <vt:variant>
        <vt:lpwstr/>
      </vt:variant>
      <vt:variant>
        <vt:i4>2031697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consultantplus://offline/ref=E9F269353AC8E3403401D33127EA2C3CD5CD7E9D2263AEDE423084CB9D0209FA32BE80422B78F8K</vt:lpwstr>
      </vt:variant>
      <vt:variant>
        <vt:lpwstr/>
      </vt:variant>
      <vt:variant>
        <vt:i4>2752617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consultantplus://offline/ref=E9F269353AC8E3403401D33127EA2C3CD5C27F992369AEDE423084CB9D0209FA32BE80402D8A499576FDK</vt:lpwstr>
      </vt:variant>
      <vt:variant>
        <vt:lpwstr/>
      </vt:variant>
      <vt:variant>
        <vt:i4>2949229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consultantplus://offline/ref=E9F269353AC8E3403401D33127EA2C3CD5C27F9B2C65AEDE423084CB9D0209FA32BE804972FCK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consultantplus://offline/ref=E9F269353AC8E3403401D33127EA2C3CD5CD7E9D2263AEDE423084CB9D0209FA32BE80422B78F8K</vt:lpwstr>
      </vt:variant>
      <vt:variant>
        <vt:lpwstr/>
      </vt:variant>
      <vt:variant>
        <vt:i4>2949229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consultantplus://offline/ref=E9F269353AC8E3403401D33127EA2C3CD5C27F9B2C65AEDE423084CB9D0209FA32BE804972FCK</vt:lpwstr>
      </vt:variant>
      <vt:variant>
        <vt:lpwstr/>
      </vt:variant>
      <vt:variant>
        <vt:i4>2031697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consultantplus://offline/ref=E9F269353AC8E3403401D33127EA2C3CD5CD7E9D2263AEDE423084CB9D0209FA32BE80422B78F8K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2018-01-18T07:27:00Z</dcterms:created>
  <dcterms:modified xsi:type="dcterms:W3CDTF">2018-01-18T07:27:00Z</dcterms:modified>
</cp:coreProperties>
</file>