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63" w:rsidRPr="007F6163" w:rsidRDefault="000A1162" w:rsidP="000A11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F6163" w:rsidRPr="007F6163">
        <w:rPr>
          <w:rFonts w:ascii="Times New Roman" w:hAnsi="Times New Roman" w:cs="Times New Roman"/>
          <w:noProof/>
        </w:rPr>
        <w:drawing>
          <wp:inline distT="0" distB="0" distL="0" distR="0">
            <wp:extent cx="778510" cy="855980"/>
            <wp:effectExtent l="19050" t="0" r="254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63" w:rsidRPr="007F6163" w:rsidRDefault="007F6163" w:rsidP="0015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ab/>
      </w:r>
      <w:r w:rsidRPr="007F6163">
        <w:rPr>
          <w:rFonts w:ascii="Times New Roman" w:hAnsi="Times New Roman" w:cs="Times New Roman"/>
          <w:sz w:val="28"/>
          <w:szCs w:val="28"/>
        </w:rPr>
        <w:tab/>
      </w:r>
      <w:r w:rsidRPr="007F6163">
        <w:rPr>
          <w:rFonts w:ascii="Times New Roman" w:hAnsi="Times New Roman" w:cs="Times New Roman"/>
          <w:sz w:val="28"/>
          <w:szCs w:val="28"/>
        </w:rPr>
        <w:tab/>
      </w:r>
      <w:r w:rsidRPr="007F6163">
        <w:rPr>
          <w:rFonts w:ascii="Times New Roman" w:hAnsi="Times New Roman" w:cs="Times New Roman"/>
          <w:sz w:val="28"/>
          <w:szCs w:val="28"/>
        </w:rPr>
        <w:tab/>
      </w:r>
    </w:p>
    <w:p w:rsidR="007F6163" w:rsidRPr="007F6163" w:rsidRDefault="007F6163" w:rsidP="0015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F6163" w:rsidRPr="007F6163" w:rsidRDefault="007F6163" w:rsidP="0015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7F6163" w:rsidRPr="007F6163" w:rsidRDefault="007F6163" w:rsidP="0015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63" w:rsidRPr="007F6163" w:rsidRDefault="007F6163" w:rsidP="0015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7F6163">
        <w:rPr>
          <w:rFonts w:ascii="Times New Roman" w:hAnsi="Times New Roman" w:cs="Times New Roman"/>
          <w:b/>
          <w:sz w:val="28"/>
        </w:rPr>
        <w:t>Р А С П О Р Я Ж Е Н И Е</w:t>
      </w:r>
    </w:p>
    <w:p w:rsidR="007F6163" w:rsidRPr="007F6163" w:rsidRDefault="007F6163" w:rsidP="0015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63" w:rsidRPr="007F6163" w:rsidRDefault="007F6163" w:rsidP="0015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63" w:rsidRPr="007F6163" w:rsidRDefault="007F6163" w:rsidP="00153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C6D77">
        <w:rPr>
          <w:rFonts w:ascii="Times New Roman" w:hAnsi="Times New Roman" w:cs="Times New Roman"/>
          <w:b/>
          <w:sz w:val="28"/>
          <w:szCs w:val="28"/>
          <w:u w:val="single"/>
        </w:rPr>
        <w:t>17.07</w:t>
      </w:r>
      <w:r w:rsidRPr="007F61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B0E33">
        <w:rPr>
          <w:rFonts w:ascii="Times New Roman" w:hAnsi="Times New Roman" w:cs="Times New Roman"/>
          <w:b/>
          <w:sz w:val="28"/>
          <w:szCs w:val="28"/>
        </w:rPr>
        <w:t>8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     №  </w:t>
      </w:r>
      <w:r w:rsidR="000C6D77">
        <w:rPr>
          <w:rFonts w:ascii="Times New Roman" w:hAnsi="Times New Roman" w:cs="Times New Roman"/>
          <w:b/>
          <w:sz w:val="28"/>
          <w:szCs w:val="28"/>
          <w:u w:val="single"/>
        </w:rPr>
        <w:t>00218</w:t>
      </w:r>
      <w:r w:rsidRPr="007F6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-р</w:t>
      </w:r>
    </w:p>
    <w:p w:rsidR="007F6163" w:rsidRPr="007F6163" w:rsidRDefault="007F6163" w:rsidP="0015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ab/>
      </w:r>
      <w:r w:rsidRPr="007F616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644"/>
        <w:gridCol w:w="5610"/>
      </w:tblGrid>
      <w:tr w:rsidR="00F6564F" w:rsidRPr="00F6564F" w:rsidTr="00F6564F">
        <w:tc>
          <w:tcPr>
            <w:tcW w:w="4644" w:type="dxa"/>
            <w:hideMark/>
          </w:tcPr>
          <w:p w:rsidR="00F6564F" w:rsidRPr="00F6564F" w:rsidRDefault="00F6564F" w:rsidP="00F65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нарушений обязательных требований в сфере муниципального земельного контроля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2018 год</w:t>
            </w:r>
          </w:p>
        </w:tc>
        <w:tc>
          <w:tcPr>
            <w:tcW w:w="5610" w:type="dxa"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564F" w:rsidRPr="00F6564F" w:rsidRDefault="00F6564F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В соответствии со статьей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A1162" w:rsidRPr="00F6564F" w:rsidRDefault="000A1162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64F" w:rsidRPr="00F6564F" w:rsidRDefault="00F6564F" w:rsidP="00F6564F">
      <w:pPr>
        <w:numPr>
          <w:ilvl w:val="0"/>
          <w:numId w:val="3"/>
        </w:numPr>
        <w:tabs>
          <w:tab w:val="clear" w:pos="945"/>
          <w:tab w:val="num" w:pos="11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обязательных требований в сфере муниципального земельного контроля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2018 год (далее – Программа).</w:t>
      </w:r>
    </w:p>
    <w:p w:rsidR="00F6564F" w:rsidRPr="00F6564F" w:rsidRDefault="00F6564F" w:rsidP="00F6564F">
      <w:pPr>
        <w:numPr>
          <w:ilvl w:val="0"/>
          <w:numId w:val="3"/>
        </w:numPr>
        <w:tabs>
          <w:tab w:val="clear" w:pos="945"/>
          <w:tab w:val="num" w:pos="11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Ответственным исполнителям обеспечить выполнение мероприятий, предусмотренных Программой, в установленные сроки.</w:t>
      </w:r>
    </w:p>
    <w:p w:rsidR="00F6564F" w:rsidRPr="00F6564F" w:rsidRDefault="00F6564F" w:rsidP="00F6564F">
      <w:pPr>
        <w:numPr>
          <w:ilvl w:val="0"/>
          <w:numId w:val="3"/>
        </w:numPr>
        <w:tabs>
          <w:tab w:val="clear" w:pos="945"/>
          <w:tab w:val="num" w:pos="11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64F" w:rsidRPr="00F6564F" w:rsidRDefault="00F6564F" w:rsidP="00F6564F">
      <w:pPr>
        <w:numPr>
          <w:ilvl w:val="0"/>
          <w:numId w:val="3"/>
        </w:numPr>
        <w:tabs>
          <w:tab w:val="clear" w:pos="945"/>
          <w:tab w:val="num" w:pos="11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C732FD">
        <w:rPr>
          <w:rFonts w:ascii="Times New Roman" w:hAnsi="Times New Roman" w:cs="Times New Roman"/>
          <w:sz w:val="28"/>
          <w:szCs w:val="28"/>
        </w:rPr>
        <w:t>В. Тарасова</w:t>
      </w:r>
      <w:r w:rsidRPr="00F6564F">
        <w:rPr>
          <w:rFonts w:ascii="Times New Roman" w:hAnsi="Times New Roman" w:cs="Times New Roman"/>
          <w:sz w:val="28"/>
          <w:szCs w:val="28"/>
        </w:rPr>
        <w:t>.</w:t>
      </w:r>
    </w:p>
    <w:p w:rsidR="00F6564F" w:rsidRPr="00F6564F" w:rsidRDefault="00F6564F" w:rsidP="00F6564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564F" w:rsidRPr="00F6564F" w:rsidRDefault="00F6564F" w:rsidP="00F6564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920"/>
        <w:gridCol w:w="4536"/>
      </w:tblGrid>
      <w:tr w:rsidR="00F6564F" w:rsidRPr="007F6163" w:rsidTr="00F6564F">
        <w:tc>
          <w:tcPr>
            <w:tcW w:w="5920" w:type="dxa"/>
          </w:tcPr>
          <w:p w:rsidR="000A1162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</w:t>
            </w:r>
          </w:p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536" w:type="dxa"/>
            <w:hideMark/>
          </w:tcPr>
          <w:p w:rsidR="00F6564F" w:rsidRPr="000A1162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0A1162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4F" w:rsidRPr="00F6564F" w:rsidTr="00F6564F">
        <w:tc>
          <w:tcPr>
            <w:tcW w:w="5920" w:type="dxa"/>
          </w:tcPr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  <w:hideMark/>
          </w:tcPr>
          <w:p w:rsid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6564F" w:rsidRPr="00F6564F" w:rsidRDefault="00F6564F" w:rsidP="00F6564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распоряжению Администрации</w:t>
            </w:r>
          </w:p>
          <w:p w:rsidR="00F6564F" w:rsidRPr="00F6564F" w:rsidRDefault="00F6564F" w:rsidP="00F6564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6564F" w:rsidRPr="00F6564F" w:rsidRDefault="00F6564F" w:rsidP="00F6564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Кардымовский</w:t>
            </w: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  <w:p w:rsidR="00F6564F" w:rsidRPr="00F6564F" w:rsidRDefault="00F6564F" w:rsidP="00F6564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F6564F" w:rsidRPr="00F6564F" w:rsidRDefault="00F6564F" w:rsidP="000C6D7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564F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0C6D77">
              <w:rPr>
                <w:rFonts w:ascii="Times New Roman" w:hAnsi="Times New Roman"/>
                <w:sz w:val="28"/>
                <w:szCs w:val="28"/>
              </w:rPr>
              <w:t>17</w:t>
            </w:r>
            <w:r w:rsidRPr="00F6564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C6D77">
              <w:rPr>
                <w:rFonts w:ascii="Times New Roman" w:hAnsi="Times New Roman"/>
                <w:sz w:val="28"/>
                <w:szCs w:val="28"/>
              </w:rPr>
              <w:t>июля 2018 года</w:t>
            </w:r>
            <w:r w:rsidRPr="00F6564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C6D77">
              <w:rPr>
                <w:rFonts w:ascii="Times New Roman" w:hAnsi="Times New Roman"/>
                <w:sz w:val="28"/>
                <w:szCs w:val="28"/>
              </w:rPr>
              <w:t>00218-р</w:t>
            </w:r>
          </w:p>
        </w:tc>
      </w:tr>
    </w:tbl>
    <w:p w:rsidR="00F6564F" w:rsidRPr="00F6564F" w:rsidRDefault="00F6564F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</w:t>
      </w: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в сфере муниципального земельного контроля на территории</w:t>
      </w: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Кардымовский</w:t>
      </w:r>
      <w:r w:rsidRPr="00F6564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F6564F" w:rsidRPr="00F6564F" w:rsidRDefault="00F6564F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1.1. Настоящая Программа разработана в целях организации проведения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Федерации, оценка соблюдения которых является предметом муниципального земельного контроля (далее также – обязательные требования).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1.2. Профилактика нарушений обязательных требований проводится в рамках осуществления муниципального земельного контроля.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1.3. Целями Программы являются: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а) предупреждение нарушений юридическими лицами</w:t>
      </w:r>
      <w:r w:rsidR="00144F45">
        <w:rPr>
          <w:rFonts w:ascii="Times New Roman" w:hAnsi="Times New Roman" w:cs="Times New Roman"/>
          <w:sz w:val="28"/>
          <w:szCs w:val="28"/>
        </w:rPr>
        <w:t>,</w:t>
      </w:r>
      <w:r w:rsidRPr="00F6564F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</w:t>
      </w:r>
      <w:r w:rsidR="00144F45">
        <w:rPr>
          <w:rFonts w:ascii="Times New Roman" w:hAnsi="Times New Roman" w:cs="Times New Roman"/>
          <w:sz w:val="28"/>
          <w:szCs w:val="28"/>
        </w:rPr>
        <w:t xml:space="preserve"> и гражданами </w:t>
      </w:r>
      <w:r w:rsidRPr="00F6564F">
        <w:rPr>
          <w:rFonts w:ascii="Times New Roman" w:hAnsi="Times New Roman" w:cs="Times New Roman"/>
          <w:sz w:val="28"/>
          <w:szCs w:val="28"/>
        </w:rPr>
        <w:t>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б) создание мотивации к добросовестному поведению подконтрольных субъектов;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в) снижение уровня ущерба охраняемым законом ценностям.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1.4. Задачами Программы являются: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а) укрепление системы профилактики нарушений обязательных требований путем активизации профилактической деятельности;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б) выявление причин, факторов и условий, способствующих нарушениям обязательных требований;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в) повышение правосознания и правовой культуры руководителей юридических лиц</w:t>
      </w:r>
      <w:r w:rsidR="00144F45">
        <w:rPr>
          <w:rFonts w:ascii="Times New Roman" w:hAnsi="Times New Roman" w:cs="Times New Roman"/>
          <w:sz w:val="28"/>
          <w:szCs w:val="28"/>
        </w:rPr>
        <w:t>,</w:t>
      </w:r>
      <w:r w:rsidRPr="00F6564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144F45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F6564F">
        <w:rPr>
          <w:rFonts w:ascii="Times New Roman" w:hAnsi="Times New Roman" w:cs="Times New Roman"/>
          <w:sz w:val="28"/>
          <w:szCs w:val="28"/>
        </w:rPr>
        <w:t>.</w:t>
      </w:r>
    </w:p>
    <w:p w:rsid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2. План-график профилактических мероприятий</w:t>
      </w:r>
    </w:p>
    <w:p w:rsidR="00F6564F" w:rsidRPr="00F6564F" w:rsidRDefault="00F6564F" w:rsidP="00F65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983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4961"/>
        <w:gridCol w:w="1842"/>
        <w:gridCol w:w="2948"/>
      </w:tblGrid>
      <w:tr w:rsidR="00F6564F" w:rsidRPr="00F6564F" w:rsidTr="000A1162">
        <w:trPr>
          <w:trHeight w:val="284"/>
        </w:trPr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6564F" w:rsidRPr="00F6564F" w:rsidTr="000A1162">
        <w:trPr>
          <w:trHeight w:val="284"/>
        </w:trPr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Pr="00F6564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Администрации муниципального образования «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Кардымовский</w:t>
            </w:r>
            <w:r w:rsidRPr="00F6564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район» в </w:t>
            </w: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</w:t>
            </w:r>
            <w:r w:rsidRPr="00F6564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Интернет» </w:t>
            </w: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</w:t>
            </w:r>
            <w:r w:rsidRPr="00F65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</w:t>
            </w:r>
            <w:r w:rsidRPr="00F6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инвестиций, имущественных отношений Администрации муниципального образования «Кардымовский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F6564F" w:rsidRPr="00F6564F" w:rsidTr="000A1162">
        <w:trPr>
          <w:trHeight w:val="284"/>
        </w:trPr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имущественных отношений Администрации муниципального образования «Кардымовский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F6564F" w:rsidRPr="00F6564F" w:rsidTr="000A1162">
        <w:trPr>
          <w:trHeight w:val="284"/>
        </w:trPr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случае изменения обязательных требований </w:t>
            </w: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распространение комментариев о содержании </w:t>
            </w:r>
            <w:r w:rsidRPr="00F65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имущественных отношений Администрации муниципального образования «Кардымовский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F6564F" w:rsidRPr="00F6564F" w:rsidTr="000A1162">
        <w:trPr>
          <w:trHeight w:val="284"/>
        </w:trPr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2A6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Размещение на сайте Администрации муниципального образования «</w:t>
            </w:r>
            <w:r w:rsidR="002A6F9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Кардымовский</w:t>
            </w:r>
            <w:r w:rsidRPr="00F6564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район» Смоленской области в </w:t>
            </w: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</w:t>
            </w:r>
            <w:r w:rsidRPr="00F6564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Интернет» информации о результатах осуществления муниципального земельного контроля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инвестиций, имущественных отношений Администрации муниципального образования «Кардымовский </w:t>
            </w:r>
            <w:r w:rsidRPr="00F6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F6564F" w:rsidRPr="00F6564F" w:rsidTr="000A1162">
        <w:trPr>
          <w:trHeight w:val="284"/>
        </w:trPr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144F45" w:rsidRDefault="00F6564F" w:rsidP="00144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F4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Выдача </w:t>
            </w:r>
            <w:r w:rsidRPr="00144F45">
              <w:rPr>
                <w:rFonts w:ascii="Times New Roman" w:hAnsi="Times New Roman" w:cs="Times New Roman"/>
                <w:sz w:val="28"/>
                <w:szCs w:val="28"/>
              </w:rPr>
              <w:t>юридическим лицам</w:t>
            </w:r>
            <w:r w:rsidR="00144F45" w:rsidRPr="00144F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4F4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индивидуальным предпринимателям </w:t>
            </w:r>
            <w:r w:rsidR="00144F45" w:rsidRPr="00144F45">
              <w:rPr>
                <w:rFonts w:ascii="Times New Roman" w:hAnsi="Times New Roman" w:cs="Times New Roman"/>
                <w:sz w:val="28"/>
                <w:szCs w:val="28"/>
              </w:rPr>
              <w:t xml:space="preserve"> и гражданам </w:t>
            </w:r>
            <w:r w:rsidRPr="00144F4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предостережений о недопустимости нарушения обязательных требований земельного законодательства в соответствии со статьей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имущественных отношений Администрации муниципального образования «Кардымовский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26218E" w:rsidRPr="00F6564F" w:rsidRDefault="0026218E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218E" w:rsidRPr="00F6564F" w:rsidSect="007F616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AD" w:rsidRDefault="00C341AD" w:rsidP="009C0AB9">
      <w:pPr>
        <w:spacing w:after="0" w:line="240" w:lineRule="auto"/>
      </w:pPr>
      <w:r>
        <w:separator/>
      </w:r>
    </w:p>
  </w:endnote>
  <w:endnote w:type="continuationSeparator" w:id="1">
    <w:p w:rsidR="00C341AD" w:rsidRDefault="00C341AD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69" w:rsidRPr="00625BE2" w:rsidRDefault="00625BE2" w:rsidP="002A6F9A">
    <w:pPr>
      <w:pStyle w:val="ab"/>
      <w:tabs>
        <w:tab w:val="left" w:pos="7230"/>
      </w:tabs>
      <w:rPr>
        <w:sz w:val="16"/>
      </w:rPr>
    </w:pPr>
    <w:r>
      <w:rPr>
        <w:sz w:val="16"/>
      </w:rPr>
      <w:t>Рег. № 00218 -р от 17.07.2018, Подписано ЭП: Никитенков Павел Петрович, Глава 17.07.2018 9:28:18,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AD" w:rsidRDefault="00C341AD" w:rsidP="009C0AB9">
      <w:pPr>
        <w:spacing w:after="0" w:line="240" w:lineRule="auto"/>
      </w:pPr>
      <w:r>
        <w:separator/>
      </w:r>
    </w:p>
  </w:footnote>
  <w:footnote w:type="continuationSeparator" w:id="1">
    <w:p w:rsidR="00C341AD" w:rsidRDefault="00C341AD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63"/>
    <w:rsid w:val="000033A8"/>
    <w:rsid w:val="00004F0F"/>
    <w:rsid w:val="00026C96"/>
    <w:rsid w:val="00032CCF"/>
    <w:rsid w:val="00074193"/>
    <w:rsid w:val="000765FC"/>
    <w:rsid w:val="00080D70"/>
    <w:rsid w:val="000825AD"/>
    <w:rsid w:val="000A1162"/>
    <w:rsid w:val="000A17A1"/>
    <w:rsid w:val="000C6D77"/>
    <w:rsid w:val="000E1039"/>
    <w:rsid w:val="000E67E4"/>
    <w:rsid w:val="000F6D19"/>
    <w:rsid w:val="00103D1E"/>
    <w:rsid w:val="00103FDC"/>
    <w:rsid w:val="00114B24"/>
    <w:rsid w:val="00114E6A"/>
    <w:rsid w:val="001414AC"/>
    <w:rsid w:val="00144F45"/>
    <w:rsid w:val="001503BD"/>
    <w:rsid w:val="001524E4"/>
    <w:rsid w:val="00153A7C"/>
    <w:rsid w:val="001B5823"/>
    <w:rsid w:val="001C7610"/>
    <w:rsid w:val="001F5D28"/>
    <w:rsid w:val="0020372A"/>
    <w:rsid w:val="00222BFF"/>
    <w:rsid w:val="0023179A"/>
    <w:rsid w:val="002370FB"/>
    <w:rsid w:val="0024149E"/>
    <w:rsid w:val="002444A9"/>
    <w:rsid w:val="0026218E"/>
    <w:rsid w:val="00283769"/>
    <w:rsid w:val="002A6F9A"/>
    <w:rsid w:val="002B53AB"/>
    <w:rsid w:val="002C1A2B"/>
    <w:rsid w:val="002D482F"/>
    <w:rsid w:val="002E2BB2"/>
    <w:rsid w:val="00306C4A"/>
    <w:rsid w:val="00310BA1"/>
    <w:rsid w:val="00324CB3"/>
    <w:rsid w:val="00325F17"/>
    <w:rsid w:val="00344D05"/>
    <w:rsid w:val="00353176"/>
    <w:rsid w:val="00377471"/>
    <w:rsid w:val="00393361"/>
    <w:rsid w:val="003A59F7"/>
    <w:rsid w:val="003C02AE"/>
    <w:rsid w:val="003E0009"/>
    <w:rsid w:val="003E02E5"/>
    <w:rsid w:val="003F700A"/>
    <w:rsid w:val="00402F1F"/>
    <w:rsid w:val="00404867"/>
    <w:rsid w:val="00450F69"/>
    <w:rsid w:val="0045678D"/>
    <w:rsid w:val="00456BDA"/>
    <w:rsid w:val="004676B2"/>
    <w:rsid w:val="00483454"/>
    <w:rsid w:val="00490135"/>
    <w:rsid w:val="00495052"/>
    <w:rsid w:val="004A43B3"/>
    <w:rsid w:val="004A4DF8"/>
    <w:rsid w:val="004C2954"/>
    <w:rsid w:val="004D2A6C"/>
    <w:rsid w:val="004E513B"/>
    <w:rsid w:val="004F6045"/>
    <w:rsid w:val="00521425"/>
    <w:rsid w:val="00521B9E"/>
    <w:rsid w:val="005254C0"/>
    <w:rsid w:val="00535CFF"/>
    <w:rsid w:val="005444CC"/>
    <w:rsid w:val="00591B9A"/>
    <w:rsid w:val="00595348"/>
    <w:rsid w:val="005A1598"/>
    <w:rsid w:val="005C1576"/>
    <w:rsid w:val="005D4E94"/>
    <w:rsid w:val="005E47C8"/>
    <w:rsid w:val="00610F9A"/>
    <w:rsid w:val="006222C5"/>
    <w:rsid w:val="00625BE2"/>
    <w:rsid w:val="0063091E"/>
    <w:rsid w:val="00635865"/>
    <w:rsid w:val="00636C21"/>
    <w:rsid w:val="006515C9"/>
    <w:rsid w:val="00652EFB"/>
    <w:rsid w:val="00661ECC"/>
    <w:rsid w:val="00663256"/>
    <w:rsid w:val="00691A03"/>
    <w:rsid w:val="006A6EDD"/>
    <w:rsid w:val="006F182D"/>
    <w:rsid w:val="006F5965"/>
    <w:rsid w:val="00704489"/>
    <w:rsid w:val="00714C21"/>
    <w:rsid w:val="007336E6"/>
    <w:rsid w:val="0074244F"/>
    <w:rsid w:val="0076193C"/>
    <w:rsid w:val="00761D25"/>
    <w:rsid w:val="00792EA8"/>
    <w:rsid w:val="007C09B0"/>
    <w:rsid w:val="007C69D3"/>
    <w:rsid w:val="007F1D88"/>
    <w:rsid w:val="007F6163"/>
    <w:rsid w:val="008046B4"/>
    <w:rsid w:val="008073FD"/>
    <w:rsid w:val="00812689"/>
    <w:rsid w:val="00814FD1"/>
    <w:rsid w:val="008152FB"/>
    <w:rsid w:val="00837A5B"/>
    <w:rsid w:val="00844326"/>
    <w:rsid w:val="00846B73"/>
    <w:rsid w:val="00850B5E"/>
    <w:rsid w:val="008565C0"/>
    <w:rsid w:val="008772CD"/>
    <w:rsid w:val="00877647"/>
    <w:rsid w:val="00895229"/>
    <w:rsid w:val="00897746"/>
    <w:rsid w:val="008A1B80"/>
    <w:rsid w:val="008B5DD6"/>
    <w:rsid w:val="008C7B31"/>
    <w:rsid w:val="008E1DB9"/>
    <w:rsid w:val="00922D81"/>
    <w:rsid w:val="009314E2"/>
    <w:rsid w:val="00935733"/>
    <w:rsid w:val="009416F8"/>
    <w:rsid w:val="0094395D"/>
    <w:rsid w:val="0096377F"/>
    <w:rsid w:val="009700E7"/>
    <w:rsid w:val="00975660"/>
    <w:rsid w:val="00992981"/>
    <w:rsid w:val="009956EA"/>
    <w:rsid w:val="009A5EB0"/>
    <w:rsid w:val="009A6765"/>
    <w:rsid w:val="009C0AB9"/>
    <w:rsid w:val="009C0FE1"/>
    <w:rsid w:val="009E3BAC"/>
    <w:rsid w:val="009E410F"/>
    <w:rsid w:val="009E530C"/>
    <w:rsid w:val="009F144C"/>
    <w:rsid w:val="00A0062F"/>
    <w:rsid w:val="00A04740"/>
    <w:rsid w:val="00A174A7"/>
    <w:rsid w:val="00A23E74"/>
    <w:rsid w:val="00A312DF"/>
    <w:rsid w:val="00A33D0D"/>
    <w:rsid w:val="00A566DD"/>
    <w:rsid w:val="00A61ADC"/>
    <w:rsid w:val="00A646A0"/>
    <w:rsid w:val="00AC03B6"/>
    <w:rsid w:val="00AC05B2"/>
    <w:rsid w:val="00AE303D"/>
    <w:rsid w:val="00AF55CF"/>
    <w:rsid w:val="00B01930"/>
    <w:rsid w:val="00B07490"/>
    <w:rsid w:val="00B0775E"/>
    <w:rsid w:val="00B146FE"/>
    <w:rsid w:val="00B318CB"/>
    <w:rsid w:val="00B32974"/>
    <w:rsid w:val="00B34350"/>
    <w:rsid w:val="00B526B6"/>
    <w:rsid w:val="00B5542B"/>
    <w:rsid w:val="00B612E2"/>
    <w:rsid w:val="00B66C50"/>
    <w:rsid w:val="00B76AC5"/>
    <w:rsid w:val="00B92CA9"/>
    <w:rsid w:val="00BA5788"/>
    <w:rsid w:val="00BB68EE"/>
    <w:rsid w:val="00BC03A6"/>
    <w:rsid w:val="00BC2889"/>
    <w:rsid w:val="00BC78A5"/>
    <w:rsid w:val="00BE42C6"/>
    <w:rsid w:val="00BE7D74"/>
    <w:rsid w:val="00C1203B"/>
    <w:rsid w:val="00C12970"/>
    <w:rsid w:val="00C2069F"/>
    <w:rsid w:val="00C2616F"/>
    <w:rsid w:val="00C31842"/>
    <w:rsid w:val="00C341AD"/>
    <w:rsid w:val="00C3508E"/>
    <w:rsid w:val="00C46EBA"/>
    <w:rsid w:val="00C608AC"/>
    <w:rsid w:val="00C64C89"/>
    <w:rsid w:val="00C724D9"/>
    <w:rsid w:val="00C732FD"/>
    <w:rsid w:val="00C86037"/>
    <w:rsid w:val="00C87509"/>
    <w:rsid w:val="00C90F0E"/>
    <w:rsid w:val="00CC12AB"/>
    <w:rsid w:val="00CC6835"/>
    <w:rsid w:val="00CD04E1"/>
    <w:rsid w:val="00CD308B"/>
    <w:rsid w:val="00CE63B1"/>
    <w:rsid w:val="00CF6412"/>
    <w:rsid w:val="00D129AE"/>
    <w:rsid w:val="00D273C8"/>
    <w:rsid w:val="00D4112C"/>
    <w:rsid w:val="00D52017"/>
    <w:rsid w:val="00D71B31"/>
    <w:rsid w:val="00D72919"/>
    <w:rsid w:val="00D742A5"/>
    <w:rsid w:val="00D92E3E"/>
    <w:rsid w:val="00D9562A"/>
    <w:rsid w:val="00DB337A"/>
    <w:rsid w:val="00DB3ADC"/>
    <w:rsid w:val="00DD527C"/>
    <w:rsid w:val="00DF4EFC"/>
    <w:rsid w:val="00DF56DE"/>
    <w:rsid w:val="00E12A8F"/>
    <w:rsid w:val="00E16D7E"/>
    <w:rsid w:val="00E4238F"/>
    <w:rsid w:val="00E438BF"/>
    <w:rsid w:val="00E44E99"/>
    <w:rsid w:val="00E56C4B"/>
    <w:rsid w:val="00E616B6"/>
    <w:rsid w:val="00E622C9"/>
    <w:rsid w:val="00E7276D"/>
    <w:rsid w:val="00E969A4"/>
    <w:rsid w:val="00EB4BE7"/>
    <w:rsid w:val="00EC3CBB"/>
    <w:rsid w:val="00EE2CBA"/>
    <w:rsid w:val="00F1157F"/>
    <w:rsid w:val="00F16387"/>
    <w:rsid w:val="00F17E42"/>
    <w:rsid w:val="00F6564F"/>
    <w:rsid w:val="00F67A27"/>
    <w:rsid w:val="00F732E0"/>
    <w:rsid w:val="00F76A63"/>
    <w:rsid w:val="00F94C74"/>
    <w:rsid w:val="00F97576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E1CEF"/>
    <w:rsid w:val="00FE429C"/>
    <w:rsid w:val="00FE66BC"/>
    <w:rsid w:val="00FF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AB9"/>
  </w:style>
  <w:style w:type="paragraph" w:styleId="ab">
    <w:name w:val="footer"/>
    <w:basedOn w:val="a"/>
    <w:link w:val="ac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AB9"/>
  </w:style>
  <w:style w:type="character" w:styleId="ad">
    <w:name w:val="Hyperlink"/>
    <w:semiHidden/>
    <w:unhideWhenUsed/>
    <w:rsid w:val="00F6564F"/>
    <w:rPr>
      <w:color w:val="0000FF"/>
      <w:u w:val="single"/>
    </w:rPr>
  </w:style>
  <w:style w:type="paragraph" w:styleId="ae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2</cp:revision>
  <cp:lastPrinted>2017-02-15T11:27:00Z</cp:lastPrinted>
  <dcterms:created xsi:type="dcterms:W3CDTF">2018-10-23T13:09:00Z</dcterms:created>
  <dcterms:modified xsi:type="dcterms:W3CDTF">2018-10-23T13:09:00Z</dcterms:modified>
</cp:coreProperties>
</file>