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55A" w:rsidRDefault="00C9355A" w:rsidP="00C9355A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2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55A" w:rsidRDefault="00C9355A" w:rsidP="00C9355A">
      <w:pPr>
        <w:spacing w:line="360" w:lineRule="auto"/>
        <w:jc w:val="center"/>
        <w:rPr>
          <w:b/>
          <w:sz w:val="28"/>
          <w:szCs w:val="28"/>
        </w:rPr>
      </w:pPr>
    </w:p>
    <w:p w:rsidR="00C9355A" w:rsidRDefault="00C9355A" w:rsidP="00C935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C9355A" w:rsidRDefault="00C9355A" w:rsidP="00C935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“КАРДЫМОВСКИЙ  РАЙОН” КАРДЫМОВСКОГО РАЙОНА</w:t>
      </w:r>
    </w:p>
    <w:p w:rsidR="00C9355A" w:rsidRDefault="00C9355A" w:rsidP="00C9355A">
      <w:pPr>
        <w:jc w:val="center"/>
        <w:rPr>
          <w:b/>
          <w:sz w:val="28"/>
          <w:szCs w:val="28"/>
        </w:rPr>
      </w:pPr>
    </w:p>
    <w:p w:rsidR="00C9355A" w:rsidRDefault="00C9355A" w:rsidP="00C935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C9355A" w:rsidRDefault="00C9355A" w:rsidP="00C9355A">
      <w:pPr>
        <w:jc w:val="center"/>
        <w:rPr>
          <w:b/>
          <w:sz w:val="28"/>
          <w:szCs w:val="28"/>
        </w:rPr>
      </w:pPr>
    </w:p>
    <w:p w:rsidR="00C9355A" w:rsidRDefault="00C9355A" w:rsidP="00C935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D12FA3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>.</w:t>
      </w:r>
      <w:r w:rsidR="00D12FA3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.2012 № </w:t>
      </w:r>
      <w:r w:rsidR="00D12FA3">
        <w:rPr>
          <w:b/>
          <w:sz w:val="28"/>
          <w:szCs w:val="28"/>
        </w:rPr>
        <w:t>0707</w:t>
      </w:r>
    </w:p>
    <w:p w:rsidR="00C9355A" w:rsidRDefault="00C9355A" w:rsidP="00C9355A">
      <w:pPr>
        <w:jc w:val="both"/>
        <w:rPr>
          <w:b/>
          <w:sz w:val="28"/>
          <w:szCs w:val="28"/>
        </w:rPr>
      </w:pPr>
    </w:p>
    <w:p w:rsidR="00C9355A" w:rsidRDefault="00C9355A" w:rsidP="00C9355A">
      <w:pPr>
        <w:rPr>
          <w:color w:val="000080"/>
          <w:sz w:val="28"/>
          <w:szCs w:val="28"/>
        </w:rPr>
      </w:pPr>
    </w:p>
    <w:p w:rsidR="00C9355A" w:rsidRDefault="00C9355A" w:rsidP="00C9355A">
      <w:pPr>
        <w:tabs>
          <w:tab w:val="left" w:pos="4503"/>
        </w:tabs>
        <w:ind w:right="5702"/>
        <w:jc w:val="both"/>
        <w:rPr>
          <w:sz w:val="28"/>
        </w:rPr>
      </w:pPr>
    </w:p>
    <w:p w:rsidR="00C9355A" w:rsidRPr="00B06112" w:rsidRDefault="00C9355A" w:rsidP="00C9355A">
      <w:pPr>
        <w:pStyle w:val="ConsPlusNonformat"/>
        <w:widowControl/>
        <w:ind w:right="566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утверждении д</w:t>
      </w:r>
      <w:r w:rsidRPr="00A120CD">
        <w:rPr>
          <w:rFonts w:ascii="Times New Roman" w:hAnsi="Times New Roman" w:cs="Times New Roman"/>
          <w:bCs/>
          <w:sz w:val="28"/>
          <w:szCs w:val="28"/>
        </w:rPr>
        <w:t>олгосрочн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A120CD">
        <w:rPr>
          <w:rFonts w:ascii="Times New Roman" w:hAnsi="Times New Roman" w:cs="Times New Roman"/>
          <w:bCs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A120CD">
        <w:rPr>
          <w:rFonts w:ascii="Times New Roman" w:hAnsi="Times New Roman" w:cs="Times New Roman"/>
          <w:bCs/>
          <w:sz w:val="28"/>
          <w:szCs w:val="28"/>
        </w:rPr>
        <w:t xml:space="preserve"> целев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A120CD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Cs/>
          <w:sz w:val="28"/>
          <w:szCs w:val="28"/>
        </w:rPr>
        <w:t xml:space="preserve">ы </w:t>
      </w:r>
      <w:r w:rsidRPr="00B06112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Экологическое информирование населения</w:t>
      </w:r>
      <w:r w:rsidRPr="00B06112">
        <w:rPr>
          <w:rFonts w:ascii="Times New Roman" w:hAnsi="Times New Roman" w:cs="Times New Roman"/>
          <w:sz w:val="28"/>
          <w:szCs w:val="28"/>
        </w:rPr>
        <w:t xml:space="preserve"> </w:t>
      </w:r>
      <w:r w:rsidRPr="008B35BE">
        <w:rPr>
          <w:rFonts w:ascii="Times New Roman" w:hAnsi="Times New Roman" w:cs="Times New Roman"/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21E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2013 – 2015</w:t>
      </w:r>
      <w:r w:rsidRPr="00B06112">
        <w:rPr>
          <w:rFonts w:ascii="Times New Roman" w:hAnsi="Times New Roman" w:cs="Times New Roman"/>
          <w:bCs/>
          <w:sz w:val="28"/>
          <w:szCs w:val="28"/>
        </w:rPr>
        <w:t xml:space="preserve"> годы</w:t>
      </w:r>
    </w:p>
    <w:p w:rsidR="00C9355A" w:rsidRDefault="00C9355A" w:rsidP="00C9355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9355A" w:rsidRDefault="00C9355A" w:rsidP="00C9355A">
      <w:pPr>
        <w:tabs>
          <w:tab w:val="left" w:pos="10080"/>
        </w:tabs>
        <w:ind w:right="12" w:firstLine="840"/>
        <w:jc w:val="both"/>
        <w:rPr>
          <w:color w:val="212121"/>
          <w:sz w:val="28"/>
          <w:szCs w:val="28"/>
        </w:rPr>
      </w:pPr>
      <w:r w:rsidRPr="00906868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>ей</w:t>
      </w:r>
      <w:r w:rsidRPr="00906868">
        <w:rPr>
          <w:sz w:val="28"/>
          <w:szCs w:val="28"/>
        </w:rPr>
        <w:t xml:space="preserve"> 179,179.3 Бюджетного кодекса Российской Федерации,</w:t>
      </w:r>
      <w:r>
        <w:rPr>
          <w:sz w:val="28"/>
          <w:szCs w:val="28"/>
        </w:rPr>
        <w:t xml:space="preserve"> р</w:t>
      </w:r>
      <w:r w:rsidRPr="00E64A56">
        <w:rPr>
          <w:sz w:val="28"/>
          <w:szCs w:val="28"/>
        </w:rPr>
        <w:t xml:space="preserve">уководствуясь Федеральным законом "Об общих принципах организации местного самоуправления в Российской Федерации", </w:t>
      </w:r>
      <w:r w:rsidRPr="007E32B7">
        <w:rPr>
          <w:sz w:val="28"/>
          <w:szCs w:val="28"/>
        </w:rPr>
        <w:t xml:space="preserve">Постановлением Администрации муниципального образования «Кардымовский район» </w:t>
      </w:r>
      <w:r>
        <w:rPr>
          <w:sz w:val="28"/>
          <w:szCs w:val="28"/>
        </w:rPr>
        <w:t>Кардымовского района</w:t>
      </w:r>
      <w:r w:rsidRPr="007E32B7">
        <w:rPr>
          <w:sz w:val="28"/>
          <w:szCs w:val="28"/>
        </w:rPr>
        <w:t>«Об утверждении Порядка принятия решений о разработке долгосрочных муниципальных целевых программ и их формирования и реализации в муниципальном образовании «Кардымовский район» Смоленской области» от 27.07.2011 № 0407,</w:t>
      </w:r>
      <w:r>
        <w:rPr>
          <w:color w:val="FF0000"/>
          <w:sz w:val="28"/>
          <w:szCs w:val="28"/>
        </w:rPr>
        <w:t xml:space="preserve"> </w:t>
      </w:r>
      <w:r w:rsidRPr="00E64A56">
        <w:rPr>
          <w:sz w:val="28"/>
          <w:szCs w:val="28"/>
        </w:rPr>
        <w:t xml:space="preserve">Уставом муниципального образования </w:t>
      </w:r>
      <w:r>
        <w:rPr>
          <w:color w:val="212121"/>
          <w:sz w:val="28"/>
          <w:szCs w:val="28"/>
        </w:rPr>
        <w:t>«Кардымовский район» Смоленской области, Администрация муниципального образования «Кардымовский район» Смоленской области</w:t>
      </w:r>
    </w:p>
    <w:p w:rsidR="00C9355A" w:rsidRPr="004A6818" w:rsidRDefault="00C9355A" w:rsidP="00C9355A">
      <w:pPr>
        <w:tabs>
          <w:tab w:val="left" w:pos="10080"/>
        </w:tabs>
        <w:ind w:right="12" w:firstLine="840"/>
        <w:jc w:val="both"/>
        <w:rPr>
          <w:sz w:val="28"/>
          <w:szCs w:val="28"/>
        </w:rPr>
      </w:pPr>
    </w:p>
    <w:p w:rsidR="00C9355A" w:rsidRPr="004A6818" w:rsidRDefault="00C9355A" w:rsidP="00C9355A">
      <w:pPr>
        <w:tabs>
          <w:tab w:val="left" w:pos="10080"/>
        </w:tabs>
        <w:ind w:right="12" w:firstLine="840"/>
        <w:jc w:val="both"/>
        <w:rPr>
          <w:spacing w:val="50"/>
          <w:sz w:val="28"/>
          <w:szCs w:val="28"/>
        </w:rPr>
      </w:pPr>
      <w:r w:rsidRPr="004A6818">
        <w:rPr>
          <w:spacing w:val="50"/>
          <w:sz w:val="28"/>
          <w:szCs w:val="28"/>
        </w:rPr>
        <w:t>постановляет:</w:t>
      </w:r>
    </w:p>
    <w:p w:rsidR="00C9355A" w:rsidRPr="004A6818" w:rsidRDefault="00C9355A" w:rsidP="00C9355A">
      <w:pPr>
        <w:tabs>
          <w:tab w:val="left" w:pos="10080"/>
        </w:tabs>
        <w:ind w:right="12" w:firstLine="840"/>
        <w:jc w:val="both"/>
        <w:rPr>
          <w:sz w:val="28"/>
          <w:szCs w:val="28"/>
        </w:rPr>
      </w:pPr>
    </w:p>
    <w:p w:rsidR="00C9355A" w:rsidRPr="004A6818" w:rsidRDefault="00C9355A" w:rsidP="00C9355A">
      <w:pPr>
        <w:tabs>
          <w:tab w:val="left" w:pos="10080"/>
        </w:tabs>
        <w:ind w:right="12" w:firstLine="840"/>
        <w:jc w:val="both"/>
        <w:rPr>
          <w:sz w:val="28"/>
          <w:szCs w:val="28"/>
        </w:rPr>
      </w:pPr>
      <w:r w:rsidRPr="004A6818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долгосрочную</w:t>
      </w:r>
      <w:r w:rsidRPr="004A681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муниципальную</w:t>
      </w:r>
      <w:r w:rsidRPr="004A6818">
        <w:rPr>
          <w:sz w:val="28"/>
          <w:szCs w:val="28"/>
        </w:rPr>
        <w:t xml:space="preserve"> целевую программу «</w:t>
      </w:r>
      <w:r>
        <w:rPr>
          <w:sz w:val="28"/>
          <w:szCs w:val="28"/>
        </w:rPr>
        <w:t>Экологическое информирование населения муниципального образования «Кардымовский район» Смоленской области» на 201</w:t>
      </w:r>
      <w:r w:rsidRPr="00B6795F">
        <w:rPr>
          <w:sz w:val="28"/>
          <w:szCs w:val="28"/>
        </w:rPr>
        <w:t>3</w:t>
      </w:r>
      <w:r w:rsidRPr="004A6818">
        <w:rPr>
          <w:sz w:val="28"/>
          <w:szCs w:val="28"/>
        </w:rPr>
        <w:t>-20</w:t>
      </w:r>
      <w:r>
        <w:rPr>
          <w:sz w:val="28"/>
          <w:szCs w:val="28"/>
        </w:rPr>
        <w:t>1</w:t>
      </w:r>
      <w:r w:rsidRPr="00B6795F">
        <w:rPr>
          <w:sz w:val="28"/>
          <w:szCs w:val="28"/>
        </w:rPr>
        <w:t>5</w:t>
      </w:r>
      <w:r w:rsidRPr="004A6818">
        <w:rPr>
          <w:sz w:val="28"/>
          <w:szCs w:val="28"/>
        </w:rPr>
        <w:t xml:space="preserve"> годы (приложение).</w:t>
      </w:r>
    </w:p>
    <w:p w:rsidR="00C9355A" w:rsidRDefault="00C9355A" w:rsidP="00C9355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9355A" w:rsidRDefault="00C9355A" w:rsidP="00C9355A">
      <w:pPr>
        <w:ind w:firstLine="720"/>
        <w:jc w:val="both"/>
        <w:rPr>
          <w:sz w:val="28"/>
          <w:szCs w:val="28"/>
        </w:rPr>
      </w:pPr>
      <w:r w:rsidRPr="00906868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С</w:t>
      </w:r>
      <w:r w:rsidRPr="00906868">
        <w:rPr>
          <w:color w:val="000000"/>
          <w:sz w:val="28"/>
          <w:szCs w:val="28"/>
        </w:rPr>
        <w:t xml:space="preserve">труктурным подразделениям Администрации муниципального образования </w:t>
      </w:r>
      <w:r w:rsidRPr="00906868">
        <w:rPr>
          <w:sz w:val="28"/>
          <w:szCs w:val="28"/>
        </w:rPr>
        <w:t xml:space="preserve">«Кардымовский район» </w:t>
      </w:r>
      <w:r>
        <w:rPr>
          <w:sz w:val="28"/>
          <w:szCs w:val="28"/>
        </w:rPr>
        <w:t>Кардымовского района</w:t>
      </w:r>
      <w:r w:rsidRPr="00906868">
        <w:rPr>
          <w:sz w:val="28"/>
          <w:szCs w:val="28"/>
        </w:rPr>
        <w:t>обеспечить выполнение мероприятий программы.</w:t>
      </w:r>
    </w:p>
    <w:p w:rsidR="00C9355A" w:rsidRDefault="00C9355A" w:rsidP="00C9355A">
      <w:pPr>
        <w:ind w:firstLine="720"/>
        <w:jc w:val="both"/>
        <w:rPr>
          <w:sz w:val="28"/>
          <w:szCs w:val="28"/>
        </w:rPr>
      </w:pPr>
    </w:p>
    <w:p w:rsidR="00C9355A" w:rsidRPr="00906868" w:rsidRDefault="00C9355A" w:rsidP="00C9355A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 Настоящее постановление опубликовать  в Кардымовской районной газете «Знамя труда».</w:t>
      </w:r>
    </w:p>
    <w:p w:rsidR="00C9355A" w:rsidRDefault="00C9355A" w:rsidP="00C9355A">
      <w:pPr>
        <w:ind w:firstLine="720"/>
        <w:jc w:val="both"/>
        <w:rPr>
          <w:color w:val="000000"/>
          <w:sz w:val="28"/>
          <w:szCs w:val="28"/>
        </w:rPr>
      </w:pPr>
    </w:p>
    <w:p w:rsidR="00C9355A" w:rsidRDefault="00C9355A" w:rsidP="00C9355A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906868">
        <w:rPr>
          <w:color w:val="000000"/>
          <w:sz w:val="28"/>
          <w:szCs w:val="28"/>
        </w:rPr>
        <w:t xml:space="preserve">. Контроль исполнения настоящего постановления возложить на </w:t>
      </w:r>
      <w:r>
        <w:rPr>
          <w:color w:val="000000"/>
          <w:sz w:val="28"/>
          <w:szCs w:val="28"/>
        </w:rPr>
        <w:t>заместителя Главы</w:t>
      </w:r>
      <w:r w:rsidRPr="00906868">
        <w:rPr>
          <w:color w:val="000000"/>
          <w:sz w:val="28"/>
          <w:szCs w:val="28"/>
        </w:rPr>
        <w:t xml:space="preserve"> Администрации муниципального образования «Кардымовский район» </w:t>
      </w:r>
      <w:r>
        <w:rPr>
          <w:color w:val="000000"/>
          <w:sz w:val="28"/>
          <w:szCs w:val="28"/>
        </w:rPr>
        <w:t>Смоленской области Ануфриева С</w:t>
      </w:r>
      <w:r w:rsidRPr="0090686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В</w:t>
      </w:r>
      <w:r w:rsidRPr="00906868">
        <w:rPr>
          <w:color w:val="000000"/>
          <w:sz w:val="28"/>
          <w:szCs w:val="28"/>
        </w:rPr>
        <w:t>.</w:t>
      </w:r>
    </w:p>
    <w:p w:rsidR="00C9355A" w:rsidRDefault="00C9355A" w:rsidP="00C9355A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355A" w:rsidRDefault="00C9355A" w:rsidP="00C9355A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Настоящее постановление вступает в законную силу со дня его подписания.</w:t>
      </w:r>
    </w:p>
    <w:p w:rsidR="00C9355A" w:rsidRDefault="00C9355A" w:rsidP="00C9355A"/>
    <w:p w:rsidR="00C9355A" w:rsidRDefault="00C9355A" w:rsidP="00C9355A">
      <w:pPr>
        <w:tabs>
          <w:tab w:val="left" w:pos="741"/>
        </w:tabs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121"/>
        <w:gridCol w:w="5121"/>
      </w:tblGrid>
      <w:tr w:rsidR="00C9355A" w:rsidRPr="00B1383B" w:rsidTr="00A60967">
        <w:tc>
          <w:tcPr>
            <w:tcW w:w="5121" w:type="dxa"/>
          </w:tcPr>
          <w:p w:rsidR="00C9355A" w:rsidRPr="00B1383B" w:rsidRDefault="00C9355A" w:rsidP="00A60967">
            <w:pPr>
              <w:tabs>
                <w:tab w:val="left" w:pos="741"/>
              </w:tabs>
              <w:jc w:val="both"/>
              <w:rPr>
                <w:sz w:val="28"/>
                <w:szCs w:val="28"/>
              </w:rPr>
            </w:pPr>
            <w:r w:rsidRPr="00B1383B">
              <w:rPr>
                <w:sz w:val="28"/>
                <w:szCs w:val="28"/>
              </w:rPr>
              <w:t>Глава Администрации муниципального образования «Кардымовский район» Смоленской области</w:t>
            </w:r>
          </w:p>
        </w:tc>
        <w:tc>
          <w:tcPr>
            <w:tcW w:w="5121" w:type="dxa"/>
          </w:tcPr>
          <w:p w:rsidR="00C9355A" w:rsidRDefault="00C9355A" w:rsidP="00A60967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  <w:r w:rsidRPr="00B1383B">
              <w:rPr>
                <w:b/>
                <w:sz w:val="28"/>
                <w:szCs w:val="28"/>
              </w:rPr>
              <w:t>О.В. Иванов</w:t>
            </w:r>
          </w:p>
          <w:p w:rsidR="00C9355A" w:rsidRDefault="00C9355A" w:rsidP="00A60967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  <w:p w:rsidR="00C9355A" w:rsidRPr="00B1383B" w:rsidRDefault="00C9355A" w:rsidP="00A60967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C9355A" w:rsidRDefault="00C9355A" w:rsidP="00C9355A">
      <w:pPr>
        <w:tabs>
          <w:tab w:val="left" w:pos="741"/>
        </w:tabs>
        <w:jc w:val="both"/>
        <w:rPr>
          <w:sz w:val="28"/>
          <w:szCs w:val="28"/>
        </w:rPr>
      </w:pPr>
    </w:p>
    <w:p w:rsidR="00C9355A" w:rsidRDefault="00C9355A" w:rsidP="00C9355A">
      <w:pPr>
        <w:tabs>
          <w:tab w:val="left" w:pos="4128"/>
        </w:tabs>
        <w:ind w:firstLine="741"/>
        <w:jc w:val="both"/>
        <w:rPr>
          <w:sz w:val="28"/>
        </w:rPr>
      </w:pPr>
    </w:p>
    <w:p w:rsidR="00C9355A" w:rsidRDefault="00C9355A" w:rsidP="00C9355A">
      <w:pPr>
        <w:jc w:val="right"/>
        <w:rPr>
          <w:b/>
          <w:sz w:val="28"/>
        </w:rPr>
      </w:pPr>
      <w:r>
        <w:t xml:space="preserve">  </w:t>
      </w:r>
    </w:p>
    <w:p w:rsidR="00C9355A" w:rsidRDefault="00C9355A" w:rsidP="00C9355A">
      <w:pPr>
        <w:jc w:val="right"/>
        <w:rPr>
          <w:b/>
          <w:sz w:val="28"/>
        </w:rPr>
      </w:pPr>
    </w:p>
    <w:p w:rsidR="00C9355A" w:rsidRDefault="00C9355A" w:rsidP="00C9355A">
      <w:pPr>
        <w:jc w:val="right"/>
        <w:rPr>
          <w:b/>
          <w:sz w:val="28"/>
        </w:rPr>
      </w:pPr>
    </w:p>
    <w:p w:rsidR="00C9355A" w:rsidRDefault="00C9355A" w:rsidP="00C9355A">
      <w:pPr>
        <w:jc w:val="right"/>
        <w:rPr>
          <w:b/>
          <w:sz w:val="28"/>
        </w:rPr>
      </w:pPr>
    </w:p>
    <w:p w:rsidR="00C9355A" w:rsidRDefault="00C9355A" w:rsidP="00C9355A">
      <w:pPr>
        <w:rPr>
          <w:b/>
          <w:sz w:val="28"/>
        </w:rPr>
      </w:pPr>
    </w:p>
    <w:p w:rsidR="00C9355A" w:rsidRDefault="00C9355A" w:rsidP="00C9355A">
      <w:pPr>
        <w:rPr>
          <w:b/>
          <w:sz w:val="28"/>
        </w:rPr>
      </w:pPr>
    </w:p>
    <w:p w:rsidR="00C9355A" w:rsidRDefault="00C9355A" w:rsidP="00C9355A">
      <w:pPr>
        <w:rPr>
          <w:b/>
          <w:sz w:val="28"/>
        </w:rPr>
      </w:pPr>
    </w:p>
    <w:p w:rsidR="00C9355A" w:rsidRDefault="00C9355A" w:rsidP="00C9355A">
      <w:pPr>
        <w:rPr>
          <w:b/>
          <w:sz w:val="28"/>
        </w:rPr>
      </w:pPr>
    </w:p>
    <w:p w:rsidR="00C9355A" w:rsidRDefault="00C9355A" w:rsidP="00C9355A">
      <w:pPr>
        <w:rPr>
          <w:b/>
          <w:sz w:val="28"/>
        </w:rPr>
      </w:pPr>
    </w:p>
    <w:p w:rsidR="00C9355A" w:rsidRDefault="00C9355A" w:rsidP="00C9355A">
      <w:pPr>
        <w:rPr>
          <w:b/>
          <w:sz w:val="28"/>
        </w:rPr>
      </w:pPr>
    </w:p>
    <w:p w:rsidR="00C9355A" w:rsidRDefault="00C9355A" w:rsidP="00C9355A">
      <w:pPr>
        <w:rPr>
          <w:b/>
          <w:sz w:val="28"/>
        </w:rPr>
      </w:pPr>
    </w:p>
    <w:p w:rsidR="00C9355A" w:rsidRDefault="00C9355A" w:rsidP="00C9355A">
      <w:pPr>
        <w:rPr>
          <w:b/>
          <w:sz w:val="28"/>
        </w:rPr>
      </w:pPr>
    </w:p>
    <w:p w:rsidR="00C9355A" w:rsidRDefault="00C9355A" w:rsidP="00C9355A">
      <w:pPr>
        <w:rPr>
          <w:b/>
          <w:sz w:val="28"/>
        </w:rPr>
      </w:pPr>
    </w:p>
    <w:p w:rsidR="00C9355A" w:rsidRDefault="00C9355A" w:rsidP="00C9355A">
      <w:pPr>
        <w:rPr>
          <w:b/>
          <w:sz w:val="28"/>
        </w:rPr>
      </w:pPr>
    </w:p>
    <w:p w:rsidR="00C9355A" w:rsidRDefault="00C9355A" w:rsidP="00C9355A">
      <w:pPr>
        <w:rPr>
          <w:b/>
          <w:sz w:val="28"/>
        </w:rPr>
      </w:pPr>
    </w:p>
    <w:p w:rsidR="00C9355A" w:rsidRDefault="00C9355A" w:rsidP="00C9355A">
      <w:pPr>
        <w:rPr>
          <w:b/>
          <w:sz w:val="28"/>
        </w:rPr>
      </w:pPr>
    </w:p>
    <w:p w:rsidR="00C9355A" w:rsidRDefault="00C9355A" w:rsidP="00C9355A">
      <w:pPr>
        <w:rPr>
          <w:b/>
          <w:sz w:val="28"/>
        </w:rPr>
      </w:pPr>
    </w:p>
    <w:p w:rsidR="00C9355A" w:rsidRDefault="00C9355A" w:rsidP="00C9355A">
      <w:pPr>
        <w:rPr>
          <w:b/>
          <w:sz w:val="28"/>
        </w:rPr>
      </w:pPr>
    </w:p>
    <w:p w:rsidR="00C9355A" w:rsidRDefault="00C9355A" w:rsidP="00C9355A">
      <w:pPr>
        <w:rPr>
          <w:b/>
          <w:sz w:val="28"/>
        </w:rPr>
      </w:pPr>
    </w:p>
    <w:p w:rsidR="00C9355A" w:rsidRDefault="00C9355A" w:rsidP="00C9355A">
      <w:pPr>
        <w:rPr>
          <w:b/>
          <w:sz w:val="28"/>
        </w:rPr>
      </w:pPr>
    </w:p>
    <w:p w:rsidR="00C9355A" w:rsidRDefault="00C9355A" w:rsidP="00C9355A">
      <w:pPr>
        <w:rPr>
          <w:b/>
          <w:sz w:val="28"/>
        </w:rPr>
      </w:pPr>
    </w:p>
    <w:p w:rsidR="00C9355A" w:rsidRDefault="00C9355A" w:rsidP="00C9355A">
      <w:pPr>
        <w:rPr>
          <w:b/>
          <w:sz w:val="28"/>
        </w:rPr>
      </w:pPr>
    </w:p>
    <w:p w:rsidR="00C9355A" w:rsidRDefault="00C9355A" w:rsidP="00C9355A">
      <w:pPr>
        <w:rPr>
          <w:b/>
          <w:sz w:val="28"/>
        </w:rPr>
      </w:pPr>
    </w:p>
    <w:p w:rsidR="00C9355A" w:rsidRDefault="00C9355A" w:rsidP="00C9355A">
      <w:pPr>
        <w:rPr>
          <w:b/>
          <w:sz w:val="28"/>
        </w:rPr>
      </w:pPr>
    </w:p>
    <w:p w:rsidR="00C9355A" w:rsidRDefault="00C9355A" w:rsidP="00C9355A">
      <w:pPr>
        <w:rPr>
          <w:b/>
          <w:sz w:val="28"/>
        </w:rPr>
      </w:pPr>
    </w:p>
    <w:p w:rsidR="00C9355A" w:rsidRDefault="00C9355A" w:rsidP="00C9355A">
      <w:pPr>
        <w:rPr>
          <w:b/>
          <w:sz w:val="28"/>
        </w:rPr>
      </w:pPr>
    </w:p>
    <w:p w:rsidR="00C9355A" w:rsidRDefault="00C9355A" w:rsidP="00C9355A">
      <w:pPr>
        <w:rPr>
          <w:b/>
          <w:sz w:val="28"/>
        </w:rPr>
      </w:pPr>
    </w:p>
    <w:p w:rsidR="00C9355A" w:rsidRDefault="00C9355A" w:rsidP="00C9355A">
      <w:pPr>
        <w:rPr>
          <w:b/>
          <w:sz w:val="28"/>
        </w:rPr>
      </w:pPr>
    </w:p>
    <w:p w:rsidR="00C9355A" w:rsidRDefault="00C9355A" w:rsidP="00C935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9355A" w:rsidRDefault="00C9355A" w:rsidP="00C9355A">
      <w:pPr>
        <w:pStyle w:val="ConsPlusNonformat"/>
        <w:widowControl/>
        <w:jc w:val="right"/>
      </w:pPr>
      <w:r>
        <w:t xml:space="preserve">                                             </w:t>
      </w:r>
    </w:p>
    <w:p w:rsidR="00C9355A" w:rsidRDefault="00C9355A" w:rsidP="00C9355A">
      <w:pPr>
        <w:pStyle w:val="ConsPlusNonformat"/>
        <w:widowControl/>
        <w:jc w:val="right"/>
      </w:pPr>
    </w:p>
    <w:p w:rsidR="00C9355A" w:rsidRDefault="00C9355A" w:rsidP="00C9355A">
      <w:pPr>
        <w:pStyle w:val="ConsPlusNonformat"/>
        <w:widowControl/>
        <w:jc w:val="right"/>
      </w:pPr>
    </w:p>
    <w:p w:rsidR="00C9355A" w:rsidRDefault="00C9355A" w:rsidP="00C9355A">
      <w:pPr>
        <w:pStyle w:val="ConsPlusNonformat"/>
        <w:widowControl/>
        <w:jc w:val="right"/>
      </w:pPr>
    </w:p>
    <w:p w:rsidR="00C9355A" w:rsidRDefault="00C9355A" w:rsidP="00C9355A">
      <w:pPr>
        <w:pStyle w:val="ConsPlusNonformat"/>
        <w:widowControl/>
        <w:jc w:val="right"/>
      </w:pPr>
    </w:p>
    <w:p w:rsidR="00C9355A" w:rsidRPr="00BE7EAA" w:rsidRDefault="00C9355A" w:rsidP="00C9355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</w:t>
      </w:r>
      <w:r w:rsidRPr="00BE7EAA">
        <w:rPr>
          <w:rFonts w:ascii="Times New Roman" w:hAnsi="Times New Roman" w:cs="Times New Roman"/>
          <w:sz w:val="28"/>
          <w:szCs w:val="28"/>
        </w:rPr>
        <w:t>УТВЕРЖДЕНА</w:t>
      </w:r>
    </w:p>
    <w:p w:rsidR="00C9355A" w:rsidRDefault="00C9355A" w:rsidP="00C9355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BE7EAA">
        <w:rPr>
          <w:rFonts w:ascii="Times New Roman" w:hAnsi="Times New Roman" w:cs="Times New Roman"/>
          <w:sz w:val="28"/>
          <w:szCs w:val="28"/>
        </w:rPr>
        <w:t xml:space="preserve">                                              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9355A" w:rsidRDefault="00C9355A" w:rsidP="00C9355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9355A" w:rsidRPr="00BE7EAA" w:rsidRDefault="00C9355A" w:rsidP="00C9355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«Кардымовский район» Смоленской области</w:t>
      </w:r>
    </w:p>
    <w:p w:rsidR="00C9355A" w:rsidRPr="00BE7EAA" w:rsidRDefault="00C9355A" w:rsidP="00503595">
      <w:pPr>
        <w:jc w:val="right"/>
        <w:rPr>
          <w:sz w:val="28"/>
          <w:szCs w:val="28"/>
        </w:rPr>
      </w:pPr>
      <w:r w:rsidRPr="00BE7EAA">
        <w:rPr>
          <w:sz w:val="28"/>
          <w:szCs w:val="28"/>
        </w:rPr>
        <w:t xml:space="preserve">                                               от </w:t>
      </w:r>
      <w:r w:rsidR="00503595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503595">
        <w:rPr>
          <w:sz w:val="28"/>
          <w:szCs w:val="28"/>
        </w:rPr>
        <w:t>11</w:t>
      </w:r>
      <w:r>
        <w:rPr>
          <w:sz w:val="28"/>
          <w:szCs w:val="28"/>
        </w:rPr>
        <w:t>.2012</w:t>
      </w:r>
      <w:r w:rsidRPr="0090709F">
        <w:rPr>
          <w:sz w:val="28"/>
          <w:szCs w:val="28"/>
        </w:rPr>
        <w:t xml:space="preserve"> № </w:t>
      </w:r>
      <w:r w:rsidR="00503595">
        <w:rPr>
          <w:sz w:val="28"/>
          <w:szCs w:val="28"/>
        </w:rPr>
        <w:t>0707</w:t>
      </w:r>
    </w:p>
    <w:p w:rsidR="00C9355A" w:rsidRDefault="00C9355A" w:rsidP="00C935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9355A" w:rsidRDefault="00C9355A" w:rsidP="00C935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9355A" w:rsidRDefault="00C9355A" w:rsidP="00C935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9355A" w:rsidRDefault="00C9355A" w:rsidP="00C935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9355A" w:rsidRDefault="00C9355A" w:rsidP="00C935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9355A" w:rsidRDefault="00C9355A" w:rsidP="00C935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9355A" w:rsidRDefault="00C9355A" w:rsidP="00C935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9355A" w:rsidRDefault="00C9355A" w:rsidP="00C935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9355A" w:rsidRDefault="00C9355A" w:rsidP="00C9355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Долгосрочная МУНИЦИПАЛЬНАЯ целевая программа </w:t>
      </w:r>
    </w:p>
    <w:p w:rsidR="00C9355A" w:rsidRPr="006A6A63" w:rsidRDefault="00C9355A" w:rsidP="00C9355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6A63">
        <w:rPr>
          <w:rFonts w:ascii="Times New Roman" w:hAnsi="Times New Roman" w:cs="Times New Roman"/>
          <w:b/>
          <w:sz w:val="28"/>
          <w:szCs w:val="28"/>
        </w:rPr>
        <w:t>«Экологическое информирование населения муниципального образования «Кардымовский район» Смоленской области» на 2013-2015 годы</w:t>
      </w:r>
    </w:p>
    <w:p w:rsidR="00C9355A" w:rsidRDefault="00C9355A" w:rsidP="00C935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9355A" w:rsidRDefault="00C9355A" w:rsidP="00C935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9355A" w:rsidRDefault="00C9355A" w:rsidP="00C935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9355A" w:rsidRDefault="00C9355A" w:rsidP="00C935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9355A" w:rsidRDefault="00C9355A" w:rsidP="00C935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9355A" w:rsidRDefault="00C9355A" w:rsidP="00C935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9355A" w:rsidRDefault="00C9355A" w:rsidP="00C935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9355A" w:rsidRDefault="00C9355A" w:rsidP="00C935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9355A" w:rsidRDefault="00C9355A" w:rsidP="00C935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9355A" w:rsidRDefault="00C9355A" w:rsidP="00C935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9355A" w:rsidRDefault="00C9355A" w:rsidP="00C935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9355A" w:rsidRDefault="00C9355A" w:rsidP="00C935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9355A" w:rsidRDefault="00C9355A" w:rsidP="00C935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9355A" w:rsidRDefault="00C9355A" w:rsidP="00C935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9355A" w:rsidRDefault="00C9355A" w:rsidP="00C935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9355A" w:rsidRDefault="00C9355A" w:rsidP="00C935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9355A" w:rsidRDefault="00C9355A" w:rsidP="00C935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9355A" w:rsidRDefault="00C9355A" w:rsidP="00C935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9355A" w:rsidRDefault="00C9355A" w:rsidP="00C935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9355A" w:rsidRDefault="00C9355A" w:rsidP="00C935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9355A" w:rsidRDefault="00C9355A" w:rsidP="00C935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9355A" w:rsidRDefault="00C9355A" w:rsidP="00C935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9355A" w:rsidRPr="00BE7EAA" w:rsidRDefault="00C9355A" w:rsidP="00C935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9355A" w:rsidRDefault="00C9355A" w:rsidP="00C9355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9355A" w:rsidRDefault="00C9355A" w:rsidP="00C9355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9355A" w:rsidRDefault="00C9355A" w:rsidP="00C9355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9355A" w:rsidRDefault="00C9355A" w:rsidP="00C9355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9355A" w:rsidRPr="00BE7EAA" w:rsidRDefault="00C9355A" w:rsidP="00C9355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Кардымово</w:t>
      </w:r>
    </w:p>
    <w:p w:rsidR="00C9355A" w:rsidRDefault="00C9355A" w:rsidP="00C9355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</w:t>
      </w:r>
    </w:p>
    <w:p w:rsidR="00C9355A" w:rsidRDefault="00C9355A" w:rsidP="00C9355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9355A" w:rsidRPr="00BE7EAA" w:rsidRDefault="00C9355A" w:rsidP="00C9355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E7EAA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C9355A" w:rsidRPr="00BE7EAA" w:rsidRDefault="00C9355A" w:rsidP="00C9355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долгосрочной </w:t>
      </w:r>
      <w:r w:rsidRPr="00BE7E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целевой программы</w:t>
      </w:r>
    </w:p>
    <w:p w:rsidR="00C9355A" w:rsidRPr="00BE7EAA" w:rsidRDefault="00C9355A" w:rsidP="00C935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5670"/>
      </w:tblGrid>
      <w:tr w:rsidR="00C9355A" w:rsidTr="00A60967">
        <w:trPr>
          <w:cantSplit/>
          <w:trHeight w:val="224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5A" w:rsidRDefault="00C9355A" w:rsidP="00A6096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         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5A" w:rsidRDefault="00C9355A" w:rsidP="00A6096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0CD">
              <w:rPr>
                <w:rFonts w:ascii="Times New Roman" w:hAnsi="Times New Roman" w:cs="Times New Roman"/>
                <w:bCs/>
                <w:sz w:val="28"/>
                <w:szCs w:val="28"/>
              </w:rPr>
              <w:t>Долгосрочная муниципальная целевая программа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A6A63">
              <w:rPr>
                <w:rFonts w:ascii="Times New Roman" w:hAnsi="Times New Roman" w:cs="Times New Roman"/>
                <w:sz w:val="28"/>
                <w:szCs w:val="28"/>
              </w:rPr>
              <w:t>«Экологическое информирование населения муниципального образования «Кардымовский район» Смоленской области» на 2013-2015 годы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(далее - Программа)</w:t>
            </w:r>
          </w:p>
        </w:tc>
      </w:tr>
      <w:tr w:rsidR="00C9355A" w:rsidTr="00A60967">
        <w:trPr>
          <w:cantSplit/>
          <w:trHeight w:val="48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5A" w:rsidRDefault="00C9355A" w:rsidP="00A6096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 разработки  Программы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5A" w:rsidRPr="00497D2B" w:rsidRDefault="00C9355A" w:rsidP="00A6096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97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Постановление Администрации муниципального образования «Кардымовский район»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Кардымовского района</w:t>
            </w:r>
            <w:r w:rsidRPr="00497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27.07.2011  N  407  "Об  утверждении Порядка принятия решений о разработке долгосрочных муниципальных целевых  программ  и их формирования и реализации в муниципальном образовании «Кардымовский район»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Кардымовского района</w:t>
            </w:r>
            <w:r w:rsidRPr="00497D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                                            </w:t>
            </w:r>
          </w:p>
        </w:tc>
      </w:tr>
      <w:tr w:rsidR="00C9355A" w:rsidTr="00A60967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5A" w:rsidRDefault="00C9355A" w:rsidP="00A6096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Заказчик Программы  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5A" w:rsidRDefault="00C9355A" w:rsidP="00A6096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«Кардымовский район» Смоленской области</w:t>
            </w:r>
          </w:p>
        </w:tc>
      </w:tr>
      <w:tr w:rsidR="00C9355A" w:rsidTr="00A60967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5A" w:rsidRDefault="00C9355A" w:rsidP="00A6096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5A" w:rsidRDefault="00C9355A" w:rsidP="00A6096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строительства и коммуникаций  Администрации муниципального образования «Кардымовский район» Смоленской области</w:t>
            </w:r>
          </w:p>
        </w:tc>
      </w:tr>
      <w:tr w:rsidR="00C9355A" w:rsidTr="00A60967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5A" w:rsidRDefault="00C9355A" w:rsidP="00A6096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Программы         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5A" w:rsidRPr="00297A9E" w:rsidRDefault="00C9355A" w:rsidP="00A60967">
            <w:pPr>
              <w:pStyle w:val="af3"/>
              <w:spacing w:before="0" w:beforeAutospacing="0" w:after="0" w:afterAutospacing="0"/>
              <w:jc w:val="both"/>
            </w:pPr>
            <w:r w:rsidRPr="00297A9E">
              <w:rPr>
                <w:sz w:val="28"/>
                <w:szCs w:val="28"/>
              </w:rPr>
              <w:t xml:space="preserve">Цель - обеспечение населения </w:t>
            </w:r>
            <w:r>
              <w:rPr>
                <w:sz w:val="28"/>
                <w:szCs w:val="28"/>
              </w:rPr>
              <w:t xml:space="preserve">Кардымовского района </w:t>
            </w:r>
            <w:r w:rsidRPr="00297A9E">
              <w:rPr>
                <w:sz w:val="28"/>
                <w:szCs w:val="28"/>
              </w:rPr>
              <w:t>информацией о состоянии окружающей среды.</w:t>
            </w:r>
          </w:p>
          <w:p w:rsidR="00C9355A" w:rsidRPr="009A54D7" w:rsidRDefault="00C9355A" w:rsidP="00A60967">
            <w:pPr>
              <w:pStyle w:val="af3"/>
              <w:spacing w:before="0" w:beforeAutospacing="0" w:after="0" w:afterAutospacing="0"/>
              <w:jc w:val="both"/>
            </w:pPr>
            <w:r w:rsidRPr="009A54D7">
              <w:rPr>
                <w:sz w:val="28"/>
                <w:szCs w:val="28"/>
              </w:rPr>
              <w:t xml:space="preserve">Задачи: </w:t>
            </w:r>
          </w:p>
          <w:p w:rsidR="00C9355A" w:rsidRPr="009A54D7" w:rsidRDefault="00C9355A" w:rsidP="00A60967">
            <w:pPr>
              <w:pStyle w:val="fr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firstLine="720"/>
              <w:rPr>
                <w:sz w:val="28"/>
                <w:szCs w:val="28"/>
              </w:rPr>
            </w:pPr>
            <w:r w:rsidRPr="009A54D7">
              <w:rPr>
                <w:sz w:val="28"/>
                <w:szCs w:val="28"/>
              </w:rPr>
              <w:t>1.Разработка и актуализация тематической экологической страницы  на сайте Администрации муниципального образования «Кардымовский район» Кардымовского района</w:t>
            </w:r>
          </w:p>
          <w:p w:rsidR="00C9355A" w:rsidRPr="009A54D7" w:rsidRDefault="00C9355A" w:rsidP="00A60967">
            <w:pPr>
              <w:pStyle w:val="fr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firstLine="720"/>
            </w:pPr>
            <w:r w:rsidRPr="009A54D7">
              <w:rPr>
                <w:sz w:val="28"/>
                <w:szCs w:val="28"/>
              </w:rPr>
              <w:t>2. Проведение массовых мероприятий, экологических акций в рамках Дней защиты от экологической опасности.</w:t>
            </w:r>
          </w:p>
          <w:p w:rsidR="00C9355A" w:rsidRPr="009A54D7" w:rsidRDefault="00C9355A" w:rsidP="00A60967">
            <w:pPr>
              <w:pStyle w:val="fr5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9A54D7">
              <w:rPr>
                <w:sz w:val="28"/>
                <w:szCs w:val="28"/>
              </w:rPr>
              <w:t>3. Издание и распространение брошюр о состоянии и об охране окружающей среды в Кардымовском районе.</w:t>
            </w:r>
          </w:p>
          <w:p w:rsidR="00C9355A" w:rsidRPr="009A54D7" w:rsidRDefault="00C9355A" w:rsidP="00A60967">
            <w:pPr>
              <w:pStyle w:val="fr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firstLine="720"/>
            </w:pPr>
            <w:r w:rsidRPr="009A54D7">
              <w:rPr>
                <w:sz w:val="28"/>
                <w:szCs w:val="28"/>
              </w:rPr>
              <w:t>4. Публикации по вопросам охраны окружающей среды  в СМИ (газета «Знамя труда»)</w:t>
            </w:r>
          </w:p>
          <w:p w:rsidR="00C9355A" w:rsidRPr="00297A9E" w:rsidRDefault="00C9355A" w:rsidP="00A60967">
            <w:pPr>
              <w:pStyle w:val="fr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C9355A" w:rsidTr="00A60967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5A" w:rsidRDefault="00C9355A" w:rsidP="00A6096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показатели Программы    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5A" w:rsidRPr="009A54D7" w:rsidRDefault="00C9355A" w:rsidP="00A60967">
            <w:pPr>
              <w:pStyle w:val="af3"/>
              <w:spacing w:before="0" w:beforeAutospacing="0" w:after="0" w:afterAutospacing="0"/>
              <w:jc w:val="both"/>
            </w:pPr>
            <w:r w:rsidRPr="00297A9E">
              <w:rPr>
                <w:sz w:val="28"/>
                <w:szCs w:val="28"/>
              </w:rPr>
              <w:t>1</w:t>
            </w:r>
            <w:r w:rsidRPr="009A54D7">
              <w:rPr>
                <w:sz w:val="28"/>
                <w:szCs w:val="28"/>
              </w:rPr>
              <w:t>.Разработка и актуализация тематической экологической страницы  на сайте Администрации муниципального образования «Кардымовский район» Кардымовского района (количество публикаций на сайте) – 4.</w:t>
            </w:r>
          </w:p>
          <w:p w:rsidR="00C9355A" w:rsidRPr="009A54D7" w:rsidRDefault="00C9355A" w:rsidP="00A60967">
            <w:pPr>
              <w:pStyle w:val="fr5"/>
              <w:spacing w:before="0" w:beforeAutospacing="0" w:after="0" w:afterAutospacing="0"/>
            </w:pPr>
            <w:r w:rsidRPr="009A54D7">
              <w:rPr>
                <w:sz w:val="28"/>
                <w:szCs w:val="28"/>
              </w:rPr>
              <w:t>2. Число участников целевых групп массовых мероприятий в рамках Дней защиты от экологической опасности:</w:t>
            </w:r>
          </w:p>
          <w:p w:rsidR="00C9355A" w:rsidRPr="009A54D7" w:rsidRDefault="00C9355A" w:rsidP="00A60967">
            <w:pPr>
              <w:pStyle w:val="fr5"/>
              <w:spacing w:before="0" w:beforeAutospacing="0" w:after="0" w:afterAutospacing="0"/>
            </w:pPr>
            <w:r w:rsidRPr="009A54D7">
              <w:rPr>
                <w:sz w:val="28"/>
                <w:szCs w:val="28"/>
              </w:rPr>
              <w:t xml:space="preserve">учащиеся образовательных  учреждений – 300 </w:t>
            </w:r>
          </w:p>
          <w:p w:rsidR="00C9355A" w:rsidRPr="009A54D7" w:rsidRDefault="00C9355A" w:rsidP="00A60967">
            <w:pPr>
              <w:pStyle w:val="fr5"/>
              <w:spacing w:before="0" w:beforeAutospacing="0" w:after="0" w:afterAutospacing="0"/>
            </w:pPr>
            <w:r w:rsidRPr="009A54D7">
              <w:rPr>
                <w:sz w:val="28"/>
                <w:szCs w:val="28"/>
              </w:rPr>
              <w:t>работники образовательных учреждений – 10</w:t>
            </w:r>
          </w:p>
          <w:p w:rsidR="00C9355A" w:rsidRPr="009A54D7" w:rsidRDefault="00C9355A" w:rsidP="00A60967">
            <w:pPr>
              <w:pStyle w:val="fr5"/>
              <w:spacing w:before="0" w:beforeAutospacing="0" w:after="0" w:afterAutospacing="0"/>
            </w:pPr>
            <w:r w:rsidRPr="009A54D7">
              <w:rPr>
                <w:sz w:val="28"/>
                <w:szCs w:val="28"/>
              </w:rPr>
              <w:t>работники учреждений культуры – 10.</w:t>
            </w:r>
          </w:p>
          <w:p w:rsidR="00C9355A" w:rsidRPr="009A54D7" w:rsidRDefault="00C9355A" w:rsidP="00A60967">
            <w:pPr>
              <w:pStyle w:val="fr5"/>
              <w:spacing w:before="0" w:beforeAutospacing="0" w:after="0" w:afterAutospacing="0"/>
              <w:rPr>
                <w:sz w:val="28"/>
                <w:szCs w:val="28"/>
              </w:rPr>
            </w:pPr>
            <w:r w:rsidRPr="009A54D7">
              <w:rPr>
                <w:sz w:val="28"/>
                <w:szCs w:val="28"/>
              </w:rPr>
              <w:t xml:space="preserve">3. Издание и распространение брошюр о состоянии и об охране окружающей среды в Кардымовском районе: 250 экземпляров </w:t>
            </w:r>
          </w:p>
          <w:p w:rsidR="00C9355A" w:rsidRPr="00E13280" w:rsidRDefault="00C9355A" w:rsidP="00A60967">
            <w:pPr>
              <w:pStyle w:val="fr5"/>
              <w:spacing w:before="0" w:beforeAutospacing="0" w:after="0" w:afterAutospacing="0"/>
            </w:pPr>
            <w:r w:rsidRPr="009A54D7">
              <w:rPr>
                <w:sz w:val="28"/>
                <w:szCs w:val="28"/>
              </w:rPr>
              <w:t>4.Публикации по вопросам охраны окружающей среды  в СМИ (газета «Знамя труда») - 4</w:t>
            </w:r>
          </w:p>
        </w:tc>
      </w:tr>
      <w:tr w:rsidR="00C9355A" w:rsidTr="00A60967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5A" w:rsidRDefault="00C9355A" w:rsidP="00A6096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Программы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5A" w:rsidRDefault="00C9355A" w:rsidP="00A6096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2013 - 2015 годы                                      </w:t>
            </w:r>
          </w:p>
        </w:tc>
      </w:tr>
      <w:tr w:rsidR="00C9355A" w:rsidTr="00A60967">
        <w:trPr>
          <w:cantSplit/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5A" w:rsidRDefault="00C9355A" w:rsidP="00A6096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 и  источники  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        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55A" w:rsidRPr="00E638D1" w:rsidRDefault="00C9355A" w:rsidP="00A60967">
            <w:pPr>
              <w:jc w:val="both"/>
              <w:rPr>
                <w:sz w:val="28"/>
                <w:szCs w:val="28"/>
              </w:rPr>
            </w:pPr>
            <w:r w:rsidRPr="00E638D1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П</w:t>
            </w:r>
            <w:r w:rsidRPr="00E638D1">
              <w:rPr>
                <w:sz w:val="28"/>
                <w:szCs w:val="28"/>
              </w:rPr>
              <w:t xml:space="preserve">рограммы за счет средств бюджета муниципального образования «Кардымовский район» </w:t>
            </w:r>
            <w:r>
              <w:rPr>
                <w:sz w:val="28"/>
                <w:szCs w:val="28"/>
              </w:rPr>
              <w:t>Кардымовского района</w:t>
            </w:r>
            <w:r w:rsidRPr="00E638D1">
              <w:rPr>
                <w:sz w:val="28"/>
                <w:szCs w:val="28"/>
              </w:rPr>
              <w:t xml:space="preserve">составит </w:t>
            </w:r>
            <w:r>
              <w:rPr>
                <w:sz w:val="28"/>
                <w:szCs w:val="28"/>
              </w:rPr>
              <w:t>30</w:t>
            </w:r>
            <w:r w:rsidRPr="00E638D1">
              <w:rPr>
                <w:sz w:val="28"/>
                <w:szCs w:val="28"/>
              </w:rPr>
              <w:t xml:space="preserve"> тыс. рублей, в том числе:</w:t>
            </w:r>
          </w:p>
          <w:p w:rsidR="00C9355A" w:rsidRPr="00E638D1" w:rsidRDefault="00C9355A" w:rsidP="00A60967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  <w:r w:rsidRPr="00E638D1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10</w:t>
            </w:r>
            <w:r w:rsidRPr="00E638D1">
              <w:rPr>
                <w:sz w:val="28"/>
                <w:szCs w:val="28"/>
              </w:rPr>
              <w:t xml:space="preserve"> тыс. руб.,</w:t>
            </w:r>
          </w:p>
          <w:p w:rsidR="00C9355A" w:rsidRPr="00E638D1" w:rsidRDefault="00C9355A" w:rsidP="00A609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  <w:r w:rsidRPr="00E638D1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10</w:t>
            </w:r>
            <w:r w:rsidRPr="00E638D1">
              <w:rPr>
                <w:sz w:val="28"/>
                <w:szCs w:val="28"/>
              </w:rPr>
              <w:t xml:space="preserve"> тыс. руб.,</w:t>
            </w:r>
          </w:p>
          <w:p w:rsidR="00C9355A" w:rsidRPr="00F866F0" w:rsidRDefault="00C9355A" w:rsidP="00A60967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Pr="00E638D1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10</w:t>
            </w:r>
            <w:r w:rsidRPr="00E638D1">
              <w:rPr>
                <w:sz w:val="28"/>
                <w:szCs w:val="28"/>
              </w:rPr>
              <w:t xml:space="preserve"> тыс. руб.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C9355A" w:rsidRDefault="00C9355A" w:rsidP="00C935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355A" w:rsidRDefault="00C9355A" w:rsidP="00C935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355A" w:rsidRPr="00E95A4A" w:rsidRDefault="00C9355A" w:rsidP="00C9355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95A4A">
        <w:rPr>
          <w:b/>
          <w:sz w:val="28"/>
          <w:szCs w:val="28"/>
        </w:rPr>
        <w:t>Раздел 1. Содержание проблемы и обоснование необходимости ее решения программно-целевым методом.</w:t>
      </w:r>
    </w:p>
    <w:p w:rsidR="00C9355A" w:rsidRDefault="00C9355A" w:rsidP="00C935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355A" w:rsidRPr="00E13280" w:rsidRDefault="00C9355A" w:rsidP="00C9355A">
      <w:pPr>
        <w:pStyle w:val="af1"/>
        <w:tabs>
          <w:tab w:val="left" w:pos="0"/>
        </w:tabs>
        <w:spacing w:after="0"/>
        <w:jc w:val="both"/>
      </w:pPr>
      <w:r>
        <w:rPr>
          <w:color w:val="984806"/>
          <w:sz w:val="28"/>
          <w:szCs w:val="28"/>
        </w:rPr>
        <w:t xml:space="preserve">          </w:t>
      </w:r>
      <w:r w:rsidRPr="00E13280">
        <w:rPr>
          <w:sz w:val="28"/>
          <w:szCs w:val="28"/>
        </w:rPr>
        <w:t xml:space="preserve">В настоящее время поведение человека в системе отношений «человек – природа» можно охарактеризовать как безответственное и экологически безнравственное. В сознании человека прочно утвердилось представление о «человеческой исключительности» и </w:t>
      </w:r>
      <w:r>
        <w:rPr>
          <w:sz w:val="28"/>
          <w:szCs w:val="28"/>
        </w:rPr>
        <w:t>«</w:t>
      </w:r>
      <w:r w:rsidRPr="00E13280">
        <w:rPr>
          <w:rStyle w:val="spelle"/>
          <w:sz w:val="28"/>
          <w:szCs w:val="28"/>
        </w:rPr>
        <w:t>освобожденности</w:t>
      </w:r>
      <w:r>
        <w:rPr>
          <w:rStyle w:val="spelle"/>
          <w:sz w:val="28"/>
          <w:szCs w:val="28"/>
        </w:rPr>
        <w:t>»</w:t>
      </w:r>
      <w:r w:rsidRPr="00E13280">
        <w:rPr>
          <w:sz w:val="28"/>
          <w:szCs w:val="28"/>
        </w:rPr>
        <w:t xml:space="preserve"> его от подчинения экологическим закономерностям. Такое поведение людей по отношению к окружающей среде, основанное на антропоцентризме,  и есть одна из главных причин обострения экологических проблем и развития экологического кризиса. </w:t>
      </w:r>
    </w:p>
    <w:p w:rsidR="00C9355A" w:rsidRPr="00E13280" w:rsidRDefault="00C9355A" w:rsidP="00C93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E13280">
        <w:rPr>
          <w:sz w:val="28"/>
          <w:szCs w:val="28"/>
        </w:rPr>
        <w:t>Экологическое информирование населения – это путь, который способствует  формированию экологического сознания населения, личной ответственности каждого гражданина за создание и сохранение благоприятной окружающей среды,  бережное отношение к природным ресурсам.</w:t>
      </w:r>
    </w:p>
    <w:p w:rsidR="00C9355A" w:rsidRPr="00E13280" w:rsidRDefault="00C9355A" w:rsidP="00C9355A">
      <w:pPr>
        <w:pStyle w:val="a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</w:pPr>
      <w:r w:rsidRPr="00E13280">
        <w:rPr>
          <w:sz w:val="28"/>
          <w:szCs w:val="28"/>
        </w:rPr>
        <w:lastRenderedPageBreak/>
        <w:t xml:space="preserve">Экологическое информирование населения соответствует принципам охраны окружающей среды, указанным в Федеральном законе от 10.01.2002 г. № 7-ФЗ «Об охране окружающей среды» и проводится в соответствии с соблюдением права каждого на получение достоверной информации о состоянии окружающей среды, закрепленном в Конституции Российской Федерации. </w:t>
      </w:r>
    </w:p>
    <w:p w:rsidR="00C9355A" w:rsidRPr="00E13280" w:rsidRDefault="00C9355A" w:rsidP="00C93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E13280">
        <w:rPr>
          <w:sz w:val="28"/>
          <w:szCs w:val="28"/>
        </w:rPr>
        <w:t xml:space="preserve">В целях экологического информирования населения необходимо решение следующих взаимосвязанных задач:  </w:t>
      </w:r>
    </w:p>
    <w:p w:rsidR="00C9355A" w:rsidRDefault="00C9355A" w:rsidP="00C9355A">
      <w:pPr>
        <w:pStyle w:val="fr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rPr>
          <w:color w:val="0033CC"/>
          <w:sz w:val="28"/>
          <w:szCs w:val="28"/>
        </w:rPr>
      </w:pPr>
      <w:r>
        <w:rPr>
          <w:sz w:val="28"/>
          <w:szCs w:val="28"/>
        </w:rPr>
        <w:t>1.</w:t>
      </w:r>
      <w:r w:rsidRPr="00297A9E">
        <w:rPr>
          <w:sz w:val="28"/>
          <w:szCs w:val="28"/>
        </w:rPr>
        <w:t xml:space="preserve">Разработка и актуализация тематической экологической страницы  на сайте Администрации муниципального образования «Кардымовский район» </w:t>
      </w:r>
      <w:r>
        <w:rPr>
          <w:sz w:val="28"/>
          <w:szCs w:val="28"/>
        </w:rPr>
        <w:t>Кардымовского района</w:t>
      </w:r>
    </w:p>
    <w:p w:rsidR="00C9355A" w:rsidRPr="00E13280" w:rsidRDefault="00C9355A" w:rsidP="00C9355A">
      <w:pPr>
        <w:pStyle w:val="fr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</w:pPr>
      <w:r w:rsidRPr="00E13280">
        <w:rPr>
          <w:sz w:val="28"/>
          <w:szCs w:val="28"/>
        </w:rPr>
        <w:t>2. Проведение массовых мероприятий, экологических акций в рамках Дней защиты от экологической опасности.</w:t>
      </w:r>
    </w:p>
    <w:p w:rsidR="00C9355A" w:rsidRDefault="00C9355A" w:rsidP="00C9355A">
      <w:pPr>
        <w:pStyle w:val="fr5"/>
        <w:spacing w:before="0" w:beforeAutospacing="0" w:after="0" w:afterAutospacing="0"/>
        <w:ind w:firstLine="709"/>
        <w:rPr>
          <w:sz w:val="28"/>
          <w:szCs w:val="28"/>
        </w:rPr>
      </w:pPr>
      <w:r w:rsidRPr="006C454C">
        <w:rPr>
          <w:sz w:val="28"/>
          <w:szCs w:val="28"/>
        </w:rPr>
        <w:t>3.</w:t>
      </w:r>
      <w:r>
        <w:rPr>
          <w:color w:val="0033CC"/>
          <w:sz w:val="28"/>
          <w:szCs w:val="28"/>
        </w:rPr>
        <w:t xml:space="preserve"> </w:t>
      </w:r>
      <w:r w:rsidRPr="00297A9E">
        <w:rPr>
          <w:sz w:val="28"/>
          <w:szCs w:val="28"/>
        </w:rPr>
        <w:t>Издание и распространение брошюр о состоянии и об охране окружающей среды в Кардымовском районе</w:t>
      </w:r>
      <w:r>
        <w:rPr>
          <w:sz w:val="28"/>
          <w:szCs w:val="28"/>
        </w:rPr>
        <w:t>.</w:t>
      </w:r>
    </w:p>
    <w:p w:rsidR="00C9355A" w:rsidRDefault="00C9355A" w:rsidP="00C9355A">
      <w:pPr>
        <w:pStyle w:val="fr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</w:pPr>
      <w:r w:rsidRPr="00E13280">
        <w:rPr>
          <w:sz w:val="28"/>
          <w:szCs w:val="28"/>
        </w:rPr>
        <w:t>4.</w:t>
      </w:r>
      <w:r>
        <w:rPr>
          <w:color w:val="0033CC"/>
          <w:sz w:val="28"/>
          <w:szCs w:val="28"/>
        </w:rPr>
        <w:t xml:space="preserve"> </w:t>
      </w:r>
      <w:r>
        <w:rPr>
          <w:sz w:val="28"/>
          <w:szCs w:val="28"/>
        </w:rPr>
        <w:t>Публикации</w:t>
      </w:r>
      <w:r w:rsidRPr="00297A9E">
        <w:rPr>
          <w:sz w:val="28"/>
          <w:szCs w:val="28"/>
        </w:rPr>
        <w:t xml:space="preserve"> по вопросам охраны окружающей среды  в СМИ</w:t>
      </w:r>
      <w:r>
        <w:rPr>
          <w:sz w:val="28"/>
          <w:szCs w:val="28"/>
        </w:rPr>
        <w:t xml:space="preserve"> </w:t>
      </w:r>
      <w:r w:rsidRPr="00E13280">
        <w:rPr>
          <w:sz w:val="28"/>
          <w:szCs w:val="28"/>
        </w:rPr>
        <w:t>(газета «Знамя труда»)</w:t>
      </w:r>
    </w:p>
    <w:p w:rsidR="00C9355A" w:rsidRPr="006C454C" w:rsidRDefault="00C9355A" w:rsidP="00C93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rPr>
          <w:color w:val="0033CC"/>
          <w:sz w:val="28"/>
          <w:szCs w:val="28"/>
        </w:rPr>
        <w:t xml:space="preserve"> </w:t>
      </w:r>
      <w:r w:rsidRPr="006C454C">
        <w:rPr>
          <w:sz w:val="28"/>
          <w:szCs w:val="28"/>
        </w:rPr>
        <w:t>Важной природоохранной пропагандистской акцией является проведение Дней защиты от экологической опасности. Дни защиты от экологической опасности проводятся в целях поддержки общественного движения за экологическое возрождение России, укрепления взаимодействия органов местного самоуправления и общественных объединений в проведении эффективной экологической политики.</w:t>
      </w:r>
    </w:p>
    <w:p w:rsidR="00C9355A" w:rsidRPr="006C454C" w:rsidRDefault="00C9355A" w:rsidP="00C93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6C454C">
        <w:rPr>
          <w:sz w:val="28"/>
          <w:szCs w:val="28"/>
        </w:rPr>
        <w:t>Впервые Дни защиты от экологической опасности в Российской Федерации были проведены в 1994 году по предложению Независимой федерации профсоюзов и ряда природоохранных организаций России.</w:t>
      </w:r>
    </w:p>
    <w:p w:rsidR="00C9355A" w:rsidRPr="006C454C" w:rsidRDefault="00C9355A" w:rsidP="00C93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C454C">
        <w:rPr>
          <w:sz w:val="28"/>
          <w:szCs w:val="28"/>
        </w:rPr>
        <w:tab/>
      </w:r>
      <w:r w:rsidRPr="006C454C">
        <w:rPr>
          <w:rStyle w:val="grame"/>
          <w:sz w:val="28"/>
          <w:szCs w:val="28"/>
        </w:rPr>
        <w:t xml:space="preserve">Правительство Российской Федерации поддержало проведение акции:  11 июля 1996 года было подписано постановление № 686 «О проведении Дней защиты от экологической опасности, в котором акция признавалась ежегодной, определялись основные мероприятия в период ее проведения. </w:t>
      </w:r>
    </w:p>
    <w:p w:rsidR="00C9355A" w:rsidRPr="006C454C" w:rsidRDefault="00C9355A" w:rsidP="00C9355A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</w:pPr>
      <w:r w:rsidRPr="006C454C">
        <w:rPr>
          <w:sz w:val="28"/>
          <w:szCs w:val="28"/>
        </w:rPr>
        <w:t xml:space="preserve">Календарь «Дней защиты от экологической опасности» достаточно насыщен. </w:t>
      </w:r>
    </w:p>
    <w:p w:rsidR="00C9355A" w:rsidRPr="006C454C" w:rsidRDefault="00C9355A" w:rsidP="00C9355A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</w:pPr>
      <w:r w:rsidRPr="006C454C">
        <w:rPr>
          <w:sz w:val="28"/>
          <w:szCs w:val="28"/>
        </w:rPr>
        <w:t>15 апреля проводится «День экологических знаний», а 22 апреля –</w:t>
      </w:r>
      <w:r w:rsidRPr="006C454C">
        <w:rPr>
          <w:rStyle w:val="grame"/>
          <w:sz w:val="28"/>
          <w:szCs w:val="28"/>
        </w:rPr>
        <w:t>«М</w:t>
      </w:r>
      <w:r w:rsidRPr="006C454C">
        <w:rPr>
          <w:sz w:val="28"/>
          <w:szCs w:val="28"/>
        </w:rPr>
        <w:t>еждународный День земли».</w:t>
      </w:r>
    </w:p>
    <w:p w:rsidR="00C9355A" w:rsidRPr="006C454C" w:rsidRDefault="00C9355A" w:rsidP="00C9355A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</w:pPr>
      <w:r w:rsidRPr="006C454C">
        <w:rPr>
          <w:sz w:val="28"/>
          <w:szCs w:val="28"/>
        </w:rPr>
        <w:t>С 22 по 29 апреля в России проводится ежегодная общественная природоохранная акция «Марш парков», призванная привлечь внимание к проблемам сохранения и поддержки государственных природных заповедников и национальных парков России как национального достояния страны.</w:t>
      </w:r>
    </w:p>
    <w:p w:rsidR="00C9355A" w:rsidRPr="006C454C" w:rsidRDefault="00C9355A" w:rsidP="00C9355A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</w:pPr>
      <w:r w:rsidRPr="006C454C">
        <w:rPr>
          <w:sz w:val="28"/>
          <w:szCs w:val="28"/>
        </w:rPr>
        <w:t>В рамках проведения Дней защиты от экологической опасности нельзя забывать о таких знаковых событиях, как «День памяти погибших в радиационных авариях и катастрофах» - 26 апреля, «Всемирный День  борьбы с курением» -31 мая и «Международный День защиты детей» -  1 июня.</w:t>
      </w:r>
    </w:p>
    <w:p w:rsidR="00C9355A" w:rsidRPr="006C454C" w:rsidRDefault="00C9355A" w:rsidP="00C9355A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</w:pPr>
      <w:r w:rsidRPr="006C454C">
        <w:rPr>
          <w:sz w:val="28"/>
          <w:szCs w:val="28"/>
        </w:rPr>
        <w:t xml:space="preserve">Окончание Дней защиты от экологической опасности совпадает </w:t>
      </w:r>
      <w:r w:rsidRPr="006C454C">
        <w:rPr>
          <w:rStyle w:val="grame"/>
          <w:sz w:val="28"/>
          <w:szCs w:val="28"/>
        </w:rPr>
        <w:t>со</w:t>
      </w:r>
      <w:r w:rsidRPr="006C454C">
        <w:rPr>
          <w:sz w:val="28"/>
          <w:szCs w:val="28"/>
        </w:rPr>
        <w:t xml:space="preserve"> «Всемирным Днем охраны окружающей среды» -  5 июня.</w:t>
      </w:r>
    </w:p>
    <w:p w:rsidR="00C9355A" w:rsidRPr="006C454C" w:rsidRDefault="00C9355A" w:rsidP="00C93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0033CC"/>
          <w:sz w:val="28"/>
          <w:szCs w:val="28"/>
        </w:rPr>
        <w:tab/>
      </w:r>
      <w:r w:rsidRPr="006C454C">
        <w:rPr>
          <w:sz w:val="28"/>
          <w:szCs w:val="28"/>
        </w:rPr>
        <w:t xml:space="preserve">В соответствии с распоряжением Администрации </w:t>
      </w:r>
      <w:r>
        <w:rPr>
          <w:sz w:val="28"/>
          <w:szCs w:val="28"/>
        </w:rPr>
        <w:t>Кардымовского района</w:t>
      </w:r>
      <w:r w:rsidRPr="006C454C">
        <w:rPr>
          <w:sz w:val="28"/>
          <w:szCs w:val="28"/>
        </w:rPr>
        <w:t>от         2 апреля  2003 года №117-р/</w:t>
      </w:r>
      <w:r w:rsidRPr="006C454C">
        <w:rPr>
          <w:rStyle w:val="spelle"/>
          <w:sz w:val="28"/>
          <w:szCs w:val="28"/>
        </w:rPr>
        <w:t>адм</w:t>
      </w:r>
      <w:r w:rsidRPr="006C454C">
        <w:rPr>
          <w:sz w:val="28"/>
          <w:szCs w:val="28"/>
        </w:rPr>
        <w:t xml:space="preserve">  акция признана на территории </w:t>
      </w:r>
      <w:r>
        <w:rPr>
          <w:sz w:val="28"/>
          <w:szCs w:val="28"/>
        </w:rPr>
        <w:t>Кардымовского района</w:t>
      </w:r>
      <w:r w:rsidRPr="006C454C">
        <w:rPr>
          <w:sz w:val="28"/>
          <w:szCs w:val="28"/>
        </w:rPr>
        <w:t>ежегодной, был создан организационный комитет. Но в виду отсутствия финансирования данная акция проводится не в полном объеме и слабо освещается в средствах массовой информации.</w:t>
      </w:r>
    </w:p>
    <w:p w:rsidR="00C9355A" w:rsidRPr="006C454C" w:rsidRDefault="00C9355A" w:rsidP="00C93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6C454C">
        <w:rPr>
          <w:sz w:val="28"/>
          <w:szCs w:val="28"/>
        </w:rPr>
        <w:lastRenderedPageBreak/>
        <w:t xml:space="preserve">В современном обществе средства массовой информации (сеть Интернет, радио и телевидение, периодическая печать) являются основным источником информации для населения. </w:t>
      </w:r>
    </w:p>
    <w:p w:rsidR="00C9355A" w:rsidRPr="006C454C" w:rsidRDefault="00C9355A" w:rsidP="00C93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6C454C">
        <w:rPr>
          <w:sz w:val="28"/>
          <w:szCs w:val="28"/>
        </w:rPr>
        <w:t xml:space="preserve"> Однако</w:t>
      </w:r>
      <w:r w:rsidRPr="006C454C">
        <w:rPr>
          <w:rStyle w:val="grame"/>
          <w:sz w:val="28"/>
          <w:szCs w:val="28"/>
        </w:rPr>
        <w:t>,</w:t>
      </w:r>
      <w:r w:rsidRPr="006C454C">
        <w:rPr>
          <w:sz w:val="28"/>
          <w:szCs w:val="28"/>
        </w:rPr>
        <w:t xml:space="preserve"> в настоящее время экологическая тематика мало представлена  в средствах массовой информации: нет экологических рубрик на телевидении, в периодической печати, страничек в сети Интернет, экологических передач. Средства массовой информации практически не принимают участие в экологическом информировании населения. Граждане не получают в доступной форме информацию о состоянии и об охране окружающей среды в Кардымовском районе. </w:t>
      </w:r>
    </w:p>
    <w:p w:rsidR="00C9355A" w:rsidRDefault="00C9355A" w:rsidP="00C93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6C454C">
        <w:rPr>
          <w:sz w:val="28"/>
          <w:szCs w:val="28"/>
        </w:rPr>
        <w:t>Мероприятия программы направлены на экологическое информирование населения через распространение экологических знаний.  Реализация мероприятий программы позволит повысить экологическую информированность населения, что будет способствовать формированию экологической культур</w:t>
      </w:r>
      <w:r>
        <w:rPr>
          <w:sz w:val="28"/>
          <w:szCs w:val="28"/>
        </w:rPr>
        <w:t>ы населения в Кардымовском районе</w:t>
      </w:r>
      <w:r w:rsidRPr="006C454C">
        <w:rPr>
          <w:sz w:val="28"/>
          <w:szCs w:val="28"/>
        </w:rPr>
        <w:t>.</w:t>
      </w:r>
    </w:p>
    <w:p w:rsidR="00C9355A" w:rsidRPr="006C454C" w:rsidRDefault="00C9355A" w:rsidP="00C93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C9355A" w:rsidRDefault="00C9355A" w:rsidP="00C9355A">
      <w:pPr>
        <w:jc w:val="center"/>
        <w:rPr>
          <w:b/>
          <w:sz w:val="28"/>
          <w:szCs w:val="28"/>
        </w:rPr>
      </w:pPr>
      <w:r w:rsidRPr="00E95A4A">
        <w:rPr>
          <w:b/>
          <w:sz w:val="28"/>
          <w:szCs w:val="28"/>
        </w:rPr>
        <w:t xml:space="preserve">Раздел 2. Цели, задачи и целевые показатели </w:t>
      </w:r>
      <w:r>
        <w:rPr>
          <w:b/>
          <w:sz w:val="28"/>
          <w:szCs w:val="28"/>
        </w:rPr>
        <w:t>П</w:t>
      </w:r>
      <w:r w:rsidRPr="00E95A4A">
        <w:rPr>
          <w:b/>
          <w:sz w:val="28"/>
          <w:szCs w:val="28"/>
        </w:rPr>
        <w:t>рограммы.</w:t>
      </w:r>
    </w:p>
    <w:p w:rsidR="00C9355A" w:rsidRPr="00E95A4A" w:rsidRDefault="00C9355A" w:rsidP="00C9355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9355A" w:rsidRPr="006C454C" w:rsidRDefault="00C9355A" w:rsidP="00C93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C454C">
        <w:rPr>
          <w:sz w:val="28"/>
          <w:szCs w:val="28"/>
        </w:rPr>
        <w:t>Цель программы - обеспечение населения Кардымовского района информацией о состоянии окружающей среды.</w:t>
      </w:r>
    </w:p>
    <w:p w:rsidR="00C9355A" w:rsidRPr="006C454C" w:rsidRDefault="00C9355A" w:rsidP="00C93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6C454C">
        <w:rPr>
          <w:sz w:val="28"/>
          <w:szCs w:val="28"/>
        </w:rPr>
        <w:t>Основными задачами ведомственной программы являются:</w:t>
      </w:r>
    </w:p>
    <w:p w:rsidR="00C9355A" w:rsidRDefault="00C9355A" w:rsidP="00C9355A">
      <w:pPr>
        <w:pStyle w:val="fr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rPr>
          <w:color w:val="0033CC"/>
          <w:sz w:val="28"/>
          <w:szCs w:val="28"/>
        </w:rPr>
      </w:pPr>
      <w:r>
        <w:rPr>
          <w:sz w:val="28"/>
          <w:szCs w:val="28"/>
        </w:rPr>
        <w:t>1.</w:t>
      </w:r>
      <w:r w:rsidRPr="00297A9E">
        <w:rPr>
          <w:sz w:val="28"/>
          <w:szCs w:val="28"/>
        </w:rPr>
        <w:t xml:space="preserve">Разработка и актуализация тематической экологической страницы  на сайте Администрации муниципального образования «Кардымовский район» </w:t>
      </w:r>
      <w:r>
        <w:rPr>
          <w:sz w:val="28"/>
          <w:szCs w:val="28"/>
        </w:rPr>
        <w:t>Кардымовского района</w:t>
      </w:r>
    </w:p>
    <w:p w:rsidR="00C9355A" w:rsidRPr="00E13280" w:rsidRDefault="00C9355A" w:rsidP="00C9355A">
      <w:pPr>
        <w:pStyle w:val="fr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</w:pPr>
      <w:r w:rsidRPr="00E13280">
        <w:rPr>
          <w:sz w:val="28"/>
          <w:szCs w:val="28"/>
        </w:rPr>
        <w:t>2. Проведение массовых мероприятий, экологических акций в рамках Дней защиты от экологической опасности.</w:t>
      </w:r>
    </w:p>
    <w:p w:rsidR="00C9355A" w:rsidRDefault="00C9355A" w:rsidP="00C9355A">
      <w:pPr>
        <w:pStyle w:val="fr5"/>
        <w:spacing w:before="0" w:beforeAutospacing="0" w:after="0" w:afterAutospacing="0"/>
        <w:ind w:firstLine="709"/>
        <w:rPr>
          <w:sz w:val="28"/>
          <w:szCs w:val="28"/>
        </w:rPr>
      </w:pPr>
      <w:r w:rsidRPr="006C454C">
        <w:rPr>
          <w:sz w:val="28"/>
          <w:szCs w:val="28"/>
        </w:rPr>
        <w:t>3.</w:t>
      </w:r>
      <w:r>
        <w:rPr>
          <w:color w:val="0033CC"/>
          <w:sz w:val="28"/>
          <w:szCs w:val="28"/>
        </w:rPr>
        <w:t xml:space="preserve"> </w:t>
      </w:r>
      <w:r w:rsidRPr="00297A9E">
        <w:rPr>
          <w:sz w:val="28"/>
          <w:szCs w:val="28"/>
        </w:rPr>
        <w:t>Издание и распространение брошюр о состоянии и об охране окружающей среды в Кардымовском районе</w:t>
      </w:r>
      <w:r>
        <w:rPr>
          <w:sz w:val="28"/>
          <w:szCs w:val="28"/>
        </w:rPr>
        <w:t>.</w:t>
      </w:r>
    </w:p>
    <w:p w:rsidR="00C9355A" w:rsidRPr="006C454C" w:rsidRDefault="00C9355A" w:rsidP="00C9355A">
      <w:pPr>
        <w:pStyle w:val="fr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</w:pPr>
      <w:r w:rsidRPr="00E13280">
        <w:rPr>
          <w:sz w:val="28"/>
          <w:szCs w:val="28"/>
        </w:rPr>
        <w:t>4.</w:t>
      </w:r>
      <w:r>
        <w:rPr>
          <w:color w:val="0033CC"/>
          <w:sz w:val="28"/>
          <w:szCs w:val="28"/>
        </w:rPr>
        <w:t xml:space="preserve"> </w:t>
      </w:r>
      <w:r>
        <w:rPr>
          <w:sz w:val="28"/>
          <w:szCs w:val="28"/>
        </w:rPr>
        <w:t>Публикации</w:t>
      </w:r>
      <w:r w:rsidRPr="00297A9E">
        <w:rPr>
          <w:sz w:val="28"/>
          <w:szCs w:val="28"/>
        </w:rPr>
        <w:t xml:space="preserve"> по вопросам охраны окружающей среды  в СМИ</w:t>
      </w:r>
      <w:r>
        <w:rPr>
          <w:sz w:val="28"/>
          <w:szCs w:val="28"/>
        </w:rPr>
        <w:t xml:space="preserve"> </w:t>
      </w:r>
      <w:r w:rsidRPr="00E13280">
        <w:rPr>
          <w:sz w:val="28"/>
          <w:szCs w:val="28"/>
        </w:rPr>
        <w:t>(газета «Знамя труда»)</w:t>
      </w:r>
    </w:p>
    <w:p w:rsidR="00C9355A" w:rsidRPr="006C454C" w:rsidRDefault="00C9355A" w:rsidP="00C93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6C454C">
        <w:rPr>
          <w:sz w:val="28"/>
          <w:szCs w:val="28"/>
        </w:rPr>
        <w:t xml:space="preserve">Основными направлениями экологического информирования населения являются: </w:t>
      </w:r>
    </w:p>
    <w:p w:rsidR="00C9355A" w:rsidRPr="006C454C" w:rsidRDefault="00C9355A" w:rsidP="00C93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6C454C">
        <w:rPr>
          <w:sz w:val="28"/>
          <w:szCs w:val="28"/>
        </w:rPr>
        <w:t xml:space="preserve">- обеспечение открытости информации о состоянии окружающей среды; </w:t>
      </w:r>
    </w:p>
    <w:p w:rsidR="00C9355A" w:rsidRPr="006C454C" w:rsidRDefault="00C9355A" w:rsidP="00C93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6C454C">
        <w:rPr>
          <w:sz w:val="28"/>
          <w:szCs w:val="28"/>
        </w:rPr>
        <w:t xml:space="preserve">- обеспечение доступа граждан к экологической информации; </w:t>
      </w:r>
    </w:p>
    <w:p w:rsidR="00C9355A" w:rsidRPr="006C454C" w:rsidRDefault="00C9355A" w:rsidP="00C93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6C454C">
        <w:rPr>
          <w:sz w:val="28"/>
          <w:szCs w:val="28"/>
        </w:rPr>
        <w:t xml:space="preserve">- издание </w:t>
      </w:r>
      <w:r>
        <w:rPr>
          <w:sz w:val="28"/>
          <w:szCs w:val="28"/>
        </w:rPr>
        <w:t>брошюр</w:t>
      </w:r>
      <w:r w:rsidRPr="006C454C">
        <w:rPr>
          <w:sz w:val="28"/>
          <w:szCs w:val="28"/>
        </w:rPr>
        <w:t xml:space="preserve"> по экологической обстановке в </w:t>
      </w:r>
      <w:r>
        <w:rPr>
          <w:sz w:val="28"/>
          <w:szCs w:val="28"/>
        </w:rPr>
        <w:t>Кардымовском районе</w:t>
      </w:r>
      <w:r w:rsidRPr="006C454C">
        <w:rPr>
          <w:sz w:val="28"/>
          <w:szCs w:val="28"/>
        </w:rPr>
        <w:t xml:space="preserve">; </w:t>
      </w:r>
    </w:p>
    <w:p w:rsidR="00C9355A" w:rsidRPr="006C454C" w:rsidRDefault="00C9355A" w:rsidP="00C93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6C454C">
        <w:rPr>
          <w:sz w:val="28"/>
          <w:szCs w:val="28"/>
        </w:rPr>
        <w:t>- создание</w:t>
      </w:r>
      <w:r w:rsidRPr="006C454C">
        <w:rPr>
          <w:color w:val="0033CC"/>
          <w:sz w:val="28"/>
          <w:szCs w:val="28"/>
        </w:rPr>
        <w:t xml:space="preserve"> </w:t>
      </w:r>
      <w:r w:rsidRPr="00297A9E">
        <w:rPr>
          <w:sz w:val="28"/>
          <w:szCs w:val="28"/>
        </w:rPr>
        <w:t xml:space="preserve">экологической страницы  на сайте Администрации муниципального образования «Кардымовский район» </w:t>
      </w:r>
      <w:r>
        <w:rPr>
          <w:sz w:val="28"/>
          <w:szCs w:val="28"/>
        </w:rPr>
        <w:t>Кардымовского района</w:t>
      </w:r>
      <w:r w:rsidRPr="006C454C">
        <w:rPr>
          <w:color w:val="0033CC"/>
          <w:sz w:val="28"/>
          <w:szCs w:val="28"/>
        </w:rPr>
        <w:t xml:space="preserve">; </w:t>
      </w:r>
    </w:p>
    <w:p w:rsidR="00C9355A" w:rsidRPr="006C454C" w:rsidRDefault="00C9355A" w:rsidP="00C93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6C454C">
        <w:rPr>
          <w:sz w:val="28"/>
          <w:szCs w:val="28"/>
        </w:rPr>
        <w:t xml:space="preserve">- проведение совещаний, семинаров и круглых столов по актуальным вопросам охраны окружающей среды и обеспечения экологической безопасности; </w:t>
      </w:r>
    </w:p>
    <w:p w:rsidR="00C9355A" w:rsidRPr="006C454C" w:rsidRDefault="00C9355A" w:rsidP="00C93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6C454C">
        <w:rPr>
          <w:sz w:val="28"/>
          <w:szCs w:val="28"/>
        </w:rPr>
        <w:t>- информационная поддержка всех средств массовой информации;</w:t>
      </w:r>
    </w:p>
    <w:p w:rsidR="00C9355A" w:rsidRPr="006C454C" w:rsidRDefault="00C9355A" w:rsidP="00C93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6C454C">
        <w:rPr>
          <w:sz w:val="28"/>
          <w:szCs w:val="28"/>
        </w:rPr>
        <w:t xml:space="preserve">- создание взаимодействия, взаимоотношения, взаимовлияния природы и человека; встречи с учеными-экологами, специалистами природоохранных служб, лидерами общественных организаций и др.; </w:t>
      </w:r>
    </w:p>
    <w:p w:rsidR="00C9355A" w:rsidRPr="006C454C" w:rsidRDefault="00C9355A" w:rsidP="00C93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6C454C">
        <w:rPr>
          <w:sz w:val="28"/>
          <w:szCs w:val="28"/>
        </w:rPr>
        <w:t>- проведение Дней защиты от экологической опасности.</w:t>
      </w:r>
    </w:p>
    <w:p w:rsidR="00C9355A" w:rsidRPr="006C454C" w:rsidRDefault="00C9355A" w:rsidP="00C93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C454C">
        <w:rPr>
          <w:sz w:val="28"/>
          <w:szCs w:val="28"/>
        </w:rPr>
        <w:t xml:space="preserve">          Целевыми  показателями, позволяющими оценить ход реализации ведомственной целевой программы, являются следующие</w:t>
      </w:r>
      <w:r>
        <w:rPr>
          <w:sz w:val="28"/>
          <w:szCs w:val="28"/>
        </w:rPr>
        <w:t>:</w:t>
      </w:r>
    </w:p>
    <w:p w:rsidR="00C9355A" w:rsidRPr="009A54D7" w:rsidRDefault="00C9355A" w:rsidP="00C93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rPr>
          <w:color w:val="0033CC"/>
          <w:sz w:val="28"/>
          <w:szCs w:val="28"/>
        </w:rPr>
      </w:pPr>
      <w:r w:rsidRPr="006C454C">
        <w:rPr>
          <w:color w:val="0033CC"/>
          <w:sz w:val="28"/>
          <w:szCs w:val="28"/>
          <w:highlight w:val="cyan"/>
        </w:rPr>
        <w:t xml:space="preserve"> </w:t>
      </w:r>
    </w:p>
    <w:tbl>
      <w:tblPr>
        <w:tblStyle w:val="ad"/>
        <w:tblW w:w="0" w:type="auto"/>
        <w:jc w:val="center"/>
        <w:tblInd w:w="-442" w:type="dxa"/>
        <w:tblLook w:val="04A0"/>
      </w:tblPr>
      <w:tblGrid>
        <w:gridCol w:w="6453"/>
        <w:gridCol w:w="953"/>
        <w:gridCol w:w="855"/>
        <w:gridCol w:w="988"/>
        <w:gridCol w:w="992"/>
      </w:tblGrid>
      <w:tr w:rsidR="00C9355A" w:rsidRPr="009A54D7" w:rsidTr="00A60967">
        <w:trPr>
          <w:jc w:val="center"/>
        </w:trPr>
        <w:tc>
          <w:tcPr>
            <w:tcW w:w="6453" w:type="dxa"/>
          </w:tcPr>
          <w:p w:rsidR="00C9355A" w:rsidRPr="009A54D7" w:rsidRDefault="00C9355A" w:rsidP="00A609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A54D7">
              <w:lastRenderedPageBreak/>
              <w:t>Наименование показателя</w:t>
            </w:r>
          </w:p>
        </w:tc>
        <w:tc>
          <w:tcPr>
            <w:tcW w:w="953" w:type="dxa"/>
          </w:tcPr>
          <w:p w:rsidR="00C9355A" w:rsidRPr="009A54D7" w:rsidRDefault="00C9355A" w:rsidP="00A609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A54D7">
              <w:t>Ед. изм</w:t>
            </w:r>
          </w:p>
        </w:tc>
        <w:tc>
          <w:tcPr>
            <w:tcW w:w="855" w:type="dxa"/>
          </w:tcPr>
          <w:p w:rsidR="00C9355A" w:rsidRPr="009A54D7" w:rsidRDefault="00C9355A" w:rsidP="00A609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A54D7">
              <w:t>2013</w:t>
            </w:r>
          </w:p>
        </w:tc>
        <w:tc>
          <w:tcPr>
            <w:tcW w:w="988" w:type="dxa"/>
          </w:tcPr>
          <w:p w:rsidR="00C9355A" w:rsidRPr="009A54D7" w:rsidRDefault="00C9355A" w:rsidP="00A609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A54D7">
              <w:t>2014</w:t>
            </w:r>
          </w:p>
        </w:tc>
        <w:tc>
          <w:tcPr>
            <w:tcW w:w="992" w:type="dxa"/>
          </w:tcPr>
          <w:p w:rsidR="00C9355A" w:rsidRPr="009A54D7" w:rsidRDefault="00C9355A" w:rsidP="00A609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A54D7">
              <w:t>2015</w:t>
            </w:r>
          </w:p>
        </w:tc>
      </w:tr>
      <w:tr w:rsidR="00C9355A" w:rsidRPr="009A54D7" w:rsidTr="00A60967">
        <w:trPr>
          <w:jc w:val="center"/>
        </w:trPr>
        <w:tc>
          <w:tcPr>
            <w:tcW w:w="6453" w:type="dxa"/>
          </w:tcPr>
          <w:p w:rsidR="00C9355A" w:rsidRPr="009A54D7" w:rsidRDefault="00C9355A" w:rsidP="00A609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4"/>
                <w:szCs w:val="28"/>
              </w:rPr>
              <w:t>1</w:t>
            </w:r>
            <w:r w:rsidRPr="009A54D7">
              <w:rPr>
                <w:sz w:val="24"/>
                <w:szCs w:val="28"/>
              </w:rPr>
              <w:t>. Разработка и актуализация тематической экологической страницы  на сайте Администрации муниципального образования «Кардымовский район» Смоленской области (количество публикаций на сайте)</w:t>
            </w:r>
          </w:p>
        </w:tc>
        <w:tc>
          <w:tcPr>
            <w:tcW w:w="953" w:type="dxa"/>
          </w:tcPr>
          <w:p w:rsidR="00C9355A" w:rsidRPr="009A54D7" w:rsidRDefault="00C9355A" w:rsidP="00A609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A54D7">
              <w:t>штук</w:t>
            </w:r>
          </w:p>
        </w:tc>
        <w:tc>
          <w:tcPr>
            <w:tcW w:w="855" w:type="dxa"/>
          </w:tcPr>
          <w:p w:rsidR="00C9355A" w:rsidRPr="009A54D7" w:rsidRDefault="00C9355A" w:rsidP="00A609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A54D7">
              <w:t>4</w:t>
            </w:r>
          </w:p>
        </w:tc>
        <w:tc>
          <w:tcPr>
            <w:tcW w:w="988" w:type="dxa"/>
          </w:tcPr>
          <w:p w:rsidR="00C9355A" w:rsidRPr="009A54D7" w:rsidRDefault="00C9355A" w:rsidP="00A609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A54D7">
              <w:t>4</w:t>
            </w:r>
          </w:p>
        </w:tc>
        <w:tc>
          <w:tcPr>
            <w:tcW w:w="992" w:type="dxa"/>
          </w:tcPr>
          <w:p w:rsidR="00C9355A" w:rsidRPr="009A54D7" w:rsidRDefault="00C9355A" w:rsidP="00A609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A54D7">
              <w:t>4</w:t>
            </w:r>
          </w:p>
        </w:tc>
      </w:tr>
      <w:tr w:rsidR="00C9355A" w:rsidRPr="009A54D7" w:rsidTr="00A60967">
        <w:trPr>
          <w:jc w:val="center"/>
        </w:trPr>
        <w:tc>
          <w:tcPr>
            <w:tcW w:w="6453" w:type="dxa"/>
          </w:tcPr>
          <w:p w:rsidR="00C9355A" w:rsidRPr="009A54D7" w:rsidRDefault="00C9355A" w:rsidP="00A60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A54D7">
              <w:rPr>
                <w:sz w:val="24"/>
                <w:szCs w:val="24"/>
              </w:rPr>
              <w:t>. Число участников целевых групп массовых мероприятий в рамках Дней защиты от экологической опасности:</w:t>
            </w:r>
          </w:p>
          <w:p w:rsidR="00C9355A" w:rsidRPr="009A54D7" w:rsidRDefault="00C9355A" w:rsidP="00A60967">
            <w:pPr>
              <w:rPr>
                <w:sz w:val="24"/>
                <w:szCs w:val="24"/>
              </w:rPr>
            </w:pPr>
            <w:r w:rsidRPr="009A54D7">
              <w:rPr>
                <w:sz w:val="24"/>
                <w:szCs w:val="24"/>
              </w:rPr>
              <w:t xml:space="preserve">учащиеся образовательных  учреждений – </w:t>
            </w:r>
          </w:p>
          <w:p w:rsidR="00C9355A" w:rsidRPr="009A54D7" w:rsidRDefault="00C9355A" w:rsidP="00A60967">
            <w:pPr>
              <w:rPr>
                <w:sz w:val="24"/>
                <w:szCs w:val="24"/>
              </w:rPr>
            </w:pPr>
            <w:r w:rsidRPr="009A54D7">
              <w:rPr>
                <w:sz w:val="24"/>
                <w:szCs w:val="24"/>
              </w:rPr>
              <w:t xml:space="preserve">работники образовательных учреждений – </w:t>
            </w:r>
          </w:p>
          <w:p w:rsidR="00C9355A" w:rsidRPr="009A54D7" w:rsidRDefault="00C9355A" w:rsidP="00A609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A54D7">
              <w:rPr>
                <w:sz w:val="24"/>
                <w:szCs w:val="24"/>
              </w:rPr>
              <w:t>работники учреждений культуры</w:t>
            </w:r>
          </w:p>
        </w:tc>
        <w:tc>
          <w:tcPr>
            <w:tcW w:w="953" w:type="dxa"/>
          </w:tcPr>
          <w:p w:rsidR="00C9355A" w:rsidRPr="009A54D7" w:rsidRDefault="00C9355A" w:rsidP="00A609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A54D7">
              <w:t>человек</w:t>
            </w:r>
          </w:p>
        </w:tc>
        <w:tc>
          <w:tcPr>
            <w:tcW w:w="855" w:type="dxa"/>
          </w:tcPr>
          <w:p w:rsidR="00C9355A" w:rsidRPr="009A54D7" w:rsidRDefault="00C9355A" w:rsidP="00A609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C9355A" w:rsidRPr="009A54D7" w:rsidRDefault="00C9355A" w:rsidP="00A609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C9355A" w:rsidRPr="009A54D7" w:rsidRDefault="00C9355A" w:rsidP="00A609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A54D7">
              <w:t>300</w:t>
            </w:r>
          </w:p>
          <w:p w:rsidR="00C9355A" w:rsidRPr="009A54D7" w:rsidRDefault="00C9355A" w:rsidP="00A609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A54D7">
              <w:t>10</w:t>
            </w:r>
          </w:p>
          <w:p w:rsidR="00C9355A" w:rsidRPr="009A54D7" w:rsidRDefault="00C9355A" w:rsidP="00A609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A54D7">
              <w:t>10</w:t>
            </w:r>
          </w:p>
        </w:tc>
        <w:tc>
          <w:tcPr>
            <w:tcW w:w="988" w:type="dxa"/>
          </w:tcPr>
          <w:p w:rsidR="00C9355A" w:rsidRPr="009A54D7" w:rsidRDefault="00C9355A" w:rsidP="00A609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C9355A" w:rsidRPr="009A54D7" w:rsidRDefault="00C9355A" w:rsidP="00A609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C9355A" w:rsidRPr="009A54D7" w:rsidRDefault="00C9355A" w:rsidP="00A609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A54D7">
              <w:t>300</w:t>
            </w:r>
          </w:p>
          <w:p w:rsidR="00C9355A" w:rsidRPr="009A54D7" w:rsidRDefault="00C9355A" w:rsidP="00A609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A54D7">
              <w:t>10</w:t>
            </w:r>
          </w:p>
          <w:p w:rsidR="00C9355A" w:rsidRPr="009A54D7" w:rsidRDefault="00C9355A" w:rsidP="00A609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A54D7">
              <w:t>10</w:t>
            </w:r>
          </w:p>
        </w:tc>
        <w:tc>
          <w:tcPr>
            <w:tcW w:w="992" w:type="dxa"/>
          </w:tcPr>
          <w:p w:rsidR="00C9355A" w:rsidRPr="009A54D7" w:rsidRDefault="00C9355A" w:rsidP="00A609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C9355A" w:rsidRPr="009A54D7" w:rsidRDefault="00C9355A" w:rsidP="00A609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C9355A" w:rsidRPr="009A54D7" w:rsidRDefault="00C9355A" w:rsidP="00A609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A54D7">
              <w:t>300</w:t>
            </w:r>
          </w:p>
          <w:p w:rsidR="00C9355A" w:rsidRPr="009A54D7" w:rsidRDefault="00C9355A" w:rsidP="00A609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A54D7">
              <w:t>10</w:t>
            </w:r>
          </w:p>
          <w:p w:rsidR="00C9355A" w:rsidRPr="009A54D7" w:rsidRDefault="00C9355A" w:rsidP="00A609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A54D7">
              <w:t>10</w:t>
            </w:r>
          </w:p>
        </w:tc>
      </w:tr>
      <w:tr w:rsidR="00C9355A" w:rsidRPr="009A54D7" w:rsidTr="00A60967">
        <w:trPr>
          <w:jc w:val="center"/>
        </w:trPr>
        <w:tc>
          <w:tcPr>
            <w:tcW w:w="6453" w:type="dxa"/>
          </w:tcPr>
          <w:p w:rsidR="00C9355A" w:rsidRPr="009A54D7" w:rsidRDefault="00C9355A" w:rsidP="00A60967">
            <w:r>
              <w:t>3</w:t>
            </w:r>
            <w:r w:rsidRPr="009A54D7">
              <w:rPr>
                <w:sz w:val="24"/>
                <w:szCs w:val="24"/>
              </w:rPr>
              <w:t>. Издание и распространение брошюр о состоянии и об охране окружающей среды в Кардымовском районе</w:t>
            </w:r>
            <w:r w:rsidRPr="009A54D7">
              <w:rPr>
                <w:sz w:val="28"/>
                <w:szCs w:val="28"/>
              </w:rPr>
              <w:t> </w:t>
            </w:r>
          </w:p>
        </w:tc>
        <w:tc>
          <w:tcPr>
            <w:tcW w:w="953" w:type="dxa"/>
          </w:tcPr>
          <w:p w:rsidR="00C9355A" w:rsidRPr="009A54D7" w:rsidRDefault="00C9355A" w:rsidP="00A609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A54D7">
              <w:t>штук</w:t>
            </w:r>
          </w:p>
        </w:tc>
        <w:tc>
          <w:tcPr>
            <w:tcW w:w="855" w:type="dxa"/>
          </w:tcPr>
          <w:p w:rsidR="00C9355A" w:rsidRPr="009A54D7" w:rsidRDefault="00C9355A" w:rsidP="00A609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A54D7">
              <w:t>250</w:t>
            </w:r>
          </w:p>
        </w:tc>
        <w:tc>
          <w:tcPr>
            <w:tcW w:w="988" w:type="dxa"/>
          </w:tcPr>
          <w:p w:rsidR="00C9355A" w:rsidRPr="009A54D7" w:rsidRDefault="00C9355A" w:rsidP="00A609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A54D7">
              <w:t>250</w:t>
            </w:r>
          </w:p>
        </w:tc>
        <w:tc>
          <w:tcPr>
            <w:tcW w:w="992" w:type="dxa"/>
          </w:tcPr>
          <w:p w:rsidR="00C9355A" w:rsidRPr="009A54D7" w:rsidRDefault="00C9355A" w:rsidP="00A609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A54D7">
              <w:t>250</w:t>
            </w:r>
          </w:p>
        </w:tc>
      </w:tr>
      <w:tr w:rsidR="00C9355A" w:rsidRPr="009A54D7" w:rsidTr="00A60967">
        <w:trPr>
          <w:jc w:val="center"/>
        </w:trPr>
        <w:tc>
          <w:tcPr>
            <w:tcW w:w="6453" w:type="dxa"/>
          </w:tcPr>
          <w:p w:rsidR="00C9355A" w:rsidRPr="009A54D7" w:rsidRDefault="00C9355A" w:rsidP="00A60967">
            <w:r>
              <w:t>4.</w:t>
            </w:r>
            <w:r w:rsidRPr="009A54D7">
              <w:rPr>
                <w:sz w:val="28"/>
                <w:szCs w:val="28"/>
              </w:rPr>
              <w:t xml:space="preserve"> </w:t>
            </w:r>
            <w:r w:rsidRPr="009A54D7">
              <w:rPr>
                <w:sz w:val="24"/>
                <w:szCs w:val="28"/>
              </w:rPr>
              <w:t>Публикации по вопросам охраны окружающей среды  в СМИ (газета «Знамя труда»)</w:t>
            </w:r>
          </w:p>
        </w:tc>
        <w:tc>
          <w:tcPr>
            <w:tcW w:w="953" w:type="dxa"/>
          </w:tcPr>
          <w:p w:rsidR="00C9355A" w:rsidRPr="009A54D7" w:rsidRDefault="00C9355A" w:rsidP="00A609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A54D7">
              <w:t>штук</w:t>
            </w:r>
          </w:p>
        </w:tc>
        <w:tc>
          <w:tcPr>
            <w:tcW w:w="855" w:type="dxa"/>
          </w:tcPr>
          <w:p w:rsidR="00C9355A" w:rsidRPr="009A54D7" w:rsidRDefault="00C9355A" w:rsidP="00A609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A54D7">
              <w:t>4</w:t>
            </w:r>
          </w:p>
        </w:tc>
        <w:tc>
          <w:tcPr>
            <w:tcW w:w="988" w:type="dxa"/>
          </w:tcPr>
          <w:p w:rsidR="00C9355A" w:rsidRPr="009A54D7" w:rsidRDefault="00C9355A" w:rsidP="00A609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A54D7">
              <w:t>4</w:t>
            </w:r>
          </w:p>
        </w:tc>
        <w:tc>
          <w:tcPr>
            <w:tcW w:w="992" w:type="dxa"/>
          </w:tcPr>
          <w:p w:rsidR="00C9355A" w:rsidRPr="009A54D7" w:rsidRDefault="00C9355A" w:rsidP="00A609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A54D7">
              <w:t>4</w:t>
            </w:r>
          </w:p>
        </w:tc>
      </w:tr>
    </w:tbl>
    <w:p w:rsidR="00C9355A" w:rsidRDefault="00C9355A" w:rsidP="00C93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</w:pPr>
    </w:p>
    <w:p w:rsidR="00C9355A" w:rsidRDefault="00C9355A" w:rsidP="00C9355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34A0E">
        <w:rPr>
          <w:b/>
          <w:sz w:val="28"/>
          <w:szCs w:val="28"/>
        </w:rPr>
        <w:t>Раздел 3. Перечень программных мероприятий.</w:t>
      </w:r>
    </w:p>
    <w:p w:rsidR="00C9355A" w:rsidRPr="00534A0E" w:rsidRDefault="00C9355A" w:rsidP="00C9355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9355A" w:rsidRPr="00A120CD" w:rsidRDefault="00C9355A" w:rsidP="00C935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20CD">
        <w:rPr>
          <w:sz w:val="28"/>
          <w:szCs w:val="28"/>
        </w:rPr>
        <w:t>Перечень программных мероприятий указан в приложении к Программе.</w:t>
      </w:r>
    </w:p>
    <w:p w:rsidR="00C9355A" w:rsidRPr="000E232C" w:rsidRDefault="00C9355A" w:rsidP="00C9355A">
      <w:pPr>
        <w:autoSpaceDE w:val="0"/>
        <w:autoSpaceDN w:val="0"/>
        <w:adjustRightInd w:val="0"/>
        <w:ind w:firstLine="709"/>
        <w:jc w:val="both"/>
        <w:rPr>
          <w:color w:val="C00000"/>
          <w:sz w:val="28"/>
          <w:szCs w:val="28"/>
        </w:rPr>
      </w:pPr>
    </w:p>
    <w:p w:rsidR="00C9355A" w:rsidRDefault="00C9355A" w:rsidP="00C9355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9355A" w:rsidRDefault="00C9355A" w:rsidP="00C9355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9355A" w:rsidRDefault="00C9355A" w:rsidP="00C9355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9355A" w:rsidRDefault="00C9355A" w:rsidP="00C9355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34A0E">
        <w:rPr>
          <w:b/>
          <w:sz w:val="28"/>
          <w:szCs w:val="28"/>
        </w:rPr>
        <w:t>Раздел 4. Обоснование ресурсного обеспечения программы.</w:t>
      </w:r>
    </w:p>
    <w:p w:rsidR="00C9355A" w:rsidRPr="00534A0E" w:rsidRDefault="00C9355A" w:rsidP="00C9355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9355A" w:rsidRPr="0016647D" w:rsidRDefault="00C9355A" w:rsidP="00C9355A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A797D">
        <w:rPr>
          <w:rFonts w:ascii="Times New Roman" w:hAnsi="Times New Roman" w:cs="Times New Roman"/>
          <w:sz w:val="28"/>
          <w:szCs w:val="28"/>
        </w:rPr>
        <w:t>еализация Программы предусматри</w:t>
      </w:r>
      <w:r>
        <w:rPr>
          <w:rFonts w:ascii="Times New Roman" w:hAnsi="Times New Roman" w:cs="Times New Roman"/>
          <w:sz w:val="28"/>
          <w:szCs w:val="28"/>
        </w:rPr>
        <w:t xml:space="preserve">вается за счет  средств районного </w:t>
      </w:r>
      <w:r w:rsidRPr="001B00BC">
        <w:rPr>
          <w:rFonts w:ascii="Times New Roman" w:hAnsi="Times New Roman" w:cs="Times New Roman"/>
          <w:sz w:val="28"/>
          <w:szCs w:val="28"/>
        </w:rPr>
        <w:t xml:space="preserve">бюджета. Общий объем финансирования Программы составляет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1B00BC">
        <w:rPr>
          <w:rFonts w:ascii="Times New Roman" w:hAnsi="Times New Roman" w:cs="Times New Roman"/>
          <w:sz w:val="28"/>
          <w:szCs w:val="28"/>
        </w:rPr>
        <w:t xml:space="preserve"> тыс.</w:t>
      </w:r>
      <w:r w:rsidRPr="005A797D">
        <w:rPr>
          <w:rFonts w:ascii="Times New Roman" w:hAnsi="Times New Roman" w:cs="Times New Roman"/>
          <w:sz w:val="28"/>
          <w:szCs w:val="28"/>
        </w:rPr>
        <w:t xml:space="preserve"> рублей, в том числе по годам:</w:t>
      </w:r>
    </w:p>
    <w:p w:rsidR="00C9355A" w:rsidRPr="005A797D" w:rsidRDefault="00C9355A" w:rsidP="00C935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2013 год – 10 </w:t>
      </w:r>
      <w:r w:rsidRPr="005A797D">
        <w:rPr>
          <w:rFonts w:ascii="Times New Roman" w:hAnsi="Times New Roman" w:cs="Times New Roman"/>
          <w:sz w:val="28"/>
          <w:szCs w:val="28"/>
        </w:rPr>
        <w:t>тыс. рублей;</w:t>
      </w:r>
    </w:p>
    <w:p w:rsidR="00C9355A" w:rsidRPr="005A797D" w:rsidRDefault="00C9355A" w:rsidP="00C935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B00B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B00B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5C4C64">
        <w:rPr>
          <w:rFonts w:ascii="Times New Roman" w:hAnsi="Times New Roman" w:cs="Times New Roman"/>
          <w:sz w:val="28"/>
          <w:szCs w:val="28"/>
        </w:rPr>
        <w:t xml:space="preserve"> </w:t>
      </w:r>
      <w:r w:rsidRPr="001B00BC">
        <w:rPr>
          <w:rFonts w:ascii="Times New Roman" w:hAnsi="Times New Roman" w:cs="Times New Roman"/>
          <w:sz w:val="28"/>
          <w:szCs w:val="28"/>
        </w:rPr>
        <w:t>тыс. рублей;</w:t>
      </w:r>
    </w:p>
    <w:p w:rsidR="00C9355A" w:rsidRPr="005A797D" w:rsidRDefault="00C9355A" w:rsidP="00C935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2015 год -  10 </w:t>
      </w:r>
      <w:r w:rsidRPr="005A797D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9355A" w:rsidRPr="005C4C64" w:rsidRDefault="00C9355A" w:rsidP="00C935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64">
        <w:rPr>
          <w:rFonts w:ascii="Times New Roman" w:hAnsi="Times New Roman" w:cs="Times New Roman"/>
          <w:sz w:val="28"/>
          <w:szCs w:val="28"/>
        </w:rPr>
        <w:t>Объемы финансирования мероприятий Программы подлежат ежегодному уточнению с учетом с учетом складывающейся экономической ситуации по всем направлениям, а также объемом районного бюджета на соответствующий финансовый год, предусматривающих средства на реализацию Программы.</w:t>
      </w:r>
    </w:p>
    <w:p w:rsidR="00C9355A" w:rsidRDefault="00C9355A" w:rsidP="00C9355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9355A" w:rsidRDefault="00C9355A" w:rsidP="00C9355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20EDC">
        <w:rPr>
          <w:b/>
          <w:sz w:val="28"/>
          <w:szCs w:val="28"/>
        </w:rPr>
        <w:t>Раздел 5. Механизм реализации программы.</w:t>
      </w:r>
    </w:p>
    <w:p w:rsidR="00C9355A" w:rsidRPr="00B20EDC" w:rsidRDefault="00C9355A" w:rsidP="00C9355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9355A" w:rsidRDefault="00C9355A" w:rsidP="00C9355A">
      <w:pPr>
        <w:pStyle w:val="af1"/>
        <w:spacing w:after="0"/>
        <w:ind w:firstLine="708"/>
        <w:jc w:val="both"/>
        <w:rPr>
          <w:szCs w:val="28"/>
        </w:rPr>
      </w:pPr>
      <w:r w:rsidRPr="00C12B9C">
        <w:rPr>
          <w:sz w:val="28"/>
          <w:szCs w:val="28"/>
        </w:rPr>
        <w:t>Механизм реализации Программы – это система скоординированных по срокам и объему финансирования мероприятий, обеспечивающих достижение намеченных результатов.</w:t>
      </w:r>
    </w:p>
    <w:p w:rsidR="00C9355A" w:rsidRDefault="00C9355A" w:rsidP="00C935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Исполнителями Программы являются </w:t>
      </w:r>
      <w:r w:rsidRPr="00456B71">
        <w:rPr>
          <w:sz w:val="28"/>
          <w:szCs w:val="28"/>
        </w:rPr>
        <w:t>структурные подразделения</w:t>
      </w:r>
      <w:r>
        <w:rPr>
          <w:sz w:val="28"/>
          <w:szCs w:val="28"/>
        </w:rPr>
        <w:t xml:space="preserve"> Администрации муниципального образования «Кардымовский район» Кардымовского района и муниципальные бюджетные учреждения.</w:t>
      </w:r>
    </w:p>
    <w:p w:rsidR="00C9355A" w:rsidRDefault="00C9355A" w:rsidP="00C9355A">
      <w:pPr>
        <w:ind w:right="31" w:firstLine="285"/>
        <w:jc w:val="both"/>
        <w:rPr>
          <w:sz w:val="28"/>
          <w:szCs w:val="28"/>
        </w:rPr>
      </w:pPr>
      <w:r w:rsidRPr="00C2539D">
        <w:rPr>
          <w:color w:val="000000"/>
          <w:sz w:val="28"/>
          <w:szCs w:val="28"/>
        </w:rPr>
        <w:t xml:space="preserve">      Исполнители Программы несут ответственность за качественное</w:t>
      </w:r>
      <w:r w:rsidRPr="001D7B7E">
        <w:rPr>
          <w:sz w:val="28"/>
          <w:szCs w:val="28"/>
        </w:rPr>
        <w:t xml:space="preserve"> и своевременное исполнение программных мероприятий, целевое и рациональное использование выделяемых на их реализацию бюджетных средств.</w:t>
      </w:r>
    </w:p>
    <w:p w:rsidR="00C9355A" w:rsidRPr="001D7B7E" w:rsidRDefault="00C9355A" w:rsidP="00C9355A">
      <w:pPr>
        <w:ind w:right="31" w:firstLine="28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C2539D">
        <w:rPr>
          <w:color w:val="000000"/>
          <w:sz w:val="28"/>
          <w:szCs w:val="28"/>
        </w:rPr>
        <w:t>Управление Программой осуществляет заказчик Программы.</w:t>
      </w:r>
    </w:p>
    <w:p w:rsidR="00C9355A" w:rsidRPr="00124E3C" w:rsidRDefault="00C9355A" w:rsidP="00C9355A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Заказчик Программы:</w:t>
      </w:r>
    </w:p>
    <w:p w:rsidR="00C9355A" w:rsidRPr="00124E3C" w:rsidRDefault="00C9355A" w:rsidP="00C9355A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lastRenderedPageBreak/>
        <w:t>- обеспечивает реализацию Программы и её финансирование;</w:t>
      </w:r>
    </w:p>
    <w:p w:rsidR="00C9355A" w:rsidRPr="00124E3C" w:rsidRDefault="00C9355A" w:rsidP="00C9355A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осуществляет координацию деятельности её исполнителей и участников;</w:t>
      </w:r>
    </w:p>
    <w:p w:rsidR="00C9355A" w:rsidRPr="00124E3C" w:rsidRDefault="00C9355A" w:rsidP="00C9355A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представляет в установленном порядке предложения по уточнению перечня мероприятий Программы на очередной финансовый год;</w:t>
      </w:r>
    </w:p>
    <w:p w:rsidR="00C9355A" w:rsidRPr="00124E3C" w:rsidRDefault="00C9355A" w:rsidP="00C9355A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осуществляет мониторинг результатов реализации мероприятий Программы;</w:t>
      </w:r>
    </w:p>
    <w:p w:rsidR="00C9355A" w:rsidRPr="00124E3C" w:rsidRDefault="00C9355A" w:rsidP="00C9355A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осуществляет формирование аналитической информации о реализации мероприятий Программы;</w:t>
      </w:r>
    </w:p>
    <w:p w:rsidR="00C9355A" w:rsidRPr="00124E3C" w:rsidRDefault="00C9355A" w:rsidP="00C9355A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контролирует целевое и эффективное использование выделенных бюджетных средств;</w:t>
      </w:r>
    </w:p>
    <w:p w:rsidR="00C9355A" w:rsidRPr="00124E3C" w:rsidRDefault="00C9355A" w:rsidP="00C9355A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осуществляет подготовку и предоставление ежегодных отчетов о реализации Программы;</w:t>
      </w:r>
    </w:p>
    <w:p w:rsidR="00C9355A" w:rsidRDefault="00C9355A" w:rsidP="00C9355A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организует размещение на интернет-сайте текста Программы и информацию о результатах её реализации.</w:t>
      </w:r>
    </w:p>
    <w:p w:rsidR="00C9355A" w:rsidRPr="001D7B7E" w:rsidRDefault="00C9355A" w:rsidP="00C9355A">
      <w:pPr>
        <w:ind w:right="31" w:firstLine="285"/>
        <w:jc w:val="both"/>
        <w:rPr>
          <w:sz w:val="28"/>
          <w:szCs w:val="28"/>
        </w:rPr>
      </w:pPr>
      <w:r w:rsidRPr="001D7B7E">
        <w:rPr>
          <w:sz w:val="28"/>
          <w:szCs w:val="28"/>
        </w:rPr>
        <w:t xml:space="preserve">      Порядок финансирования мероприятий программы из средств </w:t>
      </w:r>
      <w:r>
        <w:rPr>
          <w:sz w:val="28"/>
          <w:szCs w:val="28"/>
        </w:rPr>
        <w:t>районн</w:t>
      </w:r>
      <w:r w:rsidRPr="001D7B7E">
        <w:rPr>
          <w:sz w:val="28"/>
          <w:szCs w:val="28"/>
        </w:rPr>
        <w:t xml:space="preserve">ого бюджета осуществляется путем выделения средств с последующим перечислением исполнителям конкретных мероприятий </w:t>
      </w:r>
      <w:r>
        <w:rPr>
          <w:sz w:val="28"/>
          <w:szCs w:val="28"/>
        </w:rPr>
        <w:t xml:space="preserve"> в установленном законом порядке.</w:t>
      </w:r>
    </w:p>
    <w:p w:rsidR="00C9355A" w:rsidRDefault="00C9355A" w:rsidP="00C9355A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B8A">
        <w:rPr>
          <w:rFonts w:ascii="Times New Roman" w:hAnsi="Times New Roman" w:cs="Times New Roman"/>
          <w:color w:val="000000"/>
          <w:sz w:val="28"/>
          <w:szCs w:val="28"/>
        </w:rPr>
        <w:t xml:space="preserve">Корректировка программных мероприятий и их ресурсного обеспечения в ходе реализации Программы осуществляется путем внесения изменений в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13B8A">
        <w:rPr>
          <w:rFonts w:ascii="Times New Roman" w:hAnsi="Times New Roman" w:cs="Times New Roman"/>
          <w:color w:val="000000"/>
          <w:sz w:val="28"/>
          <w:szCs w:val="28"/>
        </w:rPr>
        <w:t>рограмму и оформляется Постановлением Администрации муниципального образования «Кардымовский район».</w:t>
      </w:r>
    </w:p>
    <w:p w:rsidR="00C9355A" w:rsidRDefault="00C9355A" w:rsidP="00C9355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13B8A">
        <w:rPr>
          <w:rFonts w:ascii="Times New Roman" w:hAnsi="Times New Roman" w:cs="Times New Roman"/>
          <w:color w:val="000000"/>
          <w:sz w:val="28"/>
          <w:szCs w:val="28"/>
        </w:rPr>
        <w:t>Контроль за реализацией Программы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З</w:t>
      </w:r>
      <w:r w:rsidRPr="00150AC5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150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50AC5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150AC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«Кардымовский район».</w:t>
      </w:r>
    </w:p>
    <w:p w:rsidR="00C9355A" w:rsidRDefault="00C9355A" w:rsidP="00C9355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9355A" w:rsidRDefault="00C9355A" w:rsidP="00C9355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55A" w:rsidRDefault="00C9355A" w:rsidP="00C9355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9355A" w:rsidRDefault="00C9355A" w:rsidP="00C9355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9355A" w:rsidRDefault="00C9355A" w:rsidP="00C9355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9355A" w:rsidRDefault="00C9355A" w:rsidP="00C9355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9355A" w:rsidRDefault="00C9355A" w:rsidP="00C9355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9355A" w:rsidRDefault="00C9355A" w:rsidP="00C9355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9355A" w:rsidRDefault="00C9355A" w:rsidP="00C9355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9355A" w:rsidRDefault="00C9355A" w:rsidP="00C9355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9355A" w:rsidRDefault="00C9355A" w:rsidP="00C9355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  <w:sectPr w:rsidR="00C9355A" w:rsidSect="00297A9E">
          <w:pgSz w:w="11906" w:h="16838"/>
          <w:pgMar w:top="993" w:right="567" w:bottom="851" w:left="1134" w:header="709" w:footer="709" w:gutter="0"/>
          <w:cols w:space="708"/>
          <w:titlePg/>
          <w:docGrid w:linePitch="360"/>
        </w:sectPr>
      </w:pPr>
    </w:p>
    <w:p w:rsidR="00C9355A" w:rsidRPr="00173499" w:rsidRDefault="00C9355A" w:rsidP="00C9355A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173499">
        <w:rPr>
          <w:sz w:val="28"/>
          <w:szCs w:val="28"/>
        </w:rPr>
        <w:lastRenderedPageBreak/>
        <w:t>Приложение</w:t>
      </w:r>
    </w:p>
    <w:p w:rsidR="00C9355A" w:rsidRPr="00287DD3" w:rsidRDefault="00C9355A" w:rsidP="00C9355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9355A" w:rsidRDefault="00C9355A" w:rsidP="00C9355A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87DD3">
        <w:rPr>
          <w:rFonts w:ascii="Times New Roman" w:hAnsi="Times New Roman" w:cs="Times New Roman"/>
          <w:sz w:val="28"/>
          <w:szCs w:val="28"/>
        </w:rPr>
        <w:t>к долгосрочной</w:t>
      </w:r>
      <w:r w:rsidRPr="00287DD3">
        <w:rPr>
          <w:rFonts w:ascii="Times New Roman" w:hAnsi="Times New Roman" w:cs="Times New Roman"/>
          <w:bCs/>
          <w:sz w:val="28"/>
          <w:szCs w:val="28"/>
        </w:rPr>
        <w:t xml:space="preserve"> муниципальной</w:t>
      </w:r>
    </w:p>
    <w:p w:rsidR="00C9355A" w:rsidRDefault="00C9355A" w:rsidP="00C9355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87DD3">
        <w:rPr>
          <w:rFonts w:ascii="Times New Roman" w:hAnsi="Times New Roman" w:cs="Times New Roman"/>
          <w:bCs/>
          <w:sz w:val="28"/>
          <w:szCs w:val="28"/>
        </w:rPr>
        <w:t xml:space="preserve"> целевой программе </w:t>
      </w:r>
      <w:r w:rsidRPr="006A6A63">
        <w:rPr>
          <w:rFonts w:ascii="Times New Roman" w:hAnsi="Times New Roman" w:cs="Times New Roman"/>
          <w:sz w:val="28"/>
          <w:szCs w:val="28"/>
        </w:rPr>
        <w:t>«Экологическое информирование</w:t>
      </w:r>
    </w:p>
    <w:p w:rsidR="00C9355A" w:rsidRDefault="00C9355A" w:rsidP="00C9355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A6A63">
        <w:rPr>
          <w:rFonts w:ascii="Times New Roman" w:hAnsi="Times New Roman" w:cs="Times New Roman"/>
          <w:sz w:val="28"/>
          <w:szCs w:val="28"/>
        </w:rPr>
        <w:t xml:space="preserve"> населения муниципального образования</w:t>
      </w:r>
    </w:p>
    <w:p w:rsidR="00C9355A" w:rsidRDefault="00C9355A" w:rsidP="00C9355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6A6A63">
        <w:rPr>
          <w:rFonts w:ascii="Times New Roman" w:hAnsi="Times New Roman" w:cs="Times New Roman"/>
          <w:sz w:val="28"/>
          <w:szCs w:val="28"/>
        </w:rPr>
        <w:t xml:space="preserve"> «Кардымовский район» Смоленской области» </w:t>
      </w:r>
    </w:p>
    <w:p w:rsidR="00C9355A" w:rsidRPr="00173499" w:rsidRDefault="00C9355A" w:rsidP="00C9355A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A6A63">
        <w:rPr>
          <w:rFonts w:ascii="Times New Roman" w:hAnsi="Times New Roman" w:cs="Times New Roman"/>
          <w:sz w:val="28"/>
          <w:szCs w:val="28"/>
        </w:rPr>
        <w:t>на 2013-2015 годы</w:t>
      </w:r>
    </w:p>
    <w:p w:rsidR="00C9355A" w:rsidRDefault="00C9355A" w:rsidP="00C9355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C9355A" w:rsidRPr="002607A8" w:rsidRDefault="00C9355A" w:rsidP="00C9355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607A8">
        <w:rPr>
          <w:b/>
          <w:sz w:val="28"/>
          <w:szCs w:val="28"/>
        </w:rPr>
        <w:t>ПЕРЕЧЕНЬ</w:t>
      </w:r>
    </w:p>
    <w:p w:rsidR="00C9355A" w:rsidRPr="002607A8" w:rsidRDefault="00C9355A" w:rsidP="00C9355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607A8">
        <w:rPr>
          <w:b/>
          <w:sz w:val="28"/>
          <w:szCs w:val="28"/>
        </w:rPr>
        <w:t>программных мероприятий</w:t>
      </w:r>
    </w:p>
    <w:p w:rsidR="00C9355A" w:rsidRDefault="00C9355A" w:rsidP="00C9355A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5244"/>
        <w:gridCol w:w="1417"/>
        <w:gridCol w:w="2978"/>
        <w:gridCol w:w="850"/>
        <w:gridCol w:w="851"/>
        <w:gridCol w:w="850"/>
        <w:gridCol w:w="992"/>
        <w:gridCol w:w="1843"/>
      </w:tblGrid>
      <w:tr w:rsidR="00C9355A" w:rsidRPr="00B03098" w:rsidTr="00A60967">
        <w:tc>
          <w:tcPr>
            <w:tcW w:w="534" w:type="dxa"/>
            <w:vMerge w:val="restart"/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03098">
              <w:rPr>
                <w:b/>
                <w:sz w:val="20"/>
                <w:szCs w:val="20"/>
              </w:rPr>
              <w:t>№</w:t>
            </w:r>
          </w:p>
          <w:p w:rsidR="00C9355A" w:rsidRPr="00B03098" w:rsidRDefault="00C9355A" w:rsidP="00A60967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sz w:val="20"/>
                <w:szCs w:val="20"/>
              </w:rPr>
            </w:pPr>
            <w:r w:rsidRPr="00B03098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5244" w:type="dxa"/>
            <w:vMerge w:val="restart"/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03098">
              <w:rPr>
                <w:b/>
                <w:sz w:val="20"/>
                <w:szCs w:val="20"/>
              </w:rPr>
              <w:t xml:space="preserve">Наименование </w:t>
            </w:r>
          </w:p>
          <w:p w:rsidR="00C9355A" w:rsidRPr="00B03098" w:rsidRDefault="00C9355A" w:rsidP="00A6096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03098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417" w:type="dxa"/>
            <w:vMerge w:val="restart"/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sz w:val="20"/>
                <w:szCs w:val="20"/>
              </w:rPr>
            </w:pPr>
            <w:r w:rsidRPr="00B03098">
              <w:rPr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2978" w:type="dxa"/>
            <w:vMerge w:val="restart"/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03098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3543" w:type="dxa"/>
            <w:gridSpan w:val="4"/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03098">
              <w:rPr>
                <w:b/>
                <w:sz w:val="20"/>
                <w:szCs w:val="20"/>
              </w:rPr>
              <w:t>Объем финансирования (руб.)</w:t>
            </w:r>
          </w:p>
        </w:tc>
        <w:tc>
          <w:tcPr>
            <w:tcW w:w="1843" w:type="dxa"/>
            <w:vMerge w:val="restart"/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03098">
              <w:rPr>
                <w:b/>
                <w:sz w:val="20"/>
                <w:szCs w:val="20"/>
              </w:rPr>
              <w:t>Источник финансирования</w:t>
            </w:r>
          </w:p>
        </w:tc>
      </w:tr>
      <w:tr w:rsidR="00C9355A" w:rsidRPr="00B03098" w:rsidTr="00A60967">
        <w:tc>
          <w:tcPr>
            <w:tcW w:w="534" w:type="dxa"/>
            <w:vMerge/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78" w:type="dxa"/>
            <w:vMerge/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sz w:val="20"/>
                <w:szCs w:val="20"/>
              </w:rPr>
            </w:pPr>
            <w:r w:rsidRPr="00B03098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693" w:type="dxa"/>
            <w:gridSpan w:val="3"/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03098">
              <w:rPr>
                <w:b/>
                <w:sz w:val="20"/>
                <w:szCs w:val="20"/>
              </w:rPr>
              <w:t>в том числе по годам</w:t>
            </w:r>
          </w:p>
        </w:tc>
        <w:tc>
          <w:tcPr>
            <w:tcW w:w="1843" w:type="dxa"/>
            <w:vMerge/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9355A" w:rsidRPr="00B03098" w:rsidTr="00A60967">
        <w:tc>
          <w:tcPr>
            <w:tcW w:w="534" w:type="dxa"/>
            <w:vMerge/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78" w:type="dxa"/>
            <w:vMerge/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03098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850" w:type="dxa"/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03098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992" w:type="dxa"/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03098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843" w:type="dxa"/>
            <w:vMerge/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9355A" w:rsidRPr="00B03098" w:rsidTr="00A60967">
        <w:tc>
          <w:tcPr>
            <w:tcW w:w="534" w:type="dxa"/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3098">
              <w:rPr>
                <w:sz w:val="20"/>
                <w:szCs w:val="20"/>
              </w:rPr>
              <w:t>1</w:t>
            </w:r>
          </w:p>
        </w:tc>
        <w:tc>
          <w:tcPr>
            <w:tcW w:w="5244" w:type="dxa"/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3098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3098">
              <w:rPr>
                <w:sz w:val="20"/>
                <w:szCs w:val="20"/>
              </w:rPr>
              <w:t>3</w:t>
            </w:r>
          </w:p>
        </w:tc>
        <w:tc>
          <w:tcPr>
            <w:tcW w:w="2978" w:type="dxa"/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3098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3098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3098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3098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3098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3098">
              <w:rPr>
                <w:sz w:val="20"/>
                <w:szCs w:val="20"/>
              </w:rPr>
              <w:t>9</w:t>
            </w:r>
          </w:p>
        </w:tc>
      </w:tr>
      <w:tr w:rsidR="00C9355A" w:rsidRPr="00B03098" w:rsidTr="00A60967">
        <w:tc>
          <w:tcPr>
            <w:tcW w:w="15559" w:type="dxa"/>
            <w:gridSpan w:val="9"/>
          </w:tcPr>
          <w:p w:rsidR="00C9355A" w:rsidRPr="00B03098" w:rsidRDefault="00C9355A" w:rsidP="00A60967">
            <w:pPr>
              <w:pStyle w:val="fr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firstLine="720"/>
              <w:rPr>
                <w:b/>
                <w:sz w:val="20"/>
                <w:szCs w:val="20"/>
              </w:rPr>
            </w:pPr>
            <w:r w:rsidRPr="00B03098">
              <w:rPr>
                <w:b/>
                <w:sz w:val="20"/>
                <w:szCs w:val="20"/>
              </w:rPr>
              <w:t>Задача 1. Разработка и актуализация тематической экологической страницы  на сайте Администрации муниципального образования «Кардымовский район» Кардымовского района</w:t>
            </w:r>
          </w:p>
        </w:tc>
      </w:tr>
      <w:tr w:rsidR="00C9355A" w:rsidRPr="00B03098" w:rsidTr="00A60967">
        <w:tc>
          <w:tcPr>
            <w:tcW w:w="534" w:type="dxa"/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0309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5244" w:type="dxa"/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03098">
              <w:rPr>
                <w:sz w:val="20"/>
                <w:szCs w:val="20"/>
              </w:rPr>
              <w:t>Разработка и актуализация тематической экологической страницы  на сайте Администрации муниципального образования «Кардымовский район» Кардымовского района</w:t>
            </w:r>
          </w:p>
        </w:tc>
        <w:tc>
          <w:tcPr>
            <w:tcW w:w="1417" w:type="dxa"/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ind w:right="-108" w:hanging="108"/>
              <w:jc w:val="both"/>
              <w:rPr>
                <w:sz w:val="20"/>
                <w:szCs w:val="20"/>
              </w:rPr>
            </w:pPr>
            <w:r w:rsidRPr="00B03098">
              <w:rPr>
                <w:sz w:val="20"/>
                <w:szCs w:val="20"/>
              </w:rPr>
              <w:t>2013-2015 гг.</w:t>
            </w:r>
          </w:p>
        </w:tc>
        <w:tc>
          <w:tcPr>
            <w:tcW w:w="2978" w:type="dxa"/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03098">
              <w:rPr>
                <w:sz w:val="20"/>
                <w:szCs w:val="20"/>
              </w:rPr>
              <w:t>Отдел строительства и коммуникаций  Администрации муниципального образования «Кардымовский район» Смоленской области</w:t>
            </w:r>
          </w:p>
        </w:tc>
        <w:tc>
          <w:tcPr>
            <w:tcW w:w="850" w:type="dxa"/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B0309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B0309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B0309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B0309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03098">
              <w:rPr>
                <w:sz w:val="20"/>
                <w:szCs w:val="20"/>
              </w:rPr>
              <w:t>-</w:t>
            </w:r>
          </w:p>
        </w:tc>
      </w:tr>
      <w:tr w:rsidR="00C9355A" w:rsidRPr="00B03098" w:rsidTr="00A60967">
        <w:tc>
          <w:tcPr>
            <w:tcW w:w="10173" w:type="dxa"/>
            <w:gridSpan w:val="4"/>
            <w:tcBorders>
              <w:bottom w:val="nil"/>
            </w:tcBorders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03098">
              <w:rPr>
                <w:b/>
                <w:sz w:val="20"/>
                <w:szCs w:val="20"/>
              </w:rPr>
              <w:t>Итого:</w:t>
            </w:r>
          </w:p>
          <w:p w:rsidR="00C9355A" w:rsidRPr="00B03098" w:rsidRDefault="00C9355A" w:rsidP="00A6096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03098">
              <w:rPr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tcBorders>
              <w:bottom w:val="nil"/>
            </w:tcBorders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B0309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B0309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B0309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B0309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  <w:tcBorders>
              <w:bottom w:val="nil"/>
            </w:tcBorders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9355A" w:rsidRPr="00B03098" w:rsidTr="00A60967">
        <w:tc>
          <w:tcPr>
            <w:tcW w:w="10173" w:type="dxa"/>
            <w:gridSpan w:val="4"/>
            <w:tcBorders>
              <w:top w:val="nil"/>
            </w:tcBorders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03098">
              <w:rPr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850" w:type="dxa"/>
            <w:tcBorders>
              <w:top w:val="nil"/>
            </w:tcBorders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B0309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</w:tcBorders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B0309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</w:tcBorders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B0309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val="en-US"/>
              </w:rPr>
            </w:pPr>
            <w:r w:rsidRPr="00B0309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  <w:tcBorders>
              <w:top w:val="nil"/>
            </w:tcBorders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9355A" w:rsidRPr="00B03098" w:rsidTr="00A60967">
        <w:tc>
          <w:tcPr>
            <w:tcW w:w="15559" w:type="dxa"/>
            <w:gridSpan w:val="9"/>
          </w:tcPr>
          <w:p w:rsidR="00C9355A" w:rsidRPr="00B03098" w:rsidRDefault="00C9355A" w:rsidP="00A60967">
            <w:pPr>
              <w:pStyle w:val="fr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firstLine="720"/>
              <w:rPr>
                <w:b/>
                <w:sz w:val="20"/>
                <w:szCs w:val="20"/>
              </w:rPr>
            </w:pPr>
            <w:r w:rsidRPr="00B03098">
              <w:rPr>
                <w:b/>
                <w:sz w:val="20"/>
                <w:szCs w:val="20"/>
              </w:rPr>
              <w:t>Задача 2. Проведение массовых мероприятий, экологических акций в рамках Дней защиты от экологической опасности.</w:t>
            </w:r>
          </w:p>
        </w:tc>
      </w:tr>
      <w:tr w:rsidR="00C9355A" w:rsidRPr="00B03098" w:rsidTr="00A60967">
        <w:tc>
          <w:tcPr>
            <w:tcW w:w="534" w:type="dxa"/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03098">
              <w:rPr>
                <w:sz w:val="20"/>
                <w:szCs w:val="20"/>
              </w:rPr>
              <w:t>2.1</w:t>
            </w:r>
          </w:p>
        </w:tc>
        <w:tc>
          <w:tcPr>
            <w:tcW w:w="5244" w:type="dxa"/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03098">
              <w:rPr>
                <w:sz w:val="20"/>
                <w:szCs w:val="20"/>
              </w:rPr>
              <w:t>«День экологических знаний»</w:t>
            </w:r>
          </w:p>
        </w:tc>
        <w:tc>
          <w:tcPr>
            <w:tcW w:w="1417" w:type="dxa"/>
          </w:tcPr>
          <w:p w:rsidR="00C9355A" w:rsidRPr="00B03098" w:rsidRDefault="00C9355A" w:rsidP="00A60967">
            <w:pPr>
              <w:ind w:right="-108" w:hanging="108"/>
              <w:rPr>
                <w:sz w:val="20"/>
                <w:szCs w:val="20"/>
              </w:rPr>
            </w:pPr>
            <w:r w:rsidRPr="00B03098">
              <w:rPr>
                <w:sz w:val="20"/>
                <w:szCs w:val="20"/>
              </w:rPr>
              <w:t>2013-2015 гг.</w:t>
            </w:r>
          </w:p>
        </w:tc>
        <w:tc>
          <w:tcPr>
            <w:tcW w:w="2978" w:type="dxa"/>
          </w:tcPr>
          <w:p w:rsidR="00C9355A" w:rsidRPr="00B03098" w:rsidRDefault="00C9355A" w:rsidP="00A60967">
            <w:pPr>
              <w:jc w:val="center"/>
              <w:rPr>
                <w:sz w:val="20"/>
                <w:szCs w:val="20"/>
              </w:rPr>
            </w:pPr>
            <w:r w:rsidRPr="00B03098">
              <w:rPr>
                <w:sz w:val="20"/>
                <w:szCs w:val="20"/>
              </w:rPr>
              <w:t>МБУК «ЦКС»</w:t>
            </w:r>
          </w:p>
        </w:tc>
        <w:tc>
          <w:tcPr>
            <w:tcW w:w="850" w:type="dxa"/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03098">
              <w:rPr>
                <w:sz w:val="20"/>
                <w:szCs w:val="20"/>
              </w:rPr>
              <w:t>3000</w:t>
            </w:r>
          </w:p>
        </w:tc>
        <w:tc>
          <w:tcPr>
            <w:tcW w:w="851" w:type="dxa"/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03098">
              <w:rPr>
                <w:sz w:val="20"/>
                <w:szCs w:val="20"/>
              </w:rPr>
              <w:t>1000</w:t>
            </w:r>
          </w:p>
        </w:tc>
        <w:tc>
          <w:tcPr>
            <w:tcW w:w="850" w:type="dxa"/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03098"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03098">
              <w:rPr>
                <w:sz w:val="20"/>
                <w:szCs w:val="20"/>
              </w:rPr>
              <w:t>1000</w:t>
            </w:r>
          </w:p>
        </w:tc>
        <w:tc>
          <w:tcPr>
            <w:tcW w:w="1843" w:type="dxa"/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03098">
              <w:rPr>
                <w:sz w:val="20"/>
                <w:szCs w:val="20"/>
              </w:rPr>
              <w:t>Районный бюджет</w:t>
            </w:r>
          </w:p>
        </w:tc>
      </w:tr>
      <w:tr w:rsidR="00C9355A" w:rsidRPr="00B03098" w:rsidTr="00A60967">
        <w:tc>
          <w:tcPr>
            <w:tcW w:w="534" w:type="dxa"/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03098">
              <w:rPr>
                <w:sz w:val="20"/>
                <w:szCs w:val="20"/>
              </w:rPr>
              <w:t>2.2</w:t>
            </w:r>
          </w:p>
        </w:tc>
        <w:tc>
          <w:tcPr>
            <w:tcW w:w="5244" w:type="dxa"/>
          </w:tcPr>
          <w:p w:rsidR="00C9355A" w:rsidRPr="00B03098" w:rsidRDefault="00C9355A" w:rsidP="00A60967">
            <w:pPr>
              <w:jc w:val="both"/>
              <w:rPr>
                <w:color w:val="984806"/>
                <w:sz w:val="20"/>
                <w:szCs w:val="20"/>
              </w:rPr>
            </w:pPr>
            <w:r w:rsidRPr="00B03098">
              <w:rPr>
                <w:sz w:val="20"/>
                <w:szCs w:val="20"/>
              </w:rPr>
              <w:t>«Всемирный День  борьбы с курением»</w:t>
            </w:r>
          </w:p>
        </w:tc>
        <w:tc>
          <w:tcPr>
            <w:tcW w:w="1417" w:type="dxa"/>
          </w:tcPr>
          <w:p w:rsidR="00C9355A" w:rsidRPr="00B03098" w:rsidRDefault="00C9355A" w:rsidP="00A60967">
            <w:pPr>
              <w:ind w:right="-108" w:hanging="108"/>
              <w:rPr>
                <w:sz w:val="20"/>
                <w:szCs w:val="20"/>
              </w:rPr>
            </w:pPr>
            <w:r w:rsidRPr="00B03098">
              <w:rPr>
                <w:sz w:val="20"/>
                <w:szCs w:val="20"/>
              </w:rPr>
              <w:t>2013-2015 гг.</w:t>
            </w:r>
          </w:p>
        </w:tc>
        <w:tc>
          <w:tcPr>
            <w:tcW w:w="2978" w:type="dxa"/>
          </w:tcPr>
          <w:p w:rsidR="00C9355A" w:rsidRPr="00B03098" w:rsidRDefault="00C9355A" w:rsidP="00A60967">
            <w:pPr>
              <w:jc w:val="center"/>
              <w:rPr>
                <w:sz w:val="20"/>
                <w:szCs w:val="20"/>
              </w:rPr>
            </w:pPr>
            <w:r w:rsidRPr="00B03098">
              <w:rPr>
                <w:sz w:val="20"/>
                <w:szCs w:val="20"/>
              </w:rPr>
              <w:t>МБУК «ЦКС»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03098">
              <w:rPr>
                <w:sz w:val="20"/>
                <w:szCs w:val="20"/>
              </w:rPr>
              <w:t>5500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03098">
              <w:rPr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03098">
              <w:rPr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03098">
              <w:rPr>
                <w:sz w:val="20"/>
                <w:szCs w:val="20"/>
              </w:rPr>
              <w:t>2000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03098">
              <w:rPr>
                <w:sz w:val="20"/>
                <w:szCs w:val="20"/>
              </w:rPr>
              <w:t>Районный бюджет</w:t>
            </w:r>
          </w:p>
        </w:tc>
      </w:tr>
      <w:tr w:rsidR="00C9355A" w:rsidRPr="00B03098" w:rsidTr="00A60967">
        <w:tc>
          <w:tcPr>
            <w:tcW w:w="534" w:type="dxa"/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03098">
              <w:rPr>
                <w:sz w:val="20"/>
                <w:szCs w:val="20"/>
              </w:rPr>
              <w:t>2.3</w:t>
            </w:r>
          </w:p>
        </w:tc>
        <w:tc>
          <w:tcPr>
            <w:tcW w:w="5244" w:type="dxa"/>
          </w:tcPr>
          <w:p w:rsidR="00C9355A" w:rsidRPr="00B03098" w:rsidRDefault="00C9355A" w:rsidP="00A60967">
            <w:pPr>
              <w:pStyle w:val="aa"/>
              <w:spacing w:before="0" w:after="0"/>
              <w:jc w:val="both"/>
              <w:rPr>
                <w:color w:val="984806"/>
                <w:sz w:val="20"/>
                <w:szCs w:val="20"/>
              </w:rPr>
            </w:pPr>
            <w:r w:rsidRPr="00B03098">
              <w:rPr>
                <w:sz w:val="20"/>
                <w:szCs w:val="20"/>
              </w:rPr>
              <w:t>«Международный День защиты детей» -  1 июня</w:t>
            </w:r>
          </w:p>
        </w:tc>
        <w:tc>
          <w:tcPr>
            <w:tcW w:w="1417" w:type="dxa"/>
          </w:tcPr>
          <w:p w:rsidR="00C9355A" w:rsidRPr="00B03098" w:rsidRDefault="00C9355A" w:rsidP="00A60967">
            <w:pPr>
              <w:ind w:right="-108" w:hanging="108"/>
              <w:rPr>
                <w:sz w:val="20"/>
                <w:szCs w:val="20"/>
              </w:rPr>
            </w:pPr>
            <w:r w:rsidRPr="00B03098">
              <w:rPr>
                <w:sz w:val="20"/>
                <w:szCs w:val="20"/>
              </w:rPr>
              <w:t>2013-2015 гг.</w:t>
            </w:r>
          </w:p>
        </w:tc>
        <w:tc>
          <w:tcPr>
            <w:tcW w:w="2978" w:type="dxa"/>
          </w:tcPr>
          <w:p w:rsidR="00C9355A" w:rsidRPr="00B03098" w:rsidRDefault="00C9355A" w:rsidP="00A60967">
            <w:pPr>
              <w:jc w:val="center"/>
              <w:rPr>
                <w:sz w:val="20"/>
                <w:szCs w:val="20"/>
              </w:rPr>
            </w:pPr>
            <w:r w:rsidRPr="00B03098">
              <w:rPr>
                <w:sz w:val="20"/>
                <w:szCs w:val="20"/>
              </w:rPr>
              <w:t>МБУК «ЦКС»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03098">
              <w:rPr>
                <w:sz w:val="20"/>
                <w:szCs w:val="20"/>
              </w:rPr>
              <w:t>3000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03098">
              <w:rPr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03098"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03098">
              <w:rPr>
                <w:sz w:val="20"/>
                <w:szCs w:val="20"/>
              </w:rPr>
              <w:t>1000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03098">
              <w:rPr>
                <w:sz w:val="20"/>
                <w:szCs w:val="20"/>
              </w:rPr>
              <w:t>Районный бюджет</w:t>
            </w:r>
          </w:p>
        </w:tc>
      </w:tr>
      <w:tr w:rsidR="00C9355A" w:rsidRPr="00B03098" w:rsidTr="00A60967">
        <w:tc>
          <w:tcPr>
            <w:tcW w:w="534" w:type="dxa"/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03098">
              <w:rPr>
                <w:sz w:val="20"/>
                <w:szCs w:val="20"/>
              </w:rPr>
              <w:t>2.4</w:t>
            </w:r>
          </w:p>
        </w:tc>
        <w:tc>
          <w:tcPr>
            <w:tcW w:w="5244" w:type="dxa"/>
          </w:tcPr>
          <w:p w:rsidR="00C9355A" w:rsidRPr="00B03098" w:rsidRDefault="00C9355A" w:rsidP="00A60967">
            <w:pPr>
              <w:pStyle w:val="aa"/>
              <w:spacing w:before="0" w:after="0"/>
              <w:jc w:val="both"/>
              <w:rPr>
                <w:sz w:val="20"/>
                <w:szCs w:val="20"/>
              </w:rPr>
            </w:pPr>
            <w:r w:rsidRPr="00B03098">
              <w:rPr>
                <w:sz w:val="20"/>
                <w:szCs w:val="20"/>
              </w:rPr>
              <w:t>Природоохранная акция «Марш парков»</w:t>
            </w:r>
          </w:p>
        </w:tc>
        <w:tc>
          <w:tcPr>
            <w:tcW w:w="1417" w:type="dxa"/>
          </w:tcPr>
          <w:p w:rsidR="00C9355A" w:rsidRPr="00B03098" w:rsidRDefault="00C9355A" w:rsidP="00A60967">
            <w:pPr>
              <w:ind w:right="-108" w:hanging="108"/>
              <w:rPr>
                <w:sz w:val="20"/>
                <w:szCs w:val="20"/>
              </w:rPr>
            </w:pPr>
            <w:r w:rsidRPr="00B03098">
              <w:rPr>
                <w:sz w:val="20"/>
                <w:szCs w:val="20"/>
              </w:rPr>
              <w:t>2014-2015 гг.</w:t>
            </w:r>
          </w:p>
        </w:tc>
        <w:tc>
          <w:tcPr>
            <w:tcW w:w="2978" w:type="dxa"/>
          </w:tcPr>
          <w:p w:rsidR="00C9355A" w:rsidRPr="00B03098" w:rsidRDefault="00C9355A" w:rsidP="00A60967">
            <w:pPr>
              <w:jc w:val="center"/>
              <w:rPr>
                <w:sz w:val="20"/>
                <w:szCs w:val="20"/>
              </w:rPr>
            </w:pPr>
            <w:r w:rsidRPr="00B03098">
              <w:rPr>
                <w:sz w:val="20"/>
                <w:szCs w:val="20"/>
              </w:rPr>
              <w:t>Структурные подразделения Администрации муниципального образования «Кардымовский район» Смоленской области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03098">
              <w:rPr>
                <w:sz w:val="20"/>
                <w:szCs w:val="20"/>
              </w:rPr>
              <w:t>5500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0309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03098">
              <w:rPr>
                <w:sz w:val="20"/>
                <w:szCs w:val="20"/>
              </w:rPr>
              <w:t>3000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03098">
              <w:rPr>
                <w:sz w:val="20"/>
                <w:szCs w:val="20"/>
              </w:rPr>
              <w:t>2500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03098">
              <w:rPr>
                <w:sz w:val="20"/>
                <w:szCs w:val="20"/>
              </w:rPr>
              <w:t>Районный бюджет</w:t>
            </w:r>
          </w:p>
        </w:tc>
      </w:tr>
      <w:tr w:rsidR="00C9355A" w:rsidRPr="00B03098" w:rsidTr="00A60967">
        <w:tc>
          <w:tcPr>
            <w:tcW w:w="10173" w:type="dxa"/>
            <w:gridSpan w:val="4"/>
            <w:vMerge w:val="restart"/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03098">
              <w:rPr>
                <w:b/>
                <w:sz w:val="20"/>
                <w:szCs w:val="20"/>
              </w:rPr>
              <w:t>Итого:</w:t>
            </w:r>
          </w:p>
          <w:p w:rsidR="00C9355A" w:rsidRPr="00B03098" w:rsidRDefault="00C9355A" w:rsidP="00A6096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03098">
              <w:rPr>
                <w:sz w:val="20"/>
                <w:szCs w:val="20"/>
              </w:rPr>
              <w:t>в том числе:</w:t>
            </w:r>
          </w:p>
          <w:p w:rsidR="00C9355A" w:rsidRPr="00B03098" w:rsidRDefault="00C9355A" w:rsidP="00A6096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03098">
              <w:rPr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850" w:type="dxa"/>
            <w:tcBorders>
              <w:bottom w:val="nil"/>
            </w:tcBorders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B03098">
              <w:rPr>
                <w:b/>
                <w:sz w:val="20"/>
                <w:szCs w:val="20"/>
              </w:rPr>
              <w:t>16000</w:t>
            </w:r>
          </w:p>
        </w:tc>
        <w:tc>
          <w:tcPr>
            <w:tcW w:w="851" w:type="dxa"/>
            <w:tcBorders>
              <w:bottom w:val="nil"/>
            </w:tcBorders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B03098">
              <w:rPr>
                <w:b/>
                <w:sz w:val="20"/>
                <w:szCs w:val="20"/>
              </w:rPr>
              <w:t>3000</w:t>
            </w:r>
          </w:p>
        </w:tc>
        <w:tc>
          <w:tcPr>
            <w:tcW w:w="850" w:type="dxa"/>
            <w:tcBorders>
              <w:bottom w:val="nil"/>
            </w:tcBorders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B03098">
              <w:rPr>
                <w:b/>
                <w:sz w:val="20"/>
                <w:szCs w:val="20"/>
              </w:rPr>
              <w:t>6500</w:t>
            </w:r>
          </w:p>
        </w:tc>
        <w:tc>
          <w:tcPr>
            <w:tcW w:w="992" w:type="dxa"/>
            <w:tcBorders>
              <w:bottom w:val="nil"/>
            </w:tcBorders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B03098">
              <w:rPr>
                <w:b/>
                <w:sz w:val="20"/>
                <w:szCs w:val="20"/>
              </w:rPr>
              <w:t>6500</w:t>
            </w:r>
          </w:p>
        </w:tc>
        <w:tc>
          <w:tcPr>
            <w:tcW w:w="1843" w:type="dxa"/>
            <w:tcBorders>
              <w:bottom w:val="nil"/>
            </w:tcBorders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9355A" w:rsidRPr="00B03098" w:rsidTr="00A60967">
        <w:tc>
          <w:tcPr>
            <w:tcW w:w="10173" w:type="dxa"/>
            <w:gridSpan w:val="4"/>
            <w:vMerge/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val="en-US"/>
              </w:rPr>
            </w:pPr>
          </w:p>
          <w:p w:rsidR="00C9355A" w:rsidRPr="00B03098" w:rsidRDefault="00C9355A" w:rsidP="00A6096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B03098">
              <w:rPr>
                <w:b/>
                <w:sz w:val="20"/>
                <w:szCs w:val="20"/>
              </w:rPr>
              <w:t>16000</w:t>
            </w:r>
          </w:p>
        </w:tc>
        <w:tc>
          <w:tcPr>
            <w:tcW w:w="851" w:type="dxa"/>
            <w:tcBorders>
              <w:top w:val="nil"/>
            </w:tcBorders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val="en-US"/>
              </w:rPr>
            </w:pPr>
          </w:p>
          <w:p w:rsidR="00C9355A" w:rsidRPr="00B03098" w:rsidRDefault="00C9355A" w:rsidP="00A6096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B03098">
              <w:rPr>
                <w:b/>
                <w:sz w:val="20"/>
                <w:szCs w:val="20"/>
              </w:rPr>
              <w:t>3000</w:t>
            </w:r>
          </w:p>
        </w:tc>
        <w:tc>
          <w:tcPr>
            <w:tcW w:w="850" w:type="dxa"/>
            <w:tcBorders>
              <w:top w:val="nil"/>
            </w:tcBorders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val="en-US"/>
              </w:rPr>
            </w:pPr>
          </w:p>
          <w:p w:rsidR="00C9355A" w:rsidRPr="00B03098" w:rsidRDefault="00C9355A" w:rsidP="00A6096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B03098">
              <w:rPr>
                <w:b/>
                <w:sz w:val="20"/>
                <w:szCs w:val="20"/>
              </w:rPr>
              <w:t>6500</w:t>
            </w:r>
          </w:p>
        </w:tc>
        <w:tc>
          <w:tcPr>
            <w:tcW w:w="992" w:type="dxa"/>
            <w:tcBorders>
              <w:top w:val="nil"/>
            </w:tcBorders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val="en-US"/>
              </w:rPr>
            </w:pPr>
          </w:p>
          <w:p w:rsidR="00C9355A" w:rsidRPr="00B03098" w:rsidRDefault="00C9355A" w:rsidP="00A6096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B03098">
              <w:rPr>
                <w:b/>
                <w:sz w:val="20"/>
                <w:szCs w:val="20"/>
              </w:rPr>
              <w:t>6500</w:t>
            </w:r>
          </w:p>
        </w:tc>
        <w:tc>
          <w:tcPr>
            <w:tcW w:w="1843" w:type="dxa"/>
            <w:tcBorders>
              <w:top w:val="nil"/>
            </w:tcBorders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9355A" w:rsidRPr="00B03098" w:rsidTr="00A60967">
        <w:tc>
          <w:tcPr>
            <w:tcW w:w="15559" w:type="dxa"/>
            <w:gridSpan w:val="9"/>
          </w:tcPr>
          <w:p w:rsidR="00C9355A" w:rsidRPr="00B03098" w:rsidRDefault="00C9355A" w:rsidP="00A60967">
            <w:pPr>
              <w:pStyle w:val="fr5"/>
              <w:spacing w:before="0" w:beforeAutospacing="0" w:after="0" w:afterAutospacing="0"/>
              <w:ind w:firstLine="709"/>
              <w:rPr>
                <w:sz w:val="20"/>
                <w:szCs w:val="20"/>
              </w:rPr>
            </w:pPr>
            <w:r w:rsidRPr="00B03098">
              <w:rPr>
                <w:b/>
                <w:sz w:val="20"/>
                <w:szCs w:val="20"/>
              </w:rPr>
              <w:t>Задача 3. Издание и распространение брошюр о состоянии и об охране окружающей среды в Кардымовском районе.</w:t>
            </w:r>
          </w:p>
        </w:tc>
      </w:tr>
      <w:tr w:rsidR="00C9355A" w:rsidRPr="00B03098" w:rsidTr="00A60967">
        <w:tc>
          <w:tcPr>
            <w:tcW w:w="534" w:type="dxa"/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03098">
              <w:rPr>
                <w:sz w:val="20"/>
                <w:szCs w:val="20"/>
              </w:rPr>
              <w:t>3.1</w:t>
            </w:r>
          </w:p>
        </w:tc>
        <w:tc>
          <w:tcPr>
            <w:tcW w:w="5244" w:type="dxa"/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3098">
              <w:rPr>
                <w:sz w:val="20"/>
                <w:szCs w:val="20"/>
              </w:rPr>
              <w:t>Приобретение устройства цветной печати Epson Expression Home XP-207</w:t>
            </w:r>
          </w:p>
        </w:tc>
        <w:tc>
          <w:tcPr>
            <w:tcW w:w="1417" w:type="dxa"/>
          </w:tcPr>
          <w:p w:rsidR="00C9355A" w:rsidRPr="00B03098" w:rsidRDefault="00C9355A" w:rsidP="00A60967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B03098">
              <w:rPr>
                <w:sz w:val="20"/>
                <w:szCs w:val="20"/>
              </w:rPr>
              <w:t>2013 г</w:t>
            </w:r>
          </w:p>
        </w:tc>
        <w:tc>
          <w:tcPr>
            <w:tcW w:w="2978" w:type="dxa"/>
          </w:tcPr>
          <w:p w:rsidR="00C9355A" w:rsidRPr="00B03098" w:rsidRDefault="00C9355A" w:rsidP="00A60967">
            <w:pPr>
              <w:jc w:val="center"/>
              <w:rPr>
                <w:sz w:val="20"/>
                <w:szCs w:val="20"/>
              </w:rPr>
            </w:pPr>
            <w:r w:rsidRPr="00B03098">
              <w:rPr>
                <w:sz w:val="20"/>
                <w:szCs w:val="20"/>
              </w:rPr>
              <w:t xml:space="preserve">Отдел строительства и коммуникаций  Администрации муниципального образования </w:t>
            </w:r>
            <w:r w:rsidRPr="00B03098">
              <w:rPr>
                <w:sz w:val="20"/>
                <w:szCs w:val="20"/>
              </w:rPr>
              <w:lastRenderedPageBreak/>
              <w:t>«Кардымовский район» Смоленской области</w:t>
            </w:r>
          </w:p>
        </w:tc>
        <w:tc>
          <w:tcPr>
            <w:tcW w:w="850" w:type="dxa"/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03098">
              <w:rPr>
                <w:sz w:val="20"/>
                <w:szCs w:val="20"/>
              </w:rPr>
              <w:lastRenderedPageBreak/>
              <w:t>4000</w:t>
            </w:r>
          </w:p>
        </w:tc>
        <w:tc>
          <w:tcPr>
            <w:tcW w:w="851" w:type="dxa"/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03098">
              <w:rPr>
                <w:sz w:val="20"/>
                <w:szCs w:val="20"/>
              </w:rPr>
              <w:t>4000</w:t>
            </w:r>
          </w:p>
        </w:tc>
        <w:tc>
          <w:tcPr>
            <w:tcW w:w="850" w:type="dxa"/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0309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03098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03098">
              <w:rPr>
                <w:sz w:val="20"/>
                <w:szCs w:val="20"/>
              </w:rPr>
              <w:t>Районный бюджет</w:t>
            </w:r>
          </w:p>
        </w:tc>
      </w:tr>
      <w:tr w:rsidR="00C9355A" w:rsidRPr="00B03098" w:rsidTr="00A60967">
        <w:tc>
          <w:tcPr>
            <w:tcW w:w="534" w:type="dxa"/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03098">
              <w:rPr>
                <w:sz w:val="20"/>
                <w:szCs w:val="20"/>
              </w:rPr>
              <w:lastRenderedPageBreak/>
              <w:t>3.2</w:t>
            </w:r>
          </w:p>
        </w:tc>
        <w:tc>
          <w:tcPr>
            <w:tcW w:w="5244" w:type="dxa"/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3098">
              <w:rPr>
                <w:sz w:val="20"/>
                <w:szCs w:val="20"/>
              </w:rPr>
              <w:t>Приобретение расходных материалов для печати брошюр</w:t>
            </w:r>
          </w:p>
        </w:tc>
        <w:tc>
          <w:tcPr>
            <w:tcW w:w="1417" w:type="dxa"/>
          </w:tcPr>
          <w:p w:rsidR="00C9355A" w:rsidRPr="00B03098" w:rsidRDefault="00C9355A" w:rsidP="00A60967">
            <w:pPr>
              <w:ind w:right="-108" w:hanging="108"/>
              <w:rPr>
                <w:sz w:val="20"/>
                <w:szCs w:val="20"/>
              </w:rPr>
            </w:pPr>
            <w:r w:rsidRPr="00B03098">
              <w:rPr>
                <w:sz w:val="20"/>
                <w:szCs w:val="20"/>
              </w:rPr>
              <w:t>2013-2015 гг.</w:t>
            </w:r>
          </w:p>
        </w:tc>
        <w:tc>
          <w:tcPr>
            <w:tcW w:w="2978" w:type="dxa"/>
          </w:tcPr>
          <w:p w:rsidR="00C9355A" w:rsidRPr="00B03098" w:rsidRDefault="00C9355A" w:rsidP="00A60967">
            <w:pPr>
              <w:jc w:val="center"/>
              <w:rPr>
                <w:sz w:val="20"/>
                <w:szCs w:val="20"/>
              </w:rPr>
            </w:pPr>
            <w:r w:rsidRPr="00B03098">
              <w:rPr>
                <w:sz w:val="20"/>
                <w:szCs w:val="20"/>
              </w:rPr>
              <w:t>Отдел строительства и коммуникаций  Администрации муниципального образования «Кардымовский район» Смоленской области</w:t>
            </w:r>
          </w:p>
        </w:tc>
        <w:tc>
          <w:tcPr>
            <w:tcW w:w="850" w:type="dxa"/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03098">
              <w:rPr>
                <w:sz w:val="20"/>
                <w:szCs w:val="20"/>
              </w:rPr>
              <w:t>4000</w:t>
            </w:r>
          </w:p>
        </w:tc>
        <w:tc>
          <w:tcPr>
            <w:tcW w:w="851" w:type="dxa"/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03098">
              <w:rPr>
                <w:sz w:val="20"/>
                <w:szCs w:val="20"/>
              </w:rPr>
              <w:t>1000</w:t>
            </w:r>
          </w:p>
        </w:tc>
        <w:tc>
          <w:tcPr>
            <w:tcW w:w="850" w:type="dxa"/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03098">
              <w:rPr>
                <w:sz w:val="20"/>
                <w:szCs w:val="20"/>
              </w:rPr>
              <w:t>1500</w:t>
            </w:r>
          </w:p>
        </w:tc>
        <w:tc>
          <w:tcPr>
            <w:tcW w:w="992" w:type="dxa"/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03098">
              <w:rPr>
                <w:sz w:val="20"/>
                <w:szCs w:val="20"/>
              </w:rPr>
              <w:t>1500</w:t>
            </w:r>
          </w:p>
        </w:tc>
        <w:tc>
          <w:tcPr>
            <w:tcW w:w="1843" w:type="dxa"/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03098">
              <w:rPr>
                <w:sz w:val="20"/>
                <w:szCs w:val="20"/>
              </w:rPr>
              <w:t>Районный бюджет</w:t>
            </w:r>
          </w:p>
        </w:tc>
      </w:tr>
      <w:tr w:rsidR="00C9355A" w:rsidRPr="00B03098" w:rsidTr="00A60967">
        <w:tc>
          <w:tcPr>
            <w:tcW w:w="534" w:type="dxa"/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03098">
              <w:rPr>
                <w:sz w:val="20"/>
                <w:szCs w:val="20"/>
              </w:rPr>
              <w:t>3.3</w:t>
            </w:r>
          </w:p>
        </w:tc>
        <w:tc>
          <w:tcPr>
            <w:tcW w:w="5244" w:type="dxa"/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3098">
              <w:rPr>
                <w:sz w:val="20"/>
                <w:szCs w:val="20"/>
              </w:rPr>
              <w:t xml:space="preserve">Обновление литературной и нормативной базы в области охраны окружающей среды </w:t>
            </w:r>
          </w:p>
        </w:tc>
        <w:tc>
          <w:tcPr>
            <w:tcW w:w="1417" w:type="dxa"/>
          </w:tcPr>
          <w:p w:rsidR="00C9355A" w:rsidRPr="00B03098" w:rsidRDefault="00C9355A" w:rsidP="00A60967">
            <w:pPr>
              <w:ind w:right="-108" w:hanging="108"/>
              <w:rPr>
                <w:sz w:val="20"/>
                <w:szCs w:val="20"/>
              </w:rPr>
            </w:pPr>
            <w:r w:rsidRPr="00B03098">
              <w:rPr>
                <w:sz w:val="20"/>
                <w:szCs w:val="20"/>
              </w:rPr>
              <w:t>2013-2015 гг.</w:t>
            </w:r>
          </w:p>
        </w:tc>
        <w:tc>
          <w:tcPr>
            <w:tcW w:w="2978" w:type="dxa"/>
          </w:tcPr>
          <w:p w:rsidR="00C9355A" w:rsidRPr="00B03098" w:rsidRDefault="00C9355A" w:rsidP="00A60967">
            <w:pPr>
              <w:jc w:val="center"/>
              <w:rPr>
                <w:sz w:val="20"/>
                <w:szCs w:val="20"/>
              </w:rPr>
            </w:pPr>
            <w:r w:rsidRPr="00B03098">
              <w:rPr>
                <w:sz w:val="20"/>
                <w:szCs w:val="20"/>
              </w:rPr>
              <w:t>Отдел строительства и коммуникаций  Администрации муниципального образования «Кардымовский район» Смоленской области</w:t>
            </w:r>
          </w:p>
        </w:tc>
        <w:tc>
          <w:tcPr>
            <w:tcW w:w="850" w:type="dxa"/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03098">
              <w:rPr>
                <w:sz w:val="20"/>
                <w:szCs w:val="20"/>
              </w:rPr>
              <w:t>3000</w:t>
            </w:r>
          </w:p>
        </w:tc>
        <w:tc>
          <w:tcPr>
            <w:tcW w:w="851" w:type="dxa"/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03098">
              <w:rPr>
                <w:sz w:val="20"/>
                <w:szCs w:val="20"/>
              </w:rPr>
              <w:t>1000</w:t>
            </w:r>
          </w:p>
        </w:tc>
        <w:tc>
          <w:tcPr>
            <w:tcW w:w="850" w:type="dxa"/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03098"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03098">
              <w:rPr>
                <w:sz w:val="20"/>
                <w:szCs w:val="20"/>
              </w:rPr>
              <w:t>1000</w:t>
            </w:r>
          </w:p>
        </w:tc>
        <w:tc>
          <w:tcPr>
            <w:tcW w:w="1843" w:type="dxa"/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03098">
              <w:rPr>
                <w:sz w:val="20"/>
                <w:szCs w:val="20"/>
              </w:rPr>
              <w:t>Районный бюджет</w:t>
            </w:r>
          </w:p>
        </w:tc>
      </w:tr>
      <w:tr w:rsidR="00C9355A" w:rsidRPr="00B03098" w:rsidTr="00A60967">
        <w:tc>
          <w:tcPr>
            <w:tcW w:w="10173" w:type="dxa"/>
            <w:gridSpan w:val="4"/>
            <w:vMerge w:val="restart"/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03098">
              <w:rPr>
                <w:b/>
                <w:sz w:val="20"/>
                <w:szCs w:val="20"/>
              </w:rPr>
              <w:t>Итого:</w:t>
            </w:r>
          </w:p>
          <w:p w:rsidR="00C9355A" w:rsidRPr="00B03098" w:rsidRDefault="00C9355A" w:rsidP="00A6096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03098">
              <w:rPr>
                <w:sz w:val="20"/>
                <w:szCs w:val="20"/>
              </w:rPr>
              <w:t>в том числе:</w:t>
            </w:r>
          </w:p>
          <w:p w:rsidR="00C9355A" w:rsidRPr="00B03098" w:rsidRDefault="00C9355A" w:rsidP="00A609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3098">
              <w:rPr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850" w:type="dxa"/>
            <w:tcBorders>
              <w:bottom w:val="nil"/>
            </w:tcBorders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B03098">
              <w:rPr>
                <w:b/>
                <w:sz w:val="20"/>
                <w:szCs w:val="20"/>
              </w:rPr>
              <w:t>11000</w:t>
            </w:r>
          </w:p>
        </w:tc>
        <w:tc>
          <w:tcPr>
            <w:tcW w:w="851" w:type="dxa"/>
            <w:tcBorders>
              <w:bottom w:val="nil"/>
            </w:tcBorders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B03098">
              <w:rPr>
                <w:b/>
                <w:sz w:val="20"/>
                <w:szCs w:val="20"/>
              </w:rPr>
              <w:t>6000</w:t>
            </w:r>
          </w:p>
        </w:tc>
        <w:tc>
          <w:tcPr>
            <w:tcW w:w="850" w:type="dxa"/>
            <w:tcBorders>
              <w:bottom w:val="nil"/>
            </w:tcBorders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B03098">
              <w:rPr>
                <w:b/>
                <w:sz w:val="20"/>
                <w:szCs w:val="20"/>
              </w:rPr>
              <w:t>2500</w:t>
            </w:r>
          </w:p>
        </w:tc>
        <w:tc>
          <w:tcPr>
            <w:tcW w:w="992" w:type="dxa"/>
            <w:tcBorders>
              <w:bottom w:val="nil"/>
            </w:tcBorders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B03098">
              <w:rPr>
                <w:b/>
                <w:sz w:val="20"/>
                <w:szCs w:val="20"/>
              </w:rPr>
              <w:t>2500</w:t>
            </w:r>
          </w:p>
        </w:tc>
        <w:tc>
          <w:tcPr>
            <w:tcW w:w="1843" w:type="dxa"/>
            <w:tcBorders>
              <w:bottom w:val="nil"/>
            </w:tcBorders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9355A" w:rsidRPr="00B03098" w:rsidTr="00A60967">
        <w:tc>
          <w:tcPr>
            <w:tcW w:w="10173" w:type="dxa"/>
            <w:gridSpan w:val="4"/>
            <w:vMerge/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val="en-US"/>
              </w:rPr>
            </w:pPr>
          </w:p>
          <w:p w:rsidR="00C9355A" w:rsidRPr="00B03098" w:rsidRDefault="00C9355A" w:rsidP="00A6096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B03098">
              <w:rPr>
                <w:b/>
                <w:sz w:val="20"/>
                <w:szCs w:val="20"/>
              </w:rPr>
              <w:t>11000</w:t>
            </w:r>
          </w:p>
        </w:tc>
        <w:tc>
          <w:tcPr>
            <w:tcW w:w="851" w:type="dxa"/>
            <w:tcBorders>
              <w:top w:val="nil"/>
            </w:tcBorders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val="en-US"/>
              </w:rPr>
            </w:pPr>
          </w:p>
          <w:p w:rsidR="00C9355A" w:rsidRPr="00B03098" w:rsidRDefault="00C9355A" w:rsidP="00A6096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B03098">
              <w:rPr>
                <w:b/>
                <w:sz w:val="20"/>
                <w:szCs w:val="20"/>
              </w:rPr>
              <w:t>6000</w:t>
            </w:r>
          </w:p>
        </w:tc>
        <w:tc>
          <w:tcPr>
            <w:tcW w:w="850" w:type="dxa"/>
            <w:tcBorders>
              <w:top w:val="nil"/>
            </w:tcBorders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val="en-US"/>
              </w:rPr>
            </w:pPr>
          </w:p>
          <w:p w:rsidR="00C9355A" w:rsidRPr="00B03098" w:rsidRDefault="00C9355A" w:rsidP="00A6096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B03098">
              <w:rPr>
                <w:b/>
                <w:sz w:val="20"/>
                <w:szCs w:val="20"/>
              </w:rPr>
              <w:t>2500</w:t>
            </w:r>
          </w:p>
        </w:tc>
        <w:tc>
          <w:tcPr>
            <w:tcW w:w="992" w:type="dxa"/>
            <w:tcBorders>
              <w:top w:val="nil"/>
            </w:tcBorders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  <w:lang w:val="en-US"/>
              </w:rPr>
            </w:pPr>
          </w:p>
          <w:p w:rsidR="00C9355A" w:rsidRPr="00B03098" w:rsidRDefault="00C9355A" w:rsidP="00A6096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B03098">
              <w:rPr>
                <w:b/>
                <w:sz w:val="20"/>
                <w:szCs w:val="20"/>
              </w:rPr>
              <w:t>2500</w:t>
            </w:r>
          </w:p>
        </w:tc>
        <w:tc>
          <w:tcPr>
            <w:tcW w:w="1843" w:type="dxa"/>
            <w:tcBorders>
              <w:top w:val="nil"/>
            </w:tcBorders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9355A" w:rsidRPr="00B03098" w:rsidTr="00A60967">
        <w:tc>
          <w:tcPr>
            <w:tcW w:w="15559" w:type="dxa"/>
            <w:gridSpan w:val="9"/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ind w:firstLine="709"/>
              <w:rPr>
                <w:b/>
                <w:sz w:val="20"/>
                <w:szCs w:val="20"/>
              </w:rPr>
            </w:pPr>
            <w:r w:rsidRPr="00B03098">
              <w:rPr>
                <w:b/>
                <w:sz w:val="20"/>
                <w:szCs w:val="20"/>
              </w:rPr>
              <w:t>Задача 4. Публикации по вопросам охраны окружающей среды  в СМИ (газета «Знамя труда»)</w:t>
            </w:r>
          </w:p>
        </w:tc>
      </w:tr>
      <w:tr w:rsidR="00C9355A" w:rsidRPr="00B03098" w:rsidTr="00A60967">
        <w:tc>
          <w:tcPr>
            <w:tcW w:w="534" w:type="dxa"/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03098">
              <w:rPr>
                <w:sz w:val="20"/>
                <w:szCs w:val="20"/>
              </w:rPr>
              <w:t>4.1</w:t>
            </w:r>
          </w:p>
        </w:tc>
        <w:tc>
          <w:tcPr>
            <w:tcW w:w="5244" w:type="dxa"/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3098">
              <w:rPr>
                <w:sz w:val="20"/>
                <w:szCs w:val="20"/>
              </w:rPr>
              <w:t>Публикации по вопросам охраны окружающей среды  в СМИ (газета «Знамя труда»)</w:t>
            </w:r>
          </w:p>
        </w:tc>
        <w:tc>
          <w:tcPr>
            <w:tcW w:w="1417" w:type="dxa"/>
          </w:tcPr>
          <w:p w:rsidR="00C9355A" w:rsidRPr="00B03098" w:rsidRDefault="00C9355A" w:rsidP="00A60967">
            <w:pPr>
              <w:ind w:right="-108" w:hanging="108"/>
              <w:rPr>
                <w:sz w:val="20"/>
                <w:szCs w:val="20"/>
              </w:rPr>
            </w:pPr>
            <w:r w:rsidRPr="00B03098">
              <w:rPr>
                <w:sz w:val="20"/>
                <w:szCs w:val="20"/>
              </w:rPr>
              <w:t>2013-2015 гг.</w:t>
            </w:r>
          </w:p>
        </w:tc>
        <w:tc>
          <w:tcPr>
            <w:tcW w:w="2978" w:type="dxa"/>
          </w:tcPr>
          <w:p w:rsidR="00C9355A" w:rsidRPr="00B03098" w:rsidRDefault="00C9355A" w:rsidP="00A60967">
            <w:pPr>
              <w:jc w:val="center"/>
              <w:rPr>
                <w:sz w:val="20"/>
                <w:szCs w:val="20"/>
              </w:rPr>
            </w:pPr>
            <w:r w:rsidRPr="00B03098">
              <w:rPr>
                <w:sz w:val="20"/>
                <w:szCs w:val="20"/>
              </w:rPr>
              <w:t>Отдел строительства и коммуникаций  Администрации муниципального образования «Кардымовский район» Смоленской области,</w:t>
            </w:r>
          </w:p>
          <w:p w:rsidR="00C9355A" w:rsidRPr="00B03098" w:rsidRDefault="00C9355A" w:rsidP="00A60967">
            <w:pPr>
              <w:jc w:val="center"/>
              <w:rPr>
                <w:sz w:val="20"/>
                <w:szCs w:val="20"/>
              </w:rPr>
            </w:pPr>
            <w:r w:rsidRPr="00B03098">
              <w:rPr>
                <w:sz w:val="20"/>
                <w:szCs w:val="20"/>
              </w:rPr>
              <w:t>редакция «Знамя труда»</w:t>
            </w:r>
          </w:p>
        </w:tc>
        <w:tc>
          <w:tcPr>
            <w:tcW w:w="850" w:type="dxa"/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03098">
              <w:rPr>
                <w:sz w:val="20"/>
                <w:szCs w:val="20"/>
              </w:rPr>
              <w:t>3000</w:t>
            </w:r>
          </w:p>
        </w:tc>
        <w:tc>
          <w:tcPr>
            <w:tcW w:w="851" w:type="dxa"/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03098">
              <w:rPr>
                <w:sz w:val="20"/>
                <w:szCs w:val="20"/>
              </w:rPr>
              <w:t>1000</w:t>
            </w:r>
          </w:p>
        </w:tc>
        <w:tc>
          <w:tcPr>
            <w:tcW w:w="850" w:type="dxa"/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03098"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B03098">
              <w:rPr>
                <w:sz w:val="20"/>
                <w:szCs w:val="20"/>
              </w:rPr>
              <w:t>1000</w:t>
            </w:r>
          </w:p>
        </w:tc>
        <w:tc>
          <w:tcPr>
            <w:tcW w:w="1843" w:type="dxa"/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  <w:r w:rsidRPr="00B03098">
              <w:rPr>
                <w:sz w:val="20"/>
                <w:szCs w:val="20"/>
              </w:rPr>
              <w:t>Районный бюджет</w:t>
            </w:r>
          </w:p>
        </w:tc>
      </w:tr>
      <w:tr w:rsidR="00C9355A" w:rsidRPr="00B03098" w:rsidTr="00A60967">
        <w:tc>
          <w:tcPr>
            <w:tcW w:w="10173" w:type="dxa"/>
            <w:gridSpan w:val="4"/>
            <w:tcBorders>
              <w:bottom w:val="nil"/>
            </w:tcBorders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03098">
              <w:rPr>
                <w:b/>
                <w:sz w:val="20"/>
                <w:szCs w:val="20"/>
              </w:rPr>
              <w:t>Итого:</w:t>
            </w:r>
          </w:p>
          <w:p w:rsidR="00C9355A" w:rsidRPr="00B03098" w:rsidRDefault="00C9355A" w:rsidP="00A6096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03098">
              <w:rPr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tcBorders>
              <w:bottom w:val="nil"/>
            </w:tcBorders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B03098">
              <w:rPr>
                <w:b/>
                <w:sz w:val="20"/>
                <w:szCs w:val="20"/>
              </w:rPr>
              <w:t>30</w:t>
            </w:r>
            <w:r w:rsidRPr="00B03098">
              <w:rPr>
                <w:b/>
                <w:sz w:val="20"/>
                <w:szCs w:val="20"/>
                <w:lang w:val="en-US"/>
              </w:rPr>
              <w:t>0</w:t>
            </w:r>
            <w:r w:rsidRPr="00B0309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B03098">
              <w:rPr>
                <w:b/>
                <w:sz w:val="20"/>
                <w:szCs w:val="20"/>
              </w:rPr>
              <w:t>1</w:t>
            </w:r>
            <w:r w:rsidRPr="00B03098">
              <w:rPr>
                <w:b/>
                <w:sz w:val="20"/>
                <w:szCs w:val="20"/>
                <w:lang w:val="en-US"/>
              </w:rPr>
              <w:t>00</w:t>
            </w:r>
            <w:r w:rsidRPr="00B0309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B03098">
              <w:rPr>
                <w:b/>
                <w:sz w:val="20"/>
                <w:szCs w:val="20"/>
              </w:rPr>
              <w:t>1</w:t>
            </w:r>
            <w:r w:rsidRPr="00B03098">
              <w:rPr>
                <w:b/>
                <w:sz w:val="20"/>
                <w:szCs w:val="20"/>
                <w:lang w:val="en-US"/>
              </w:rPr>
              <w:t>00</w:t>
            </w:r>
            <w:r w:rsidRPr="00B0309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B03098">
              <w:rPr>
                <w:b/>
                <w:sz w:val="20"/>
                <w:szCs w:val="20"/>
              </w:rPr>
              <w:t>1</w:t>
            </w:r>
            <w:r w:rsidRPr="00B03098">
              <w:rPr>
                <w:b/>
                <w:sz w:val="20"/>
                <w:szCs w:val="20"/>
                <w:lang w:val="en-US"/>
              </w:rPr>
              <w:t>00</w:t>
            </w:r>
            <w:r w:rsidRPr="00B0309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bottom w:val="nil"/>
            </w:tcBorders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9355A" w:rsidRPr="00B03098" w:rsidTr="00A60967">
        <w:tc>
          <w:tcPr>
            <w:tcW w:w="10173" w:type="dxa"/>
            <w:gridSpan w:val="4"/>
            <w:tcBorders>
              <w:top w:val="nil"/>
            </w:tcBorders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03098">
              <w:rPr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850" w:type="dxa"/>
            <w:tcBorders>
              <w:top w:val="nil"/>
            </w:tcBorders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B03098">
              <w:rPr>
                <w:b/>
                <w:sz w:val="20"/>
                <w:szCs w:val="20"/>
              </w:rPr>
              <w:t>3</w:t>
            </w:r>
            <w:r w:rsidRPr="00B03098">
              <w:rPr>
                <w:b/>
                <w:sz w:val="20"/>
                <w:szCs w:val="20"/>
                <w:lang w:val="en-US"/>
              </w:rPr>
              <w:t>00</w:t>
            </w:r>
            <w:r w:rsidRPr="00B0309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</w:tcBorders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B03098">
              <w:rPr>
                <w:b/>
                <w:sz w:val="20"/>
                <w:szCs w:val="20"/>
              </w:rPr>
              <w:t>1</w:t>
            </w:r>
            <w:r w:rsidRPr="00B03098">
              <w:rPr>
                <w:b/>
                <w:sz w:val="20"/>
                <w:szCs w:val="20"/>
                <w:lang w:val="en-US"/>
              </w:rPr>
              <w:t>00</w:t>
            </w:r>
            <w:r w:rsidRPr="00B0309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</w:tcBorders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B03098">
              <w:rPr>
                <w:b/>
                <w:sz w:val="20"/>
                <w:szCs w:val="20"/>
              </w:rPr>
              <w:t>1</w:t>
            </w:r>
            <w:r w:rsidRPr="00B03098">
              <w:rPr>
                <w:b/>
                <w:sz w:val="20"/>
                <w:szCs w:val="20"/>
                <w:lang w:val="en-US"/>
              </w:rPr>
              <w:t>00</w:t>
            </w:r>
            <w:r w:rsidRPr="00B0309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B03098">
              <w:rPr>
                <w:b/>
                <w:sz w:val="20"/>
                <w:szCs w:val="20"/>
              </w:rPr>
              <w:t>1</w:t>
            </w:r>
            <w:r w:rsidRPr="00B03098">
              <w:rPr>
                <w:b/>
                <w:sz w:val="20"/>
                <w:szCs w:val="20"/>
                <w:lang w:val="en-US"/>
              </w:rPr>
              <w:t>00</w:t>
            </w:r>
            <w:r w:rsidRPr="00B0309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</w:tcBorders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9355A" w:rsidRPr="00B03098" w:rsidTr="00A60967">
        <w:tc>
          <w:tcPr>
            <w:tcW w:w="10173" w:type="dxa"/>
            <w:gridSpan w:val="4"/>
            <w:tcBorders>
              <w:bottom w:val="nil"/>
            </w:tcBorders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03098">
              <w:rPr>
                <w:b/>
                <w:sz w:val="20"/>
                <w:szCs w:val="20"/>
              </w:rPr>
              <w:t>Всего по программе:</w:t>
            </w:r>
          </w:p>
          <w:p w:rsidR="00C9355A" w:rsidRPr="00B03098" w:rsidRDefault="00C9355A" w:rsidP="00A6096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03098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tcBorders>
              <w:bottom w:val="nil"/>
            </w:tcBorders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B03098">
              <w:rPr>
                <w:b/>
                <w:sz w:val="20"/>
                <w:szCs w:val="20"/>
              </w:rPr>
              <w:t>30</w:t>
            </w:r>
            <w:r w:rsidRPr="00B03098">
              <w:rPr>
                <w:b/>
                <w:sz w:val="20"/>
                <w:szCs w:val="20"/>
                <w:lang w:val="en-US"/>
              </w:rPr>
              <w:t>00</w:t>
            </w:r>
            <w:r w:rsidRPr="00B0309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B03098">
              <w:rPr>
                <w:b/>
                <w:sz w:val="20"/>
                <w:szCs w:val="20"/>
              </w:rPr>
              <w:t>10</w:t>
            </w:r>
            <w:r w:rsidRPr="00B03098">
              <w:rPr>
                <w:b/>
                <w:sz w:val="20"/>
                <w:szCs w:val="20"/>
                <w:lang w:val="en-US"/>
              </w:rPr>
              <w:t>00</w:t>
            </w:r>
            <w:r w:rsidRPr="00B0309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B03098">
              <w:rPr>
                <w:b/>
                <w:sz w:val="20"/>
                <w:szCs w:val="20"/>
              </w:rPr>
              <w:t>10</w:t>
            </w:r>
            <w:r w:rsidRPr="00B03098">
              <w:rPr>
                <w:b/>
                <w:sz w:val="20"/>
                <w:szCs w:val="20"/>
                <w:lang w:val="en-US"/>
              </w:rPr>
              <w:t>00</w:t>
            </w:r>
            <w:r w:rsidRPr="00B0309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nil"/>
            </w:tcBorders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B03098">
              <w:rPr>
                <w:b/>
                <w:sz w:val="20"/>
                <w:szCs w:val="20"/>
              </w:rPr>
              <w:t>10</w:t>
            </w:r>
            <w:r w:rsidRPr="00B03098">
              <w:rPr>
                <w:b/>
                <w:sz w:val="20"/>
                <w:szCs w:val="20"/>
                <w:lang w:val="en-US"/>
              </w:rPr>
              <w:t>00</w:t>
            </w:r>
            <w:r w:rsidRPr="00B0309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bottom w:val="nil"/>
            </w:tcBorders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C9355A" w:rsidRPr="00B03098" w:rsidTr="00A60967">
        <w:tc>
          <w:tcPr>
            <w:tcW w:w="10173" w:type="dxa"/>
            <w:gridSpan w:val="4"/>
            <w:tcBorders>
              <w:top w:val="nil"/>
            </w:tcBorders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03098">
              <w:rPr>
                <w:b/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850" w:type="dxa"/>
            <w:tcBorders>
              <w:top w:val="nil"/>
            </w:tcBorders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B03098">
              <w:rPr>
                <w:b/>
                <w:sz w:val="20"/>
                <w:szCs w:val="20"/>
              </w:rPr>
              <w:t>30</w:t>
            </w:r>
            <w:r w:rsidRPr="00B03098">
              <w:rPr>
                <w:b/>
                <w:sz w:val="20"/>
                <w:szCs w:val="20"/>
                <w:lang w:val="en-US"/>
              </w:rPr>
              <w:t>00</w:t>
            </w:r>
            <w:r w:rsidRPr="00B0309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</w:tcBorders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B03098">
              <w:rPr>
                <w:b/>
                <w:sz w:val="20"/>
                <w:szCs w:val="20"/>
              </w:rPr>
              <w:t>10</w:t>
            </w:r>
            <w:r w:rsidRPr="00B03098">
              <w:rPr>
                <w:b/>
                <w:sz w:val="20"/>
                <w:szCs w:val="20"/>
                <w:lang w:val="en-US"/>
              </w:rPr>
              <w:t>00</w:t>
            </w:r>
            <w:r w:rsidRPr="00B0309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</w:tcBorders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B03098">
              <w:rPr>
                <w:b/>
                <w:sz w:val="20"/>
                <w:szCs w:val="20"/>
              </w:rPr>
              <w:t>10</w:t>
            </w:r>
            <w:r w:rsidRPr="00B03098">
              <w:rPr>
                <w:b/>
                <w:sz w:val="20"/>
                <w:szCs w:val="20"/>
                <w:lang w:val="en-US"/>
              </w:rPr>
              <w:t>00</w:t>
            </w:r>
            <w:r w:rsidRPr="00B0309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B03098">
              <w:rPr>
                <w:b/>
                <w:sz w:val="20"/>
                <w:szCs w:val="20"/>
              </w:rPr>
              <w:t>10</w:t>
            </w:r>
            <w:r w:rsidRPr="00B03098">
              <w:rPr>
                <w:b/>
                <w:sz w:val="20"/>
                <w:szCs w:val="20"/>
                <w:lang w:val="en-US"/>
              </w:rPr>
              <w:t>00</w:t>
            </w:r>
            <w:r w:rsidRPr="00B0309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</w:tcBorders>
          </w:tcPr>
          <w:p w:rsidR="00C9355A" w:rsidRPr="00B03098" w:rsidRDefault="00C9355A" w:rsidP="00A609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</w:tbl>
    <w:p w:rsidR="00C9355A" w:rsidRPr="00AF1469" w:rsidRDefault="00C9355A" w:rsidP="00C9355A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34A0E" w:rsidRPr="00C9355A" w:rsidRDefault="00534A0E" w:rsidP="00C9355A"/>
    <w:sectPr w:rsidR="00534A0E" w:rsidRPr="00C9355A" w:rsidSect="00F84212">
      <w:pgSz w:w="16838" w:h="11906" w:orient="landscape"/>
      <w:pgMar w:top="567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052" w:rsidRDefault="00B95052">
      <w:r>
        <w:separator/>
      </w:r>
    </w:p>
  </w:endnote>
  <w:endnote w:type="continuationSeparator" w:id="1">
    <w:p w:rsidR="00B95052" w:rsidRDefault="00B95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052" w:rsidRDefault="00B95052">
      <w:r>
        <w:separator/>
      </w:r>
    </w:p>
  </w:footnote>
  <w:footnote w:type="continuationSeparator" w:id="1">
    <w:p w:rsidR="00B95052" w:rsidRDefault="00B950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D36D0"/>
    <w:multiLevelType w:val="multilevel"/>
    <w:tmpl w:val="D2F830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60C23"/>
    <w:multiLevelType w:val="multilevel"/>
    <w:tmpl w:val="783C1094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3690B8B"/>
    <w:multiLevelType w:val="multilevel"/>
    <w:tmpl w:val="587030E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5">
    <w:nsid w:val="4E9B5949"/>
    <w:multiLevelType w:val="multilevel"/>
    <w:tmpl w:val="D2F830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83687E"/>
    <w:multiLevelType w:val="multilevel"/>
    <w:tmpl w:val="E43C7056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75156D13"/>
    <w:multiLevelType w:val="multilevel"/>
    <w:tmpl w:val="D2F830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7E055370"/>
    <w:multiLevelType w:val="multilevel"/>
    <w:tmpl w:val="587030E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3F04"/>
    <w:rsid w:val="0000081B"/>
    <w:rsid w:val="00003B66"/>
    <w:rsid w:val="00007730"/>
    <w:rsid w:val="0002074A"/>
    <w:rsid w:val="00020D66"/>
    <w:rsid w:val="00022C94"/>
    <w:rsid w:val="0003392B"/>
    <w:rsid w:val="00047D6A"/>
    <w:rsid w:val="0005247D"/>
    <w:rsid w:val="00057B9E"/>
    <w:rsid w:val="000655DD"/>
    <w:rsid w:val="00067B8E"/>
    <w:rsid w:val="0007410A"/>
    <w:rsid w:val="000760F3"/>
    <w:rsid w:val="0007643D"/>
    <w:rsid w:val="0008751F"/>
    <w:rsid w:val="000A0770"/>
    <w:rsid w:val="000A2E2C"/>
    <w:rsid w:val="000A55C7"/>
    <w:rsid w:val="000B1237"/>
    <w:rsid w:val="000B4052"/>
    <w:rsid w:val="000B63B8"/>
    <w:rsid w:val="000B7E9D"/>
    <w:rsid w:val="000C05A9"/>
    <w:rsid w:val="000D56B1"/>
    <w:rsid w:val="000E232C"/>
    <w:rsid w:val="000E6AC2"/>
    <w:rsid w:val="00101371"/>
    <w:rsid w:val="001123E7"/>
    <w:rsid w:val="0011371B"/>
    <w:rsid w:val="0012187B"/>
    <w:rsid w:val="001227DF"/>
    <w:rsid w:val="00125C38"/>
    <w:rsid w:val="001276E1"/>
    <w:rsid w:val="00135164"/>
    <w:rsid w:val="00152D00"/>
    <w:rsid w:val="00164AC4"/>
    <w:rsid w:val="0016581B"/>
    <w:rsid w:val="00172803"/>
    <w:rsid w:val="00173499"/>
    <w:rsid w:val="00176B58"/>
    <w:rsid w:val="00184D64"/>
    <w:rsid w:val="001912BA"/>
    <w:rsid w:val="0019496B"/>
    <w:rsid w:val="001B0BE0"/>
    <w:rsid w:val="001B1406"/>
    <w:rsid w:val="001B21BE"/>
    <w:rsid w:val="001C3467"/>
    <w:rsid w:val="001C4484"/>
    <w:rsid w:val="001D1247"/>
    <w:rsid w:val="001D5E72"/>
    <w:rsid w:val="001E3203"/>
    <w:rsid w:val="001E5625"/>
    <w:rsid w:val="001E596D"/>
    <w:rsid w:val="001E5DC0"/>
    <w:rsid w:val="001F7ACF"/>
    <w:rsid w:val="00205543"/>
    <w:rsid w:val="00214763"/>
    <w:rsid w:val="00216D47"/>
    <w:rsid w:val="002218E0"/>
    <w:rsid w:val="002255A1"/>
    <w:rsid w:val="00242742"/>
    <w:rsid w:val="00242E2D"/>
    <w:rsid w:val="00245966"/>
    <w:rsid w:val="00253234"/>
    <w:rsid w:val="00253EDB"/>
    <w:rsid w:val="00257917"/>
    <w:rsid w:val="002607A8"/>
    <w:rsid w:val="00267B84"/>
    <w:rsid w:val="00270273"/>
    <w:rsid w:val="00272122"/>
    <w:rsid w:val="00272EE1"/>
    <w:rsid w:val="002769EC"/>
    <w:rsid w:val="00281647"/>
    <w:rsid w:val="00285F76"/>
    <w:rsid w:val="0028616A"/>
    <w:rsid w:val="002879D4"/>
    <w:rsid w:val="00294189"/>
    <w:rsid w:val="00297A9E"/>
    <w:rsid w:val="002A40ED"/>
    <w:rsid w:val="002A64F6"/>
    <w:rsid w:val="002D0161"/>
    <w:rsid w:val="002D0536"/>
    <w:rsid w:val="002D1911"/>
    <w:rsid w:val="002D4C57"/>
    <w:rsid w:val="002D7A90"/>
    <w:rsid w:val="002F6DCE"/>
    <w:rsid w:val="002F7326"/>
    <w:rsid w:val="002F73AE"/>
    <w:rsid w:val="0031013E"/>
    <w:rsid w:val="00316BC4"/>
    <w:rsid w:val="00321EA2"/>
    <w:rsid w:val="00323DF9"/>
    <w:rsid w:val="0032460D"/>
    <w:rsid w:val="003306F4"/>
    <w:rsid w:val="00336DAD"/>
    <w:rsid w:val="003463C9"/>
    <w:rsid w:val="00353460"/>
    <w:rsid w:val="00364CDE"/>
    <w:rsid w:val="00366D49"/>
    <w:rsid w:val="00372749"/>
    <w:rsid w:val="00391955"/>
    <w:rsid w:val="003A00E0"/>
    <w:rsid w:val="003A0BED"/>
    <w:rsid w:val="003B1F5C"/>
    <w:rsid w:val="003B4ED6"/>
    <w:rsid w:val="003B592F"/>
    <w:rsid w:val="003D2D63"/>
    <w:rsid w:val="003D4C23"/>
    <w:rsid w:val="003D50A4"/>
    <w:rsid w:val="003D7868"/>
    <w:rsid w:val="003E1174"/>
    <w:rsid w:val="003E6A1B"/>
    <w:rsid w:val="003E7DD0"/>
    <w:rsid w:val="003F0581"/>
    <w:rsid w:val="003F2F1E"/>
    <w:rsid w:val="00404674"/>
    <w:rsid w:val="004065AD"/>
    <w:rsid w:val="00423899"/>
    <w:rsid w:val="0043124B"/>
    <w:rsid w:val="0043721C"/>
    <w:rsid w:val="0044649E"/>
    <w:rsid w:val="0045200F"/>
    <w:rsid w:val="00452E3B"/>
    <w:rsid w:val="004672D2"/>
    <w:rsid w:val="00473AD3"/>
    <w:rsid w:val="004755AF"/>
    <w:rsid w:val="004759DE"/>
    <w:rsid w:val="00491D5D"/>
    <w:rsid w:val="00497D2B"/>
    <w:rsid w:val="004B036D"/>
    <w:rsid w:val="004B1EE0"/>
    <w:rsid w:val="004B3099"/>
    <w:rsid w:val="004B3898"/>
    <w:rsid w:val="004B3BB4"/>
    <w:rsid w:val="004C0F0B"/>
    <w:rsid w:val="004C66A1"/>
    <w:rsid w:val="004C74CC"/>
    <w:rsid w:val="004D16F3"/>
    <w:rsid w:val="004D439F"/>
    <w:rsid w:val="004E6E86"/>
    <w:rsid w:val="004F2CEE"/>
    <w:rsid w:val="004F722E"/>
    <w:rsid w:val="00503595"/>
    <w:rsid w:val="00512F20"/>
    <w:rsid w:val="00513A8F"/>
    <w:rsid w:val="005147E1"/>
    <w:rsid w:val="00534A0E"/>
    <w:rsid w:val="005425D1"/>
    <w:rsid w:val="00544144"/>
    <w:rsid w:val="005443E7"/>
    <w:rsid w:val="0054555F"/>
    <w:rsid w:val="00562255"/>
    <w:rsid w:val="005709F5"/>
    <w:rsid w:val="0057514D"/>
    <w:rsid w:val="00582C9D"/>
    <w:rsid w:val="00582ED4"/>
    <w:rsid w:val="0058324A"/>
    <w:rsid w:val="005834A3"/>
    <w:rsid w:val="005838DC"/>
    <w:rsid w:val="00596AE2"/>
    <w:rsid w:val="005A2CA2"/>
    <w:rsid w:val="005A7FE7"/>
    <w:rsid w:val="005B1B2A"/>
    <w:rsid w:val="005B2FEE"/>
    <w:rsid w:val="005C4C64"/>
    <w:rsid w:val="005D27A1"/>
    <w:rsid w:val="005D3B52"/>
    <w:rsid w:val="005E6D1D"/>
    <w:rsid w:val="005E71FC"/>
    <w:rsid w:val="005F19F0"/>
    <w:rsid w:val="005F3AC7"/>
    <w:rsid w:val="00603E28"/>
    <w:rsid w:val="0063191F"/>
    <w:rsid w:val="0063281B"/>
    <w:rsid w:val="00634F3B"/>
    <w:rsid w:val="006465BB"/>
    <w:rsid w:val="006502BD"/>
    <w:rsid w:val="00660D05"/>
    <w:rsid w:val="00660FCD"/>
    <w:rsid w:val="0067357A"/>
    <w:rsid w:val="00683543"/>
    <w:rsid w:val="006A0A8A"/>
    <w:rsid w:val="006A214E"/>
    <w:rsid w:val="006A6A63"/>
    <w:rsid w:val="006B0F57"/>
    <w:rsid w:val="006C1D32"/>
    <w:rsid w:val="006C454C"/>
    <w:rsid w:val="006C6616"/>
    <w:rsid w:val="006C7518"/>
    <w:rsid w:val="006D362F"/>
    <w:rsid w:val="006D3B6A"/>
    <w:rsid w:val="006D485E"/>
    <w:rsid w:val="006D5C7C"/>
    <w:rsid w:val="006E04DA"/>
    <w:rsid w:val="006E2B78"/>
    <w:rsid w:val="006E5F76"/>
    <w:rsid w:val="006F3A30"/>
    <w:rsid w:val="0070126F"/>
    <w:rsid w:val="00705D9F"/>
    <w:rsid w:val="00707DB5"/>
    <w:rsid w:val="00715116"/>
    <w:rsid w:val="00716938"/>
    <w:rsid w:val="0071695A"/>
    <w:rsid w:val="00723848"/>
    <w:rsid w:val="00726837"/>
    <w:rsid w:val="00745F90"/>
    <w:rsid w:val="00750E4C"/>
    <w:rsid w:val="00756040"/>
    <w:rsid w:val="00767D56"/>
    <w:rsid w:val="0077259A"/>
    <w:rsid w:val="00776671"/>
    <w:rsid w:val="007801F7"/>
    <w:rsid w:val="00785475"/>
    <w:rsid w:val="00785D9A"/>
    <w:rsid w:val="0078677E"/>
    <w:rsid w:val="007947F0"/>
    <w:rsid w:val="00797B02"/>
    <w:rsid w:val="007A48E7"/>
    <w:rsid w:val="007B6290"/>
    <w:rsid w:val="007C1E80"/>
    <w:rsid w:val="007C2E1E"/>
    <w:rsid w:val="007D1490"/>
    <w:rsid w:val="007E0433"/>
    <w:rsid w:val="007E2DA5"/>
    <w:rsid w:val="007F0014"/>
    <w:rsid w:val="007F1B0A"/>
    <w:rsid w:val="00802BD1"/>
    <w:rsid w:val="008216B0"/>
    <w:rsid w:val="00830553"/>
    <w:rsid w:val="00833D09"/>
    <w:rsid w:val="008373E7"/>
    <w:rsid w:val="00837EEB"/>
    <w:rsid w:val="008516DD"/>
    <w:rsid w:val="0085369B"/>
    <w:rsid w:val="00856F3C"/>
    <w:rsid w:val="0086441D"/>
    <w:rsid w:val="00865EB7"/>
    <w:rsid w:val="00866230"/>
    <w:rsid w:val="00873DD0"/>
    <w:rsid w:val="008857D7"/>
    <w:rsid w:val="0088795F"/>
    <w:rsid w:val="008931D1"/>
    <w:rsid w:val="0089761B"/>
    <w:rsid w:val="008A493C"/>
    <w:rsid w:val="008B35BE"/>
    <w:rsid w:val="008B3C83"/>
    <w:rsid w:val="008D0FA7"/>
    <w:rsid w:val="008D4133"/>
    <w:rsid w:val="008E430D"/>
    <w:rsid w:val="008E63B3"/>
    <w:rsid w:val="008E63D5"/>
    <w:rsid w:val="008E79FB"/>
    <w:rsid w:val="008F2E96"/>
    <w:rsid w:val="00906CDF"/>
    <w:rsid w:val="0090709F"/>
    <w:rsid w:val="0092055C"/>
    <w:rsid w:val="00923FEB"/>
    <w:rsid w:val="00925D75"/>
    <w:rsid w:val="00926FFA"/>
    <w:rsid w:val="00946E45"/>
    <w:rsid w:val="00947BDC"/>
    <w:rsid w:val="00952F93"/>
    <w:rsid w:val="009547F7"/>
    <w:rsid w:val="009568D2"/>
    <w:rsid w:val="0096226C"/>
    <w:rsid w:val="00970A30"/>
    <w:rsid w:val="00982F54"/>
    <w:rsid w:val="009A1438"/>
    <w:rsid w:val="009A3276"/>
    <w:rsid w:val="009B3B7F"/>
    <w:rsid w:val="009C21C4"/>
    <w:rsid w:val="009C68EC"/>
    <w:rsid w:val="009D0337"/>
    <w:rsid w:val="009E265A"/>
    <w:rsid w:val="009E3FE5"/>
    <w:rsid w:val="009F5D05"/>
    <w:rsid w:val="00A008EB"/>
    <w:rsid w:val="00A02941"/>
    <w:rsid w:val="00A120CD"/>
    <w:rsid w:val="00A167E5"/>
    <w:rsid w:val="00A16AD9"/>
    <w:rsid w:val="00A2108A"/>
    <w:rsid w:val="00A221AE"/>
    <w:rsid w:val="00A2282F"/>
    <w:rsid w:val="00A237A7"/>
    <w:rsid w:val="00A24880"/>
    <w:rsid w:val="00A24B74"/>
    <w:rsid w:val="00A316FD"/>
    <w:rsid w:val="00A32544"/>
    <w:rsid w:val="00A53F66"/>
    <w:rsid w:val="00A56F7F"/>
    <w:rsid w:val="00A57B0C"/>
    <w:rsid w:val="00A6534B"/>
    <w:rsid w:val="00A70A97"/>
    <w:rsid w:val="00A741EE"/>
    <w:rsid w:val="00A8106A"/>
    <w:rsid w:val="00A840EE"/>
    <w:rsid w:val="00A871CC"/>
    <w:rsid w:val="00A87C8B"/>
    <w:rsid w:val="00AA2D85"/>
    <w:rsid w:val="00AA7BBB"/>
    <w:rsid w:val="00AC0235"/>
    <w:rsid w:val="00AC21A7"/>
    <w:rsid w:val="00AD09E3"/>
    <w:rsid w:val="00AD2BC6"/>
    <w:rsid w:val="00AE1198"/>
    <w:rsid w:val="00AE2369"/>
    <w:rsid w:val="00AE3F04"/>
    <w:rsid w:val="00AE4514"/>
    <w:rsid w:val="00AE72E8"/>
    <w:rsid w:val="00AF0E7E"/>
    <w:rsid w:val="00AF6623"/>
    <w:rsid w:val="00B005C5"/>
    <w:rsid w:val="00B04A36"/>
    <w:rsid w:val="00B06112"/>
    <w:rsid w:val="00B078C9"/>
    <w:rsid w:val="00B12A4D"/>
    <w:rsid w:val="00B20EDC"/>
    <w:rsid w:val="00B20F98"/>
    <w:rsid w:val="00B225ED"/>
    <w:rsid w:val="00B269AD"/>
    <w:rsid w:val="00B26FFC"/>
    <w:rsid w:val="00B3321F"/>
    <w:rsid w:val="00B37E0B"/>
    <w:rsid w:val="00B43BF5"/>
    <w:rsid w:val="00B5266C"/>
    <w:rsid w:val="00B578FD"/>
    <w:rsid w:val="00B60185"/>
    <w:rsid w:val="00B623D3"/>
    <w:rsid w:val="00B8049E"/>
    <w:rsid w:val="00B80CF9"/>
    <w:rsid w:val="00B813A1"/>
    <w:rsid w:val="00B823D7"/>
    <w:rsid w:val="00B83949"/>
    <w:rsid w:val="00B8776E"/>
    <w:rsid w:val="00B94827"/>
    <w:rsid w:val="00B95052"/>
    <w:rsid w:val="00BA36B0"/>
    <w:rsid w:val="00BB0397"/>
    <w:rsid w:val="00BB077D"/>
    <w:rsid w:val="00BB12A1"/>
    <w:rsid w:val="00BB255A"/>
    <w:rsid w:val="00BC6102"/>
    <w:rsid w:val="00BD2FBC"/>
    <w:rsid w:val="00BD3AA5"/>
    <w:rsid w:val="00BD3B12"/>
    <w:rsid w:val="00BE7EAA"/>
    <w:rsid w:val="00BF448C"/>
    <w:rsid w:val="00BF5305"/>
    <w:rsid w:val="00C02B26"/>
    <w:rsid w:val="00C12B9C"/>
    <w:rsid w:val="00C209EF"/>
    <w:rsid w:val="00C2539D"/>
    <w:rsid w:val="00C25683"/>
    <w:rsid w:val="00C2606E"/>
    <w:rsid w:val="00C3049D"/>
    <w:rsid w:val="00C30B27"/>
    <w:rsid w:val="00C41E0D"/>
    <w:rsid w:val="00C428DE"/>
    <w:rsid w:val="00C46FEE"/>
    <w:rsid w:val="00C51959"/>
    <w:rsid w:val="00C526C3"/>
    <w:rsid w:val="00C52C8B"/>
    <w:rsid w:val="00C5758F"/>
    <w:rsid w:val="00C67B94"/>
    <w:rsid w:val="00C778A3"/>
    <w:rsid w:val="00C80307"/>
    <w:rsid w:val="00C81E99"/>
    <w:rsid w:val="00C82683"/>
    <w:rsid w:val="00C9355A"/>
    <w:rsid w:val="00C94F8E"/>
    <w:rsid w:val="00C951DB"/>
    <w:rsid w:val="00CA3B76"/>
    <w:rsid w:val="00CA5ECA"/>
    <w:rsid w:val="00CA5F58"/>
    <w:rsid w:val="00CB3A70"/>
    <w:rsid w:val="00CB5712"/>
    <w:rsid w:val="00CC6AE2"/>
    <w:rsid w:val="00CE2A6F"/>
    <w:rsid w:val="00CF181E"/>
    <w:rsid w:val="00CF1F4E"/>
    <w:rsid w:val="00D077A6"/>
    <w:rsid w:val="00D12FA3"/>
    <w:rsid w:val="00D14493"/>
    <w:rsid w:val="00D23D58"/>
    <w:rsid w:val="00D30382"/>
    <w:rsid w:val="00D40890"/>
    <w:rsid w:val="00D446C8"/>
    <w:rsid w:val="00D45669"/>
    <w:rsid w:val="00D4628F"/>
    <w:rsid w:val="00D5016E"/>
    <w:rsid w:val="00D510E1"/>
    <w:rsid w:val="00D51422"/>
    <w:rsid w:val="00D539C2"/>
    <w:rsid w:val="00D54F0B"/>
    <w:rsid w:val="00D56B81"/>
    <w:rsid w:val="00D6095D"/>
    <w:rsid w:val="00D60FC7"/>
    <w:rsid w:val="00D6492D"/>
    <w:rsid w:val="00D7153D"/>
    <w:rsid w:val="00D763C7"/>
    <w:rsid w:val="00DC336B"/>
    <w:rsid w:val="00DC4599"/>
    <w:rsid w:val="00DC762F"/>
    <w:rsid w:val="00DD6A9A"/>
    <w:rsid w:val="00DD6C1A"/>
    <w:rsid w:val="00DF0762"/>
    <w:rsid w:val="00DF25FF"/>
    <w:rsid w:val="00DF3FE5"/>
    <w:rsid w:val="00DF496B"/>
    <w:rsid w:val="00E022E1"/>
    <w:rsid w:val="00E13280"/>
    <w:rsid w:val="00E13B8A"/>
    <w:rsid w:val="00E163B1"/>
    <w:rsid w:val="00E255EA"/>
    <w:rsid w:val="00E30DC7"/>
    <w:rsid w:val="00E34383"/>
    <w:rsid w:val="00E40E45"/>
    <w:rsid w:val="00E552D7"/>
    <w:rsid w:val="00E55441"/>
    <w:rsid w:val="00E835AD"/>
    <w:rsid w:val="00E8396B"/>
    <w:rsid w:val="00E95A4A"/>
    <w:rsid w:val="00EA1DD4"/>
    <w:rsid w:val="00EA2E90"/>
    <w:rsid w:val="00EA68CB"/>
    <w:rsid w:val="00EB5F3A"/>
    <w:rsid w:val="00EB60F7"/>
    <w:rsid w:val="00EC3D84"/>
    <w:rsid w:val="00ED0D2B"/>
    <w:rsid w:val="00ED3F62"/>
    <w:rsid w:val="00ED6CAB"/>
    <w:rsid w:val="00EE34AE"/>
    <w:rsid w:val="00F10BA8"/>
    <w:rsid w:val="00F13F45"/>
    <w:rsid w:val="00F16075"/>
    <w:rsid w:val="00F27313"/>
    <w:rsid w:val="00F31C2F"/>
    <w:rsid w:val="00F32FC3"/>
    <w:rsid w:val="00F3367B"/>
    <w:rsid w:val="00F342B4"/>
    <w:rsid w:val="00F42990"/>
    <w:rsid w:val="00F460D4"/>
    <w:rsid w:val="00F51EEF"/>
    <w:rsid w:val="00F55754"/>
    <w:rsid w:val="00F65EAF"/>
    <w:rsid w:val="00F67D9B"/>
    <w:rsid w:val="00F7721C"/>
    <w:rsid w:val="00F84278"/>
    <w:rsid w:val="00F86C1C"/>
    <w:rsid w:val="00FB5751"/>
    <w:rsid w:val="00FB5BA9"/>
    <w:rsid w:val="00FE3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F2F1E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A24880"/>
    <w:pPr>
      <w:keepNext/>
      <w:ind w:left="720" w:firstLine="720"/>
      <w:jc w:val="center"/>
      <w:outlineLvl w:val="0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AE3F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E3F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E3F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Plain Text"/>
    <w:basedOn w:val="a0"/>
    <w:rsid w:val="007B6290"/>
    <w:rPr>
      <w:rFonts w:ascii="Courier New" w:hAnsi="Courier New"/>
      <w:sz w:val="20"/>
      <w:szCs w:val="20"/>
    </w:rPr>
  </w:style>
  <w:style w:type="paragraph" w:styleId="a5">
    <w:name w:val="Title"/>
    <w:basedOn w:val="a0"/>
    <w:qFormat/>
    <w:rsid w:val="007B6290"/>
    <w:pPr>
      <w:jc w:val="center"/>
    </w:pPr>
    <w:rPr>
      <w:b/>
      <w:bCs/>
      <w:sz w:val="28"/>
    </w:rPr>
  </w:style>
  <w:style w:type="paragraph" w:styleId="a6">
    <w:name w:val="header"/>
    <w:basedOn w:val="a0"/>
    <w:link w:val="a7"/>
    <w:rsid w:val="000A0770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0A0770"/>
  </w:style>
  <w:style w:type="paragraph" w:styleId="a9">
    <w:name w:val="List Paragraph"/>
    <w:basedOn w:val="a0"/>
    <w:uiPriority w:val="34"/>
    <w:qFormat/>
    <w:rsid w:val="006D362F"/>
    <w:pPr>
      <w:ind w:left="708"/>
    </w:pPr>
  </w:style>
  <w:style w:type="paragraph" w:styleId="aa">
    <w:name w:val="Normal (Web)"/>
    <w:basedOn w:val="a0"/>
    <w:uiPriority w:val="99"/>
    <w:rsid w:val="00E255EA"/>
    <w:pPr>
      <w:suppressAutoHyphens/>
      <w:spacing w:before="280" w:after="280"/>
    </w:pPr>
    <w:rPr>
      <w:lang w:eastAsia="ar-SA"/>
    </w:rPr>
  </w:style>
  <w:style w:type="paragraph" w:customStyle="1" w:styleId="ConsPlusCell">
    <w:name w:val="ConsPlusCell"/>
    <w:uiPriority w:val="99"/>
    <w:rsid w:val="001912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0"/>
    <w:link w:val="ac"/>
    <w:rsid w:val="00253ED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253EDB"/>
    <w:rPr>
      <w:rFonts w:ascii="Tahoma" w:hAnsi="Tahoma" w:cs="Tahoma"/>
      <w:sz w:val="16"/>
      <w:szCs w:val="16"/>
    </w:rPr>
  </w:style>
  <w:style w:type="table" w:styleId="ad">
    <w:name w:val="Table Grid"/>
    <w:basedOn w:val="a2"/>
    <w:uiPriority w:val="59"/>
    <w:rsid w:val="000E232C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D077A6"/>
    <w:rPr>
      <w:rFonts w:ascii="Calibri" w:hAnsi="Calibri"/>
      <w:sz w:val="22"/>
      <w:szCs w:val="22"/>
    </w:rPr>
  </w:style>
  <w:style w:type="paragraph" w:customStyle="1" w:styleId="a">
    <w:name w:val="Пункт_пост"/>
    <w:basedOn w:val="a0"/>
    <w:rsid w:val="004D439F"/>
    <w:pPr>
      <w:numPr>
        <w:numId w:val="10"/>
      </w:numPr>
      <w:spacing w:before="120"/>
      <w:jc w:val="both"/>
    </w:pPr>
    <w:rPr>
      <w:sz w:val="26"/>
    </w:rPr>
  </w:style>
  <w:style w:type="character" w:customStyle="1" w:styleId="a7">
    <w:name w:val="Верхний колонтитул Знак"/>
    <w:basedOn w:val="a1"/>
    <w:link w:val="a6"/>
    <w:rsid w:val="00A24880"/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A24880"/>
    <w:rPr>
      <w:b/>
      <w:sz w:val="32"/>
    </w:rPr>
  </w:style>
  <w:style w:type="paragraph" w:styleId="af">
    <w:name w:val="Body Text Indent"/>
    <w:basedOn w:val="a0"/>
    <w:link w:val="af0"/>
    <w:uiPriority w:val="99"/>
    <w:rsid w:val="00A24880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rsid w:val="00A24880"/>
    <w:rPr>
      <w:sz w:val="24"/>
      <w:szCs w:val="24"/>
    </w:rPr>
  </w:style>
  <w:style w:type="paragraph" w:styleId="af1">
    <w:name w:val="Body Text"/>
    <w:basedOn w:val="a0"/>
    <w:link w:val="af2"/>
    <w:rsid w:val="00C12B9C"/>
    <w:pPr>
      <w:spacing w:after="120"/>
    </w:pPr>
  </w:style>
  <w:style w:type="character" w:customStyle="1" w:styleId="af2">
    <w:name w:val="Основной текст Знак"/>
    <w:basedOn w:val="a1"/>
    <w:link w:val="af1"/>
    <w:rsid w:val="00C12B9C"/>
    <w:rPr>
      <w:sz w:val="24"/>
      <w:szCs w:val="24"/>
    </w:rPr>
  </w:style>
  <w:style w:type="paragraph" w:customStyle="1" w:styleId="af3">
    <w:name w:val="a"/>
    <w:basedOn w:val="a0"/>
    <w:rsid w:val="006A6A63"/>
    <w:pPr>
      <w:spacing w:before="100" w:beforeAutospacing="1" w:after="100" w:afterAutospacing="1"/>
    </w:pPr>
  </w:style>
  <w:style w:type="paragraph" w:customStyle="1" w:styleId="fr5">
    <w:name w:val="fr5"/>
    <w:basedOn w:val="a0"/>
    <w:rsid w:val="006A6A63"/>
    <w:pPr>
      <w:spacing w:before="100" w:beforeAutospacing="1" w:after="100" w:afterAutospacing="1"/>
    </w:pPr>
  </w:style>
  <w:style w:type="character" w:customStyle="1" w:styleId="grame">
    <w:name w:val="grame"/>
    <w:basedOn w:val="a1"/>
    <w:rsid w:val="006A6A63"/>
  </w:style>
  <w:style w:type="character" w:customStyle="1" w:styleId="spelle">
    <w:name w:val="spelle"/>
    <w:basedOn w:val="a1"/>
    <w:rsid w:val="00E132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6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C12F3-02C5-41BC-B414-8E7302699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2639</Words>
  <Characters>15048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27 февраля 2002 года N 21-з</vt:lpstr>
    </vt:vector>
  </TitlesOfParts>
  <Company>Home</Company>
  <LinksUpToDate>false</LinksUpToDate>
  <CharactersWithSpaces>17652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 февраля 2002 года N 21-з</dc:title>
  <dc:creator>Bydjet</dc:creator>
  <cp:lastModifiedBy>Языкова А В</cp:lastModifiedBy>
  <cp:revision>3</cp:revision>
  <cp:lastPrinted>2011-06-28T06:07:00Z</cp:lastPrinted>
  <dcterms:created xsi:type="dcterms:W3CDTF">2012-11-27T14:29:00Z</dcterms:created>
  <dcterms:modified xsi:type="dcterms:W3CDTF">2012-11-27T14:29:00Z</dcterms:modified>
</cp:coreProperties>
</file>