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32" w:rsidRDefault="005E1C32" w:rsidP="00BD429F">
      <w:pPr>
        <w:jc w:val="center"/>
        <w:rPr>
          <w:noProof/>
        </w:rPr>
      </w:pPr>
    </w:p>
    <w:p w:rsidR="00BD429F" w:rsidRDefault="0044441A" w:rsidP="00BD429F">
      <w:pPr>
        <w:jc w:val="center"/>
        <w:rPr>
          <w:b/>
          <w:sz w:val="28"/>
          <w:szCs w:val="28"/>
        </w:rPr>
      </w:pPr>
      <w:r w:rsidRPr="00750707">
        <w:rPr>
          <w:noProof/>
        </w:rPr>
        <w:t xml:space="preserve"> </w:t>
      </w:r>
      <w:r w:rsidR="00170BDE">
        <w:rPr>
          <w:noProof/>
        </w:rPr>
        <w:drawing>
          <wp:inline distT="0" distB="0" distL="0" distR="0">
            <wp:extent cx="779145" cy="858520"/>
            <wp:effectExtent l="19050" t="0" r="1905"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cstate="print"/>
                    <a:srcRect/>
                    <a:stretch>
                      <a:fillRect/>
                    </a:stretch>
                  </pic:blipFill>
                  <pic:spPr bwMode="auto">
                    <a:xfrm>
                      <a:off x="0" y="0"/>
                      <a:ext cx="779145" cy="858520"/>
                    </a:xfrm>
                    <a:prstGeom prst="rect">
                      <a:avLst/>
                    </a:prstGeom>
                    <a:noFill/>
                    <a:ln w="9525">
                      <a:noFill/>
                      <a:miter lim="800000"/>
                      <a:headEnd/>
                      <a:tailEnd/>
                    </a:ln>
                  </pic:spPr>
                </pic:pic>
              </a:graphicData>
            </a:graphic>
          </wp:inline>
        </w:drawing>
      </w:r>
    </w:p>
    <w:p w:rsidR="00BD429F" w:rsidRDefault="00BD429F" w:rsidP="00BD429F">
      <w:pPr>
        <w:jc w:val="center"/>
        <w:rPr>
          <w:b/>
          <w:sz w:val="28"/>
          <w:szCs w:val="28"/>
        </w:rPr>
      </w:pPr>
    </w:p>
    <w:p w:rsidR="00BD429F" w:rsidRDefault="00BD429F" w:rsidP="00BD429F">
      <w:pPr>
        <w:jc w:val="center"/>
        <w:rPr>
          <w:b/>
          <w:sz w:val="28"/>
          <w:szCs w:val="28"/>
        </w:rPr>
      </w:pPr>
      <w:r>
        <w:rPr>
          <w:b/>
          <w:sz w:val="28"/>
          <w:szCs w:val="28"/>
        </w:rPr>
        <w:t>АДМИНИСТРАЦИЯ МУНИЦИПАЛЬНОГО ОБРАЗОВАНИЯ</w:t>
      </w:r>
    </w:p>
    <w:p w:rsidR="00BD429F" w:rsidRDefault="002D2787" w:rsidP="00BD429F">
      <w:pPr>
        <w:jc w:val="center"/>
        <w:rPr>
          <w:b/>
          <w:sz w:val="28"/>
          <w:szCs w:val="28"/>
        </w:rPr>
      </w:pPr>
      <w:r>
        <w:rPr>
          <w:b/>
          <w:sz w:val="28"/>
          <w:szCs w:val="28"/>
        </w:rPr>
        <w:t xml:space="preserve">«КАРДЫМОВСКИЙ </w:t>
      </w:r>
      <w:r w:rsidR="002B581B">
        <w:rPr>
          <w:b/>
          <w:sz w:val="28"/>
          <w:szCs w:val="28"/>
        </w:rPr>
        <w:t>РАЙОН»</w:t>
      </w:r>
      <w:r w:rsidR="00BD429F">
        <w:rPr>
          <w:b/>
          <w:sz w:val="28"/>
          <w:szCs w:val="28"/>
        </w:rPr>
        <w:t xml:space="preserve"> СМОЛЕНСКОЙ ОБЛАСТИ </w:t>
      </w:r>
    </w:p>
    <w:p w:rsidR="00BD429F" w:rsidRDefault="00BD429F" w:rsidP="00BD429F">
      <w:pPr>
        <w:jc w:val="center"/>
        <w:rPr>
          <w:b/>
          <w:sz w:val="28"/>
          <w:szCs w:val="28"/>
        </w:rPr>
      </w:pPr>
    </w:p>
    <w:p w:rsidR="00BD429F" w:rsidRDefault="00BD429F" w:rsidP="00BD429F">
      <w:pPr>
        <w:jc w:val="center"/>
        <w:rPr>
          <w:b/>
          <w:sz w:val="28"/>
          <w:szCs w:val="28"/>
        </w:rPr>
      </w:pPr>
      <w:proofErr w:type="gramStart"/>
      <w:r>
        <w:rPr>
          <w:b/>
          <w:sz w:val="28"/>
          <w:szCs w:val="28"/>
        </w:rPr>
        <w:t>Р</w:t>
      </w:r>
      <w:proofErr w:type="gramEnd"/>
      <w:r>
        <w:rPr>
          <w:b/>
          <w:sz w:val="28"/>
          <w:szCs w:val="28"/>
        </w:rPr>
        <w:t xml:space="preserve"> А С П О Р Я Ж Е Н И Е</w:t>
      </w:r>
    </w:p>
    <w:p w:rsidR="00BD429F" w:rsidRDefault="00BD429F" w:rsidP="00BD429F">
      <w:pPr>
        <w:jc w:val="center"/>
        <w:rPr>
          <w:b/>
          <w:sz w:val="28"/>
          <w:szCs w:val="28"/>
        </w:rPr>
      </w:pPr>
    </w:p>
    <w:p w:rsidR="00BD429F" w:rsidRDefault="00BD429F" w:rsidP="00BD429F">
      <w:pPr>
        <w:jc w:val="center"/>
        <w:rPr>
          <w:b/>
          <w:sz w:val="28"/>
          <w:szCs w:val="28"/>
        </w:rPr>
      </w:pPr>
    </w:p>
    <w:p w:rsidR="00BD429F" w:rsidRDefault="00FB1FCD" w:rsidP="00BD429F">
      <w:pPr>
        <w:jc w:val="both"/>
        <w:rPr>
          <w:b/>
          <w:sz w:val="28"/>
          <w:szCs w:val="28"/>
        </w:rPr>
      </w:pPr>
      <w:r w:rsidRPr="004C23A0">
        <w:rPr>
          <w:b/>
          <w:sz w:val="28"/>
          <w:szCs w:val="28"/>
        </w:rPr>
        <w:t xml:space="preserve">от  </w:t>
      </w:r>
      <w:r w:rsidR="004C23A0" w:rsidRPr="004C23A0">
        <w:rPr>
          <w:b/>
          <w:sz w:val="28"/>
          <w:szCs w:val="28"/>
        </w:rPr>
        <w:t>18</w:t>
      </w:r>
      <w:r w:rsidRPr="004C23A0">
        <w:rPr>
          <w:b/>
          <w:sz w:val="28"/>
          <w:szCs w:val="28"/>
        </w:rPr>
        <w:t>.</w:t>
      </w:r>
      <w:r w:rsidR="004C23A0" w:rsidRPr="004C23A0">
        <w:rPr>
          <w:b/>
          <w:sz w:val="28"/>
          <w:szCs w:val="28"/>
        </w:rPr>
        <w:t>04</w:t>
      </w:r>
      <w:r w:rsidR="004726B7">
        <w:rPr>
          <w:b/>
          <w:sz w:val="28"/>
          <w:szCs w:val="28"/>
        </w:rPr>
        <w:t>.20</w:t>
      </w:r>
      <w:r w:rsidR="0023547C">
        <w:rPr>
          <w:b/>
          <w:sz w:val="28"/>
          <w:szCs w:val="28"/>
        </w:rPr>
        <w:t>2</w:t>
      </w:r>
      <w:r w:rsidR="00C56114">
        <w:rPr>
          <w:b/>
          <w:sz w:val="28"/>
          <w:szCs w:val="28"/>
        </w:rPr>
        <w:t>2</w:t>
      </w:r>
      <w:r>
        <w:rPr>
          <w:b/>
          <w:sz w:val="28"/>
          <w:szCs w:val="28"/>
        </w:rPr>
        <w:t xml:space="preserve">    №</w:t>
      </w:r>
      <w:r w:rsidR="001420EE">
        <w:rPr>
          <w:b/>
          <w:sz w:val="28"/>
          <w:szCs w:val="28"/>
        </w:rPr>
        <w:t xml:space="preserve"> </w:t>
      </w:r>
      <w:r w:rsidR="004C23A0">
        <w:rPr>
          <w:b/>
          <w:sz w:val="28"/>
          <w:szCs w:val="28"/>
        </w:rPr>
        <w:t>00099-р</w:t>
      </w:r>
    </w:p>
    <w:p w:rsidR="00BD429F" w:rsidRDefault="00BD429F" w:rsidP="00BD429F">
      <w:pPr>
        <w:overflowPunct w:val="0"/>
        <w:autoSpaceDE w:val="0"/>
        <w:autoSpaceDN w:val="0"/>
        <w:adjustRightInd w:val="0"/>
        <w:jc w:val="center"/>
        <w:rPr>
          <w:b/>
          <w:sz w:val="24"/>
        </w:rPr>
      </w:pPr>
    </w:p>
    <w:p w:rsidR="00C56114" w:rsidRPr="007B33C7" w:rsidRDefault="00C56114" w:rsidP="00C56114">
      <w:pPr>
        <w:ind w:right="5670"/>
        <w:jc w:val="both"/>
        <w:rPr>
          <w:sz w:val="28"/>
          <w:szCs w:val="28"/>
        </w:rPr>
      </w:pPr>
      <w:r>
        <w:rPr>
          <w:sz w:val="28"/>
          <w:szCs w:val="28"/>
        </w:rPr>
        <w:t>О проведении открытого аукциона  на право заключения договора</w:t>
      </w:r>
      <w:r w:rsidRPr="000B05B8">
        <w:rPr>
          <w:sz w:val="28"/>
          <w:szCs w:val="28"/>
        </w:rPr>
        <w:t xml:space="preserve"> </w:t>
      </w:r>
      <w:r>
        <w:rPr>
          <w:sz w:val="28"/>
          <w:szCs w:val="28"/>
        </w:rPr>
        <w:t>безвозмездного пользования</w:t>
      </w:r>
      <w:r w:rsidRPr="000B05B8">
        <w:rPr>
          <w:sz w:val="28"/>
          <w:szCs w:val="28"/>
        </w:rPr>
        <w:t xml:space="preserve"> объект</w:t>
      </w:r>
      <w:r>
        <w:rPr>
          <w:sz w:val="28"/>
          <w:szCs w:val="28"/>
        </w:rPr>
        <w:t xml:space="preserve">ом, находящимся в муниципальной собственности муниципального образования </w:t>
      </w:r>
      <w:proofErr w:type="spellStart"/>
      <w:r>
        <w:rPr>
          <w:sz w:val="28"/>
          <w:szCs w:val="28"/>
        </w:rPr>
        <w:t>Кардымовское</w:t>
      </w:r>
      <w:proofErr w:type="spellEnd"/>
      <w:r>
        <w:rPr>
          <w:sz w:val="28"/>
          <w:szCs w:val="28"/>
        </w:rPr>
        <w:t xml:space="preserve"> городское поселение </w:t>
      </w:r>
      <w:proofErr w:type="spellStart"/>
      <w:r>
        <w:rPr>
          <w:sz w:val="28"/>
          <w:szCs w:val="28"/>
        </w:rPr>
        <w:t>Кардымовского</w:t>
      </w:r>
      <w:proofErr w:type="spellEnd"/>
      <w:r>
        <w:rPr>
          <w:sz w:val="28"/>
          <w:szCs w:val="28"/>
        </w:rPr>
        <w:t xml:space="preserve"> района Смоленской области</w:t>
      </w:r>
    </w:p>
    <w:p w:rsidR="00C56114" w:rsidRDefault="00C56114" w:rsidP="00C56114">
      <w:pPr>
        <w:autoSpaceDE w:val="0"/>
        <w:autoSpaceDN w:val="0"/>
        <w:adjustRightInd w:val="0"/>
        <w:ind w:right="5670" w:firstLine="709"/>
        <w:jc w:val="both"/>
        <w:rPr>
          <w:sz w:val="28"/>
          <w:szCs w:val="28"/>
        </w:rPr>
      </w:pPr>
    </w:p>
    <w:p w:rsidR="00C56114" w:rsidRDefault="00C56114" w:rsidP="00E812A1">
      <w:pPr>
        <w:autoSpaceDE w:val="0"/>
        <w:autoSpaceDN w:val="0"/>
        <w:adjustRightInd w:val="0"/>
        <w:ind w:firstLine="709"/>
        <w:jc w:val="both"/>
        <w:rPr>
          <w:sz w:val="28"/>
          <w:szCs w:val="28"/>
        </w:rPr>
      </w:pPr>
    </w:p>
    <w:p w:rsidR="00D97970" w:rsidRDefault="00D97970" w:rsidP="00E812A1">
      <w:pPr>
        <w:autoSpaceDE w:val="0"/>
        <w:autoSpaceDN w:val="0"/>
        <w:adjustRightInd w:val="0"/>
        <w:ind w:firstLine="709"/>
        <w:jc w:val="both"/>
        <w:rPr>
          <w:sz w:val="28"/>
          <w:szCs w:val="28"/>
        </w:rPr>
      </w:pPr>
    </w:p>
    <w:p w:rsidR="00C5178D" w:rsidRPr="00E812A1" w:rsidRDefault="00C5178D" w:rsidP="00325EB3">
      <w:pPr>
        <w:ind w:firstLine="851"/>
        <w:jc w:val="both"/>
        <w:rPr>
          <w:sz w:val="28"/>
          <w:szCs w:val="28"/>
        </w:rPr>
      </w:pPr>
      <w:r w:rsidRPr="00E812A1">
        <w:rPr>
          <w:sz w:val="28"/>
          <w:szCs w:val="28"/>
        </w:rPr>
        <w:t>В соответствии</w:t>
      </w:r>
      <w:r w:rsidR="00FB085C" w:rsidRPr="00E812A1">
        <w:rPr>
          <w:sz w:val="28"/>
          <w:szCs w:val="28"/>
        </w:rPr>
        <w:t xml:space="preserve"> с </w:t>
      </w:r>
      <w:r w:rsidR="00325EB3" w:rsidRPr="002850C0">
        <w:rPr>
          <w:sz w:val="28"/>
        </w:rPr>
        <w:t>Положени</w:t>
      </w:r>
      <w:r w:rsidR="00325EB3">
        <w:rPr>
          <w:sz w:val="28"/>
        </w:rPr>
        <w:t>ем</w:t>
      </w:r>
      <w:r w:rsidR="00325EB3" w:rsidRPr="002850C0">
        <w:rPr>
          <w:sz w:val="28"/>
        </w:rPr>
        <w:t xml:space="preserve"> </w:t>
      </w:r>
      <w:r w:rsidR="00325EB3" w:rsidRPr="002850C0">
        <w:rPr>
          <w:sz w:val="28"/>
          <w:szCs w:val="28"/>
        </w:rPr>
        <w:t xml:space="preserve">о порядке предоставления в безвозмездное пользование  имущества муниципального образования </w:t>
      </w:r>
      <w:proofErr w:type="spellStart"/>
      <w:r w:rsidR="00325EB3">
        <w:rPr>
          <w:sz w:val="28"/>
          <w:szCs w:val="28"/>
        </w:rPr>
        <w:t>Кардымовского</w:t>
      </w:r>
      <w:proofErr w:type="spellEnd"/>
      <w:r w:rsidR="00325EB3">
        <w:rPr>
          <w:sz w:val="28"/>
          <w:szCs w:val="28"/>
        </w:rPr>
        <w:t xml:space="preserve"> городского поселения </w:t>
      </w:r>
      <w:proofErr w:type="spellStart"/>
      <w:r w:rsidR="00325EB3">
        <w:rPr>
          <w:sz w:val="28"/>
          <w:szCs w:val="28"/>
        </w:rPr>
        <w:t>Кардымовского</w:t>
      </w:r>
      <w:proofErr w:type="spellEnd"/>
      <w:r w:rsidR="00325EB3">
        <w:rPr>
          <w:sz w:val="28"/>
          <w:szCs w:val="28"/>
        </w:rPr>
        <w:t xml:space="preserve"> района </w:t>
      </w:r>
      <w:r w:rsidR="00325EB3" w:rsidRPr="002850C0">
        <w:rPr>
          <w:sz w:val="28"/>
          <w:szCs w:val="28"/>
        </w:rPr>
        <w:t>Смоленской области</w:t>
      </w:r>
      <w:r w:rsidR="00325EB3">
        <w:rPr>
          <w:sz w:val="28"/>
          <w:szCs w:val="28"/>
        </w:rPr>
        <w:t xml:space="preserve">, утвержденным </w:t>
      </w:r>
      <w:proofErr w:type="gramStart"/>
      <w:r w:rsidR="00325EB3">
        <w:rPr>
          <w:sz w:val="28"/>
          <w:szCs w:val="28"/>
        </w:rPr>
        <w:t xml:space="preserve">постановлением Администрации муниципального образования «Кардымовский район» Смоленской области </w:t>
      </w:r>
      <w:r w:rsidR="00325EB3" w:rsidRPr="00325EB3">
        <w:rPr>
          <w:sz w:val="28"/>
          <w:szCs w:val="28"/>
        </w:rPr>
        <w:t>от 15.06.2017 № 00381</w:t>
      </w:r>
      <w:r w:rsidR="00325EB3">
        <w:rPr>
          <w:sz w:val="28"/>
          <w:szCs w:val="28"/>
        </w:rPr>
        <w:t>,</w:t>
      </w:r>
      <w:r w:rsidR="00325EB3" w:rsidRPr="002850C0">
        <w:rPr>
          <w:sz w:val="28"/>
          <w:szCs w:val="28"/>
        </w:rPr>
        <w:t xml:space="preserve"> </w:t>
      </w:r>
      <w:r w:rsidR="00CB71D4" w:rsidRPr="00E812A1">
        <w:rPr>
          <w:sz w:val="28"/>
          <w:szCs w:val="28"/>
        </w:rPr>
        <w:t xml:space="preserve">руководствуясь </w:t>
      </w:r>
      <w:r w:rsidRPr="00E812A1">
        <w:rPr>
          <w:sz w:val="28"/>
          <w:szCs w:val="28"/>
        </w:rPr>
        <w:t xml:space="preserve"> приказом  </w:t>
      </w:r>
      <w:r w:rsidR="006E6DC0" w:rsidRPr="00E812A1">
        <w:rPr>
          <w:sz w:val="28"/>
          <w:szCs w:val="28"/>
        </w:rPr>
        <w:t>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006E6DC0" w:rsidRPr="00E812A1">
        <w:rPr>
          <w:sz w:val="28"/>
          <w:szCs w:val="28"/>
        </w:rPr>
        <w:t xml:space="preserve"> проведения торгов в форме конкурса»</w:t>
      </w:r>
      <w:r w:rsidR="00E812A1">
        <w:rPr>
          <w:sz w:val="28"/>
          <w:szCs w:val="28"/>
        </w:rPr>
        <w:t>, Уставом муниципального образования «Кардымовский район» Смоленской области</w:t>
      </w:r>
    </w:p>
    <w:p w:rsidR="003F3477" w:rsidRDefault="003F3477" w:rsidP="00944875">
      <w:pPr>
        <w:ind w:firstLine="709"/>
        <w:jc w:val="both"/>
        <w:rPr>
          <w:sz w:val="28"/>
        </w:rPr>
      </w:pPr>
    </w:p>
    <w:p w:rsidR="008012B3" w:rsidRPr="00962CC6" w:rsidRDefault="003F3477" w:rsidP="008012B3">
      <w:pPr>
        <w:ind w:firstLine="709"/>
        <w:jc w:val="both"/>
        <w:rPr>
          <w:sz w:val="28"/>
          <w:szCs w:val="28"/>
        </w:rPr>
      </w:pPr>
      <w:r w:rsidRPr="006D4571">
        <w:rPr>
          <w:sz w:val="28"/>
        </w:rPr>
        <w:t xml:space="preserve">1. </w:t>
      </w:r>
      <w:r w:rsidR="00A51D94" w:rsidRPr="00272EF1">
        <w:rPr>
          <w:sz w:val="28"/>
          <w:szCs w:val="28"/>
        </w:rPr>
        <w:t>Провести аукцион</w:t>
      </w:r>
      <w:r w:rsidR="00272EF1" w:rsidRPr="00272EF1">
        <w:rPr>
          <w:sz w:val="28"/>
          <w:szCs w:val="28"/>
        </w:rPr>
        <w:t>, открытый</w:t>
      </w:r>
      <w:r w:rsidR="00A51D94" w:rsidRPr="00272EF1">
        <w:rPr>
          <w:sz w:val="28"/>
          <w:szCs w:val="28"/>
        </w:rPr>
        <w:t xml:space="preserve"> </w:t>
      </w:r>
      <w:r w:rsidR="00272EF1" w:rsidRPr="00272EF1">
        <w:rPr>
          <w:sz w:val="28"/>
          <w:szCs w:val="28"/>
        </w:rPr>
        <w:t>по составу участников и форме подачи предложений по цене,</w:t>
      </w:r>
      <w:r w:rsidR="00A51D94" w:rsidRPr="00272EF1">
        <w:rPr>
          <w:sz w:val="28"/>
          <w:szCs w:val="28"/>
        </w:rPr>
        <w:t xml:space="preserve"> на п</w:t>
      </w:r>
      <w:r w:rsidR="00325EB3" w:rsidRPr="00272EF1">
        <w:rPr>
          <w:sz w:val="28"/>
          <w:szCs w:val="28"/>
        </w:rPr>
        <w:t xml:space="preserve">раво заключения договора безвозмездного пользования </w:t>
      </w:r>
      <w:r w:rsidR="008012B3" w:rsidRPr="00272EF1">
        <w:rPr>
          <w:sz w:val="28"/>
          <w:szCs w:val="28"/>
        </w:rPr>
        <w:t>объект</w:t>
      </w:r>
      <w:r w:rsidR="00325EB3" w:rsidRPr="00272EF1">
        <w:rPr>
          <w:sz w:val="28"/>
          <w:szCs w:val="28"/>
        </w:rPr>
        <w:t>ом</w:t>
      </w:r>
      <w:r w:rsidR="008012B3" w:rsidRPr="00272EF1">
        <w:rPr>
          <w:sz w:val="28"/>
          <w:szCs w:val="28"/>
        </w:rPr>
        <w:t xml:space="preserve"> муниципальной собственности муниципального образования </w:t>
      </w:r>
      <w:proofErr w:type="spellStart"/>
      <w:r w:rsidR="008012B3" w:rsidRPr="00272EF1">
        <w:rPr>
          <w:sz w:val="28"/>
          <w:szCs w:val="28"/>
        </w:rPr>
        <w:t>Кардымовское</w:t>
      </w:r>
      <w:proofErr w:type="spellEnd"/>
      <w:r w:rsidR="008012B3" w:rsidRPr="00272EF1">
        <w:rPr>
          <w:sz w:val="28"/>
          <w:szCs w:val="28"/>
        </w:rPr>
        <w:t xml:space="preserve"> городское поселение </w:t>
      </w:r>
      <w:proofErr w:type="spellStart"/>
      <w:r w:rsidR="008012B3" w:rsidRPr="00272EF1">
        <w:rPr>
          <w:sz w:val="28"/>
          <w:szCs w:val="28"/>
        </w:rPr>
        <w:t>Кардымовского</w:t>
      </w:r>
      <w:proofErr w:type="spellEnd"/>
      <w:r w:rsidR="008012B3" w:rsidRPr="00272EF1">
        <w:rPr>
          <w:sz w:val="28"/>
          <w:szCs w:val="28"/>
        </w:rPr>
        <w:t xml:space="preserve"> района Смоленской области</w:t>
      </w:r>
      <w:r w:rsidR="00272EF1" w:rsidRPr="00272EF1">
        <w:rPr>
          <w:sz w:val="28"/>
          <w:szCs w:val="28"/>
        </w:rPr>
        <w:t xml:space="preserve"> - </w:t>
      </w:r>
      <w:r w:rsidR="008012B3" w:rsidRPr="00272EF1">
        <w:rPr>
          <w:sz w:val="28"/>
          <w:szCs w:val="28"/>
        </w:rPr>
        <w:t xml:space="preserve"> </w:t>
      </w:r>
      <w:r w:rsidR="00272EF1" w:rsidRPr="00272EF1">
        <w:rPr>
          <w:color w:val="000000"/>
          <w:sz w:val="28"/>
          <w:szCs w:val="28"/>
          <w:shd w:val="clear" w:color="auto" w:fill="FFFFFF"/>
        </w:rPr>
        <w:t xml:space="preserve">нежилым зданием: «Банно-коммунальный комплекс поселка Кардымово», </w:t>
      </w:r>
      <w:proofErr w:type="gramStart"/>
      <w:r w:rsidR="00272EF1" w:rsidRPr="00272EF1">
        <w:rPr>
          <w:color w:val="000000"/>
          <w:sz w:val="28"/>
          <w:szCs w:val="28"/>
          <w:shd w:val="clear" w:color="auto" w:fill="FFFFFF"/>
        </w:rPr>
        <w:lastRenderedPageBreak/>
        <w:t>расположенным</w:t>
      </w:r>
      <w:proofErr w:type="gramEnd"/>
      <w:r w:rsidR="00272EF1" w:rsidRPr="00272EF1">
        <w:rPr>
          <w:color w:val="000000"/>
          <w:sz w:val="28"/>
          <w:szCs w:val="28"/>
          <w:shd w:val="clear" w:color="auto" w:fill="FFFFFF"/>
        </w:rPr>
        <w:t xml:space="preserve"> по адресу: Смоленская область, п</w:t>
      </w:r>
      <w:proofErr w:type="gramStart"/>
      <w:r w:rsidR="00272EF1" w:rsidRPr="00272EF1">
        <w:rPr>
          <w:color w:val="000000"/>
          <w:sz w:val="28"/>
          <w:szCs w:val="28"/>
          <w:shd w:val="clear" w:color="auto" w:fill="FFFFFF"/>
        </w:rPr>
        <w:t>.К</w:t>
      </w:r>
      <w:proofErr w:type="gramEnd"/>
      <w:r w:rsidR="00272EF1" w:rsidRPr="00272EF1">
        <w:rPr>
          <w:color w:val="000000"/>
          <w:sz w:val="28"/>
          <w:szCs w:val="28"/>
          <w:shd w:val="clear" w:color="auto" w:fill="FFFFFF"/>
        </w:rPr>
        <w:t xml:space="preserve">ардымово,   ул.Партизанская, д.6, кадастровый </w:t>
      </w:r>
      <w:r w:rsidR="00272EF1" w:rsidRPr="00962CC6">
        <w:rPr>
          <w:sz w:val="28"/>
          <w:szCs w:val="28"/>
          <w:shd w:val="clear" w:color="auto" w:fill="FFFFFF"/>
        </w:rPr>
        <w:t>номер 67:10:</w:t>
      </w:r>
      <w:r w:rsidR="00272EF1" w:rsidRPr="00962CC6">
        <w:rPr>
          <w:rStyle w:val="wmi-callto"/>
          <w:sz w:val="28"/>
          <w:szCs w:val="28"/>
          <w:shd w:val="clear" w:color="auto" w:fill="FFFFFF"/>
        </w:rPr>
        <w:t>0010136</w:t>
      </w:r>
      <w:r w:rsidR="00272EF1" w:rsidRPr="00962CC6">
        <w:rPr>
          <w:sz w:val="28"/>
          <w:szCs w:val="28"/>
          <w:shd w:val="clear" w:color="auto" w:fill="FFFFFF"/>
        </w:rPr>
        <w:t>:33, общей площадью 590,9 кв.м</w:t>
      </w:r>
      <w:r w:rsidR="00A73D1E" w:rsidRPr="00962CC6">
        <w:rPr>
          <w:sz w:val="28"/>
          <w:szCs w:val="28"/>
          <w:shd w:val="clear" w:color="auto" w:fill="FFFFFF"/>
        </w:rPr>
        <w:t xml:space="preserve"> (далее - объект)</w:t>
      </w:r>
      <w:r w:rsidR="00272EF1" w:rsidRPr="00962CC6">
        <w:rPr>
          <w:sz w:val="28"/>
          <w:szCs w:val="28"/>
          <w:shd w:val="clear" w:color="auto" w:fill="FFFFFF"/>
        </w:rPr>
        <w:t xml:space="preserve">, сроком на  </w:t>
      </w:r>
      <w:r w:rsidR="00962CC6" w:rsidRPr="00FA6CD4">
        <w:rPr>
          <w:sz w:val="28"/>
          <w:szCs w:val="28"/>
          <w:shd w:val="clear" w:color="auto" w:fill="FFFFFF"/>
        </w:rPr>
        <w:t>3</w:t>
      </w:r>
      <w:r w:rsidR="00272EF1" w:rsidRPr="00962CC6">
        <w:rPr>
          <w:sz w:val="28"/>
          <w:szCs w:val="28"/>
          <w:shd w:val="clear" w:color="auto" w:fill="FFFFFF"/>
        </w:rPr>
        <w:t xml:space="preserve"> </w:t>
      </w:r>
      <w:r w:rsidR="00962CC6" w:rsidRPr="00962CC6">
        <w:rPr>
          <w:sz w:val="28"/>
          <w:szCs w:val="28"/>
          <w:shd w:val="clear" w:color="auto" w:fill="FFFFFF"/>
        </w:rPr>
        <w:t>года</w:t>
      </w:r>
      <w:r w:rsidR="00272EF1" w:rsidRPr="00962CC6">
        <w:rPr>
          <w:sz w:val="28"/>
          <w:szCs w:val="28"/>
          <w:shd w:val="clear" w:color="auto" w:fill="FFFFFF"/>
        </w:rPr>
        <w:t>.</w:t>
      </w:r>
    </w:p>
    <w:p w:rsidR="00272EF1" w:rsidRPr="00962CC6" w:rsidRDefault="00335839" w:rsidP="00272EF1">
      <w:pPr>
        <w:tabs>
          <w:tab w:val="left" w:pos="709"/>
          <w:tab w:val="left" w:pos="993"/>
        </w:tabs>
        <w:ind w:firstLine="709"/>
        <w:jc w:val="both"/>
        <w:rPr>
          <w:sz w:val="28"/>
          <w:szCs w:val="28"/>
        </w:rPr>
      </w:pPr>
      <w:r w:rsidRPr="00962CC6">
        <w:rPr>
          <w:sz w:val="28"/>
          <w:szCs w:val="28"/>
        </w:rPr>
        <w:t xml:space="preserve">2. </w:t>
      </w:r>
      <w:r w:rsidR="00272EF1" w:rsidRPr="00962CC6">
        <w:rPr>
          <w:sz w:val="28"/>
          <w:szCs w:val="28"/>
        </w:rPr>
        <w:t>Установить</w:t>
      </w:r>
      <w:r w:rsidR="00A73D1E" w:rsidRPr="00962CC6">
        <w:rPr>
          <w:sz w:val="28"/>
          <w:szCs w:val="28"/>
        </w:rPr>
        <w:t>, что</w:t>
      </w:r>
      <w:r w:rsidR="00272EF1" w:rsidRPr="00962CC6">
        <w:rPr>
          <w:sz w:val="28"/>
          <w:szCs w:val="28"/>
        </w:rPr>
        <w:t xml:space="preserve">: </w:t>
      </w:r>
    </w:p>
    <w:p w:rsidR="00272EF1" w:rsidRPr="00AB08D5" w:rsidRDefault="00272EF1" w:rsidP="00272EF1">
      <w:pPr>
        <w:tabs>
          <w:tab w:val="left" w:pos="709"/>
          <w:tab w:val="left" w:pos="993"/>
        </w:tabs>
        <w:ind w:firstLine="709"/>
        <w:jc w:val="both"/>
        <w:rPr>
          <w:sz w:val="28"/>
          <w:szCs w:val="28"/>
        </w:rPr>
      </w:pPr>
      <w:r w:rsidRPr="00AB08D5">
        <w:rPr>
          <w:sz w:val="28"/>
          <w:szCs w:val="28"/>
        </w:rPr>
        <w:t xml:space="preserve">2.1. Критерием определения победителя аукциона </w:t>
      </w:r>
      <w:r w:rsidR="00A73D1E" w:rsidRPr="00AB08D5">
        <w:rPr>
          <w:sz w:val="28"/>
          <w:szCs w:val="28"/>
        </w:rPr>
        <w:t>является</w:t>
      </w:r>
      <w:r w:rsidRPr="00AB08D5">
        <w:rPr>
          <w:sz w:val="28"/>
          <w:szCs w:val="28"/>
        </w:rPr>
        <w:t xml:space="preserve"> наибольш</w:t>
      </w:r>
      <w:r w:rsidR="00A73D1E" w:rsidRPr="00AB08D5">
        <w:rPr>
          <w:sz w:val="28"/>
          <w:szCs w:val="28"/>
        </w:rPr>
        <w:t>ая</w:t>
      </w:r>
      <w:r w:rsidRPr="00AB08D5">
        <w:rPr>
          <w:sz w:val="28"/>
          <w:szCs w:val="28"/>
        </w:rPr>
        <w:t xml:space="preserve"> цен</w:t>
      </w:r>
      <w:r w:rsidR="00A73D1E" w:rsidRPr="00AB08D5">
        <w:rPr>
          <w:sz w:val="28"/>
          <w:szCs w:val="28"/>
        </w:rPr>
        <w:t>а</w:t>
      </w:r>
      <w:r w:rsidRPr="00AB08D5">
        <w:rPr>
          <w:sz w:val="28"/>
          <w:szCs w:val="28"/>
        </w:rPr>
        <w:t xml:space="preserve"> за право заключени</w:t>
      </w:r>
      <w:r w:rsidR="00A73D1E" w:rsidRPr="00AB08D5">
        <w:rPr>
          <w:sz w:val="28"/>
          <w:szCs w:val="28"/>
        </w:rPr>
        <w:t>я</w:t>
      </w:r>
      <w:r w:rsidRPr="00AB08D5">
        <w:rPr>
          <w:sz w:val="28"/>
          <w:szCs w:val="28"/>
        </w:rPr>
        <w:t xml:space="preserve"> договора безвозмездного пользования. </w:t>
      </w:r>
    </w:p>
    <w:p w:rsidR="00272EF1" w:rsidRPr="007B6188" w:rsidRDefault="00272EF1" w:rsidP="00AB08D5">
      <w:pPr>
        <w:ind w:firstLine="709"/>
        <w:jc w:val="both"/>
        <w:rPr>
          <w:sz w:val="28"/>
          <w:szCs w:val="28"/>
        </w:rPr>
      </w:pPr>
      <w:r w:rsidRPr="00AB08D5">
        <w:rPr>
          <w:sz w:val="28"/>
          <w:szCs w:val="28"/>
        </w:rPr>
        <w:t xml:space="preserve">2.2. Начальная </w:t>
      </w:r>
      <w:r w:rsidR="00FA6CD4">
        <w:rPr>
          <w:sz w:val="28"/>
          <w:szCs w:val="28"/>
        </w:rPr>
        <w:t xml:space="preserve">(минимальная) </w:t>
      </w:r>
      <w:r w:rsidRPr="00AB08D5">
        <w:rPr>
          <w:sz w:val="28"/>
          <w:szCs w:val="28"/>
        </w:rPr>
        <w:t xml:space="preserve">цена на право заключения договора безвозмездного пользования объектом </w:t>
      </w:r>
      <w:r w:rsidR="00AB08D5" w:rsidRPr="007B6188">
        <w:rPr>
          <w:sz w:val="28"/>
          <w:szCs w:val="28"/>
        </w:rPr>
        <w:t>согласно Отчету № 19</w:t>
      </w:r>
      <w:r w:rsidR="007B6188" w:rsidRPr="007B6188">
        <w:rPr>
          <w:sz w:val="28"/>
          <w:szCs w:val="28"/>
        </w:rPr>
        <w:t>87</w:t>
      </w:r>
      <w:r w:rsidR="00AB08D5" w:rsidRPr="007B6188">
        <w:rPr>
          <w:sz w:val="28"/>
          <w:szCs w:val="28"/>
        </w:rPr>
        <w:t>/</w:t>
      </w:r>
      <w:r w:rsidR="007B6188" w:rsidRPr="007B6188">
        <w:rPr>
          <w:sz w:val="28"/>
          <w:szCs w:val="28"/>
          <w:lang w:val="en-US"/>
        </w:rPr>
        <w:t>IV</w:t>
      </w:r>
      <w:r w:rsidR="00AB08D5" w:rsidRPr="007B6188">
        <w:rPr>
          <w:sz w:val="28"/>
          <w:szCs w:val="28"/>
        </w:rPr>
        <w:t>/2</w:t>
      </w:r>
      <w:r w:rsidR="007B6188" w:rsidRPr="007B6188">
        <w:rPr>
          <w:sz w:val="28"/>
          <w:szCs w:val="28"/>
        </w:rPr>
        <w:t>2</w:t>
      </w:r>
      <w:r w:rsidR="00AB08D5" w:rsidRPr="007B6188">
        <w:rPr>
          <w:sz w:val="28"/>
          <w:szCs w:val="28"/>
        </w:rPr>
        <w:t xml:space="preserve"> от </w:t>
      </w:r>
      <w:r w:rsidR="007B6188" w:rsidRPr="007B6188">
        <w:rPr>
          <w:sz w:val="28"/>
          <w:szCs w:val="28"/>
        </w:rPr>
        <w:t>15</w:t>
      </w:r>
      <w:r w:rsidR="00AB08D5" w:rsidRPr="007B6188">
        <w:rPr>
          <w:sz w:val="28"/>
          <w:szCs w:val="28"/>
        </w:rPr>
        <w:t>.0</w:t>
      </w:r>
      <w:r w:rsidR="007B6188" w:rsidRPr="007B6188">
        <w:rPr>
          <w:sz w:val="28"/>
          <w:szCs w:val="28"/>
        </w:rPr>
        <w:t>4</w:t>
      </w:r>
      <w:r w:rsidR="00AB08D5" w:rsidRPr="007B6188">
        <w:rPr>
          <w:sz w:val="28"/>
          <w:szCs w:val="28"/>
        </w:rPr>
        <w:t>.202</w:t>
      </w:r>
      <w:r w:rsidR="00751A3E">
        <w:rPr>
          <w:sz w:val="28"/>
          <w:szCs w:val="28"/>
        </w:rPr>
        <w:t>2</w:t>
      </w:r>
      <w:r w:rsidR="00AB08D5" w:rsidRPr="007B6188">
        <w:rPr>
          <w:sz w:val="28"/>
          <w:szCs w:val="28"/>
        </w:rPr>
        <w:t xml:space="preserve"> года, выполненном</w:t>
      </w:r>
      <w:proofErr w:type="gramStart"/>
      <w:r w:rsidR="00AB08D5" w:rsidRPr="007B6188">
        <w:rPr>
          <w:sz w:val="28"/>
          <w:szCs w:val="28"/>
        </w:rPr>
        <w:t>у ООО</w:t>
      </w:r>
      <w:proofErr w:type="gramEnd"/>
      <w:r w:rsidR="00AB08D5" w:rsidRPr="007B6188">
        <w:rPr>
          <w:sz w:val="28"/>
          <w:szCs w:val="28"/>
        </w:rPr>
        <w:t xml:space="preserve"> «Независимая Оценочная Компания»</w:t>
      </w:r>
      <w:r w:rsidR="007B6188" w:rsidRPr="007B6188">
        <w:rPr>
          <w:sz w:val="28"/>
          <w:szCs w:val="28"/>
        </w:rPr>
        <w:t>,</w:t>
      </w:r>
      <w:r w:rsidR="00AB08D5" w:rsidRPr="007B6188">
        <w:rPr>
          <w:sz w:val="28"/>
          <w:szCs w:val="28"/>
        </w:rPr>
        <w:t xml:space="preserve"> </w:t>
      </w:r>
      <w:r w:rsidR="00A73D1E" w:rsidRPr="007B6188">
        <w:rPr>
          <w:sz w:val="28"/>
          <w:szCs w:val="28"/>
        </w:rPr>
        <w:t>с</w:t>
      </w:r>
      <w:r w:rsidRPr="007B6188">
        <w:rPr>
          <w:sz w:val="28"/>
          <w:szCs w:val="28"/>
        </w:rPr>
        <w:t xml:space="preserve">оставляет </w:t>
      </w:r>
      <w:r w:rsidR="007B6188" w:rsidRPr="007B6188">
        <w:rPr>
          <w:sz w:val="28"/>
          <w:szCs w:val="28"/>
        </w:rPr>
        <w:t xml:space="preserve">15152,00 </w:t>
      </w:r>
      <w:r w:rsidRPr="007B6188">
        <w:rPr>
          <w:sz w:val="28"/>
          <w:szCs w:val="28"/>
        </w:rPr>
        <w:t>рубл</w:t>
      </w:r>
      <w:r w:rsidR="007B6188" w:rsidRPr="007B6188">
        <w:rPr>
          <w:sz w:val="28"/>
          <w:szCs w:val="28"/>
        </w:rPr>
        <w:t>я</w:t>
      </w:r>
      <w:r w:rsidRPr="007B6188">
        <w:rPr>
          <w:sz w:val="28"/>
          <w:szCs w:val="28"/>
        </w:rPr>
        <w:t>.</w:t>
      </w:r>
    </w:p>
    <w:p w:rsidR="00AB08D5" w:rsidRPr="007B6188" w:rsidRDefault="00272EF1" w:rsidP="00AB08D5">
      <w:pPr>
        <w:adjustRightInd w:val="0"/>
        <w:ind w:firstLine="709"/>
        <w:jc w:val="both"/>
        <w:rPr>
          <w:sz w:val="28"/>
          <w:szCs w:val="28"/>
        </w:rPr>
      </w:pPr>
      <w:r w:rsidRPr="00AB08D5">
        <w:rPr>
          <w:sz w:val="28"/>
          <w:szCs w:val="28"/>
        </w:rPr>
        <w:t>2.3. «Шаг аукциона» в размере 5</w:t>
      </w:r>
      <w:r w:rsidR="00AB08D5" w:rsidRPr="00AB08D5">
        <w:rPr>
          <w:sz w:val="28"/>
          <w:szCs w:val="28"/>
        </w:rPr>
        <w:t xml:space="preserve"> процентов начальной (минимальной) цены на право заключения договора безвозмездного пользования составляет</w:t>
      </w:r>
      <w:r w:rsidR="00AB08D5" w:rsidRPr="00AB08D5">
        <w:rPr>
          <w:color w:val="FF0000"/>
          <w:sz w:val="28"/>
          <w:szCs w:val="28"/>
        </w:rPr>
        <w:t xml:space="preserve"> </w:t>
      </w:r>
      <w:r w:rsidR="007B6188" w:rsidRPr="007B6188">
        <w:rPr>
          <w:sz w:val="28"/>
          <w:szCs w:val="28"/>
        </w:rPr>
        <w:t xml:space="preserve">757 </w:t>
      </w:r>
      <w:r w:rsidR="00AB08D5" w:rsidRPr="007B6188">
        <w:rPr>
          <w:sz w:val="28"/>
          <w:szCs w:val="28"/>
        </w:rPr>
        <w:t xml:space="preserve">рубля </w:t>
      </w:r>
      <w:r w:rsidR="007B6188" w:rsidRPr="007B6188">
        <w:rPr>
          <w:sz w:val="28"/>
          <w:szCs w:val="28"/>
        </w:rPr>
        <w:t xml:space="preserve">60 </w:t>
      </w:r>
      <w:r w:rsidR="00AB08D5" w:rsidRPr="007B6188">
        <w:rPr>
          <w:sz w:val="28"/>
          <w:szCs w:val="28"/>
        </w:rPr>
        <w:t>копеек.</w:t>
      </w:r>
    </w:p>
    <w:p w:rsidR="00272EF1" w:rsidRPr="00AB08D5" w:rsidRDefault="00272EF1" w:rsidP="00272EF1">
      <w:pPr>
        <w:tabs>
          <w:tab w:val="left" w:pos="709"/>
          <w:tab w:val="left" w:pos="993"/>
        </w:tabs>
        <w:ind w:firstLine="709"/>
        <w:jc w:val="both"/>
        <w:rPr>
          <w:sz w:val="28"/>
          <w:szCs w:val="28"/>
        </w:rPr>
      </w:pPr>
      <w:r w:rsidRPr="00AB08D5">
        <w:rPr>
          <w:sz w:val="28"/>
          <w:szCs w:val="28"/>
        </w:rPr>
        <w:t>2.4. Задаток для участия в аукционе не устанавливается.</w:t>
      </w:r>
    </w:p>
    <w:p w:rsidR="003F3477" w:rsidRPr="00AB08D5" w:rsidRDefault="00272EF1" w:rsidP="008012B3">
      <w:pPr>
        <w:ind w:firstLine="709"/>
        <w:jc w:val="both"/>
        <w:rPr>
          <w:sz w:val="28"/>
          <w:szCs w:val="28"/>
        </w:rPr>
      </w:pPr>
      <w:r w:rsidRPr="00AB08D5">
        <w:rPr>
          <w:sz w:val="28"/>
          <w:szCs w:val="28"/>
        </w:rPr>
        <w:t xml:space="preserve">3. </w:t>
      </w:r>
      <w:r w:rsidR="00335839" w:rsidRPr="00AB08D5">
        <w:rPr>
          <w:sz w:val="28"/>
          <w:szCs w:val="28"/>
        </w:rPr>
        <w:t>Утвердить</w:t>
      </w:r>
      <w:r w:rsidR="00266530" w:rsidRPr="00AB08D5">
        <w:rPr>
          <w:sz w:val="28"/>
          <w:szCs w:val="28"/>
        </w:rPr>
        <w:t xml:space="preserve"> </w:t>
      </w:r>
      <w:r w:rsidR="00AF6BAC" w:rsidRPr="00AB08D5">
        <w:rPr>
          <w:sz w:val="28"/>
          <w:szCs w:val="28"/>
        </w:rPr>
        <w:t>а</w:t>
      </w:r>
      <w:r w:rsidR="00335839" w:rsidRPr="00AB08D5">
        <w:rPr>
          <w:sz w:val="28"/>
          <w:szCs w:val="28"/>
        </w:rPr>
        <w:t>укционную документацию</w:t>
      </w:r>
      <w:r w:rsidR="00A30D59" w:rsidRPr="00AB08D5">
        <w:rPr>
          <w:sz w:val="28"/>
          <w:szCs w:val="28"/>
        </w:rPr>
        <w:t xml:space="preserve"> согласно приложению</w:t>
      </w:r>
      <w:r w:rsidR="00AF6BAC" w:rsidRPr="00AB08D5">
        <w:rPr>
          <w:sz w:val="28"/>
          <w:szCs w:val="28"/>
        </w:rPr>
        <w:t xml:space="preserve">  к настоящему распоряжению</w:t>
      </w:r>
      <w:r w:rsidR="00266530" w:rsidRPr="00AB08D5">
        <w:rPr>
          <w:sz w:val="28"/>
          <w:szCs w:val="28"/>
        </w:rPr>
        <w:t>.</w:t>
      </w:r>
    </w:p>
    <w:p w:rsidR="00BD429F" w:rsidRPr="00AB08D5" w:rsidRDefault="00AB08D5" w:rsidP="006D4571">
      <w:pPr>
        <w:ind w:firstLine="709"/>
        <w:jc w:val="both"/>
        <w:rPr>
          <w:sz w:val="28"/>
          <w:szCs w:val="28"/>
        </w:rPr>
      </w:pPr>
      <w:r w:rsidRPr="00AB08D5">
        <w:rPr>
          <w:sz w:val="28"/>
          <w:szCs w:val="28"/>
        </w:rPr>
        <w:t>4</w:t>
      </w:r>
      <w:r w:rsidR="00AF6BAC" w:rsidRPr="00AB08D5">
        <w:rPr>
          <w:sz w:val="28"/>
          <w:szCs w:val="28"/>
        </w:rPr>
        <w:t>.</w:t>
      </w:r>
      <w:r w:rsidR="001E7431" w:rsidRPr="00AB08D5">
        <w:rPr>
          <w:sz w:val="28"/>
          <w:szCs w:val="28"/>
        </w:rPr>
        <w:t xml:space="preserve"> </w:t>
      </w:r>
      <w:r w:rsidR="0023547C" w:rsidRPr="00AB08D5">
        <w:rPr>
          <w:sz w:val="28"/>
          <w:szCs w:val="28"/>
        </w:rPr>
        <w:t xml:space="preserve">Контроль исполнения настоящего распоряжения </w:t>
      </w:r>
      <w:r w:rsidR="00AF6BAC" w:rsidRPr="00AB08D5">
        <w:rPr>
          <w:sz w:val="28"/>
          <w:szCs w:val="28"/>
        </w:rPr>
        <w:t>оставляю за собой</w:t>
      </w:r>
      <w:r w:rsidR="00A50B58" w:rsidRPr="00AB08D5">
        <w:rPr>
          <w:sz w:val="28"/>
          <w:szCs w:val="28"/>
        </w:rPr>
        <w:t>.</w:t>
      </w:r>
    </w:p>
    <w:p w:rsidR="00BD429F" w:rsidRPr="00AB08D5" w:rsidRDefault="00BD429F" w:rsidP="00BD429F">
      <w:pPr>
        <w:ind w:firstLine="709"/>
        <w:jc w:val="both"/>
        <w:rPr>
          <w:sz w:val="28"/>
          <w:szCs w:val="28"/>
        </w:rPr>
      </w:pPr>
    </w:p>
    <w:p w:rsidR="00BD429F" w:rsidRDefault="00BD429F" w:rsidP="00BD429F">
      <w:pPr>
        <w:ind w:firstLine="709"/>
        <w:jc w:val="both"/>
        <w:rPr>
          <w:sz w:val="28"/>
          <w:szCs w:val="28"/>
        </w:rPr>
      </w:pPr>
    </w:p>
    <w:tbl>
      <w:tblPr>
        <w:tblW w:w="0" w:type="auto"/>
        <w:tblLook w:val="04A0"/>
      </w:tblPr>
      <w:tblGrid>
        <w:gridCol w:w="5210"/>
        <w:gridCol w:w="5211"/>
      </w:tblGrid>
      <w:tr w:rsidR="00BD429F" w:rsidTr="00676DED">
        <w:tc>
          <w:tcPr>
            <w:tcW w:w="5210" w:type="dxa"/>
          </w:tcPr>
          <w:p w:rsidR="00BD429F" w:rsidRPr="00676DED" w:rsidRDefault="00AF6BAC" w:rsidP="00AF6BAC">
            <w:pPr>
              <w:pStyle w:val="ConsNonformat0"/>
              <w:widowControl/>
              <w:ind w:right="45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Исполняющий полномочия </w:t>
            </w:r>
            <w:r w:rsidR="005F5854">
              <w:rPr>
                <w:rFonts w:ascii="Times New Roman" w:hAnsi="Times New Roman" w:cs="Times New Roman"/>
                <w:color w:val="000000"/>
                <w:sz w:val="28"/>
                <w:szCs w:val="28"/>
                <w:lang w:eastAsia="en-US"/>
              </w:rPr>
              <w:t>Глав</w:t>
            </w:r>
            <w:r>
              <w:rPr>
                <w:rFonts w:ascii="Times New Roman" w:hAnsi="Times New Roman" w:cs="Times New Roman"/>
                <w:color w:val="000000"/>
                <w:sz w:val="28"/>
                <w:szCs w:val="28"/>
                <w:lang w:eastAsia="en-US"/>
              </w:rPr>
              <w:t>ы</w:t>
            </w:r>
            <w:r w:rsidR="00BD429F" w:rsidRPr="00676DED">
              <w:rPr>
                <w:rFonts w:ascii="Times New Roman" w:hAnsi="Times New Roman" w:cs="Times New Roman"/>
                <w:color w:val="000000"/>
                <w:sz w:val="28"/>
                <w:szCs w:val="28"/>
                <w:lang w:eastAsia="en-US"/>
              </w:rPr>
              <w:t xml:space="preserve"> муниципального образования «Кардымовский район» Смоленской области </w:t>
            </w:r>
          </w:p>
        </w:tc>
        <w:tc>
          <w:tcPr>
            <w:tcW w:w="5211" w:type="dxa"/>
          </w:tcPr>
          <w:p w:rsidR="003C5E22" w:rsidRDefault="003C5E22" w:rsidP="00AF6BAC">
            <w:pPr>
              <w:pStyle w:val="ConsNonformat0"/>
              <w:widowControl/>
              <w:jc w:val="right"/>
              <w:rPr>
                <w:rFonts w:ascii="Times New Roman" w:hAnsi="Times New Roman" w:cs="Times New Roman"/>
                <w:b/>
                <w:color w:val="000000"/>
                <w:sz w:val="28"/>
                <w:szCs w:val="28"/>
                <w:lang w:eastAsia="en-US"/>
              </w:rPr>
            </w:pPr>
          </w:p>
          <w:p w:rsidR="00BD429F" w:rsidRPr="00676DED" w:rsidRDefault="00AF6BAC" w:rsidP="00AF6BAC">
            <w:pPr>
              <w:pStyle w:val="ConsNonformat0"/>
              <w:widowControl/>
              <w:jc w:val="right"/>
              <w:rPr>
                <w:rFonts w:ascii="Times New Roman" w:hAnsi="Times New Roman" w:cs="Times New Roman"/>
                <w:b/>
                <w:color w:val="000000"/>
                <w:sz w:val="28"/>
                <w:szCs w:val="28"/>
                <w:lang w:eastAsia="en-US"/>
              </w:rPr>
            </w:pPr>
            <w:r>
              <w:rPr>
                <w:rFonts w:ascii="Times New Roman" w:hAnsi="Times New Roman" w:cs="Times New Roman"/>
                <w:b/>
                <w:color w:val="000000"/>
                <w:sz w:val="28"/>
                <w:szCs w:val="28"/>
                <w:lang w:eastAsia="en-US"/>
              </w:rPr>
              <w:t>Д.В. Тарасов</w:t>
            </w:r>
          </w:p>
        </w:tc>
      </w:tr>
    </w:tbl>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BD429F" w:rsidRDefault="00BD429F" w:rsidP="00BD429F"/>
    <w:p w:rsidR="00440014" w:rsidRDefault="00440014" w:rsidP="00BD429F"/>
    <w:p w:rsidR="00440014" w:rsidRDefault="00440014" w:rsidP="00BD429F"/>
    <w:p w:rsidR="00440014" w:rsidRDefault="00440014" w:rsidP="00BD429F"/>
    <w:p w:rsidR="00440014" w:rsidRDefault="00440014" w:rsidP="00BD429F"/>
    <w:p w:rsidR="00440014" w:rsidRDefault="00440014" w:rsidP="00BD429F"/>
    <w:p w:rsidR="00BD429F" w:rsidRDefault="00BD429F" w:rsidP="00BD429F"/>
    <w:p w:rsidR="00BD429F" w:rsidRDefault="00BD429F" w:rsidP="00BD429F"/>
    <w:p w:rsidR="00BD429F" w:rsidRDefault="00BD429F" w:rsidP="00BD429F"/>
    <w:p w:rsidR="00C13756" w:rsidRDefault="00C13756" w:rsidP="00BD429F"/>
    <w:p w:rsidR="00E339CB" w:rsidRPr="00686F47" w:rsidRDefault="00E339CB" w:rsidP="00343843">
      <w:pPr>
        <w:ind w:left="5529"/>
        <w:jc w:val="center"/>
        <w:rPr>
          <w:rFonts w:eastAsia="Calibri"/>
          <w:color w:val="000000"/>
          <w:sz w:val="28"/>
          <w:szCs w:val="28"/>
          <w:lang w:eastAsia="en-US"/>
        </w:rPr>
      </w:pPr>
      <w:r w:rsidRPr="00686F47">
        <w:rPr>
          <w:rFonts w:eastAsia="Calibri"/>
          <w:color w:val="000000"/>
          <w:sz w:val="28"/>
          <w:szCs w:val="28"/>
          <w:lang w:eastAsia="en-US"/>
        </w:rPr>
        <w:t>УТВЕРЖДЕНА</w:t>
      </w:r>
    </w:p>
    <w:p w:rsidR="007B6188" w:rsidRDefault="00C13756" w:rsidP="00343843">
      <w:pPr>
        <w:ind w:left="5529"/>
        <w:jc w:val="center"/>
        <w:rPr>
          <w:rFonts w:eastAsia="Calibri"/>
          <w:color w:val="000000"/>
          <w:sz w:val="28"/>
          <w:szCs w:val="28"/>
          <w:lang w:eastAsia="en-US"/>
        </w:rPr>
      </w:pPr>
      <w:r w:rsidRPr="00686F47">
        <w:rPr>
          <w:rFonts w:eastAsia="Calibri"/>
          <w:color w:val="000000"/>
          <w:sz w:val="28"/>
          <w:szCs w:val="28"/>
          <w:lang w:eastAsia="en-US"/>
        </w:rPr>
        <w:t>распоряжени</w:t>
      </w:r>
      <w:r w:rsidR="00E339CB" w:rsidRPr="00686F47">
        <w:rPr>
          <w:rFonts w:eastAsia="Calibri"/>
          <w:color w:val="000000"/>
          <w:sz w:val="28"/>
          <w:szCs w:val="28"/>
          <w:lang w:eastAsia="en-US"/>
        </w:rPr>
        <w:t>ем</w:t>
      </w:r>
      <w:r w:rsidRPr="00686F47">
        <w:rPr>
          <w:rFonts w:eastAsia="Calibri"/>
          <w:color w:val="000000"/>
          <w:sz w:val="28"/>
          <w:szCs w:val="28"/>
          <w:lang w:eastAsia="en-US"/>
        </w:rPr>
        <w:t xml:space="preserve"> Администрации муниципального образования «Кардымовский район» </w:t>
      </w:r>
    </w:p>
    <w:p w:rsidR="007B6188" w:rsidRDefault="00C13756" w:rsidP="00343843">
      <w:pPr>
        <w:ind w:left="5529"/>
        <w:jc w:val="center"/>
        <w:rPr>
          <w:rFonts w:eastAsia="Calibri"/>
          <w:color w:val="000000"/>
          <w:sz w:val="28"/>
          <w:szCs w:val="28"/>
          <w:lang w:eastAsia="en-US"/>
        </w:rPr>
      </w:pPr>
      <w:r w:rsidRPr="00686F47">
        <w:rPr>
          <w:rFonts w:eastAsia="Calibri"/>
          <w:color w:val="000000"/>
          <w:sz w:val="28"/>
          <w:szCs w:val="28"/>
          <w:lang w:eastAsia="en-US"/>
        </w:rPr>
        <w:t>Смоленской области</w:t>
      </w:r>
    </w:p>
    <w:p w:rsidR="00C13756" w:rsidRPr="00686F47" w:rsidRDefault="00C13756" w:rsidP="00343843">
      <w:pPr>
        <w:ind w:left="5529"/>
        <w:jc w:val="center"/>
        <w:rPr>
          <w:sz w:val="28"/>
          <w:szCs w:val="28"/>
        </w:rPr>
      </w:pPr>
      <w:r w:rsidRPr="00686F47">
        <w:rPr>
          <w:rFonts w:eastAsia="Calibri"/>
          <w:color w:val="000000"/>
          <w:sz w:val="28"/>
          <w:szCs w:val="28"/>
          <w:lang w:eastAsia="en-US"/>
        </w:rPr>
        <w:t xml:space="preserve"> от </w:t>
      </w:r>
      <w:r w:rsidR="004C23A0">
        <w:rPr>
          <w:rFonts w:eastAsia="Calibri"/>
          <w:color w:val="000000"/>
          <w:sz w:val="28"/>
          <w:szCs w:val="28"/>
          <w:lang w:eastAsia="en-US"/>
        </w:rPr>
        <w:t>18.04.</w:t>
      </w:r>
      <w:r w:rsidRPr="00686F47">
        <w:rPr>
          <w:rFonts w:eastAsia="Calibri"/>
          <w:color w:val="000000"/>
          <w:sz w:val="28"/>
          <w:szCs w:val="28"/>
          <w:lang w:eastAsia="en-US"/>
        </w:rPr>
        <w:t>202</w:t>
      </w:r>
      <w:r w:rsidR="00AF6BAC">
        <w:rPr>
          <w:rFonts w:eastAsia="Calibri"/>
          <w:color w:val="000000"/>
          <w:sz w:val="28"/>
          <w:szCs w:val="28"/>
          <w:lang w:eastAsia="en-US"/>
        </w:rPr>
        <w:t>2</w:t>
      </w:r>
      <w:r w:rsidRPr="00686F47">
        <w:rPr>
          <w:rFonts w:eastAsia="Calibri"/>
          <w:color w:val="000000"/>
          <w:sz w:val="28"/>
          <w:szCs w:val="28"/>
          <w:lang w:eastAsia="en-US"/>
        </w:rPr>
        <w:t xml:space="preserve"> №</w:t>
      </w:r>
      <w:r w:rsidR="004C23A0">
        <w:rPr>
          <w:rFonts w:eastAsia="Calibri"/>
          <w:color w:val="000000"/>
          <w:sz w:val="28"/>
          <w:szCs w:val="28"/>
          <w:lang w:eastAsia="en-US"/>
        </w:rPr>
        <w:t>00099-р</w:t>
      </w:r>
    </w:p>
    <w:p w:rsidR="00BD429F" w:rsidRDefault="00BD429F" w:rsidP="00C13756">
      <w:pPr>
        <w:ind w:left="5529"/>
      </w:pPr>
    </w:p>
    <w:p w:rsidR="00BD429F" w:rsidRDefault="00BD429F" w:rsidP="00BD429F"/>
    <w:p w:rsidR="00DF1AC1" w:rsidRPr="005D0005" w:rsidRDefault="00DF1AC1" w:rsidP="00DF1AC1">
      <w:pPr>
        <w:jc w:val="center"/>
        <w:rPr>
          <w:sz w:val="24"/>
          <w:szCs w:val="24"/>
        </w:rPr>
      </w:pPr>
    </w:p>
    <w:p w:rsidR="00D31DDD" w:rsidRDefault="00D31DDD" w:rsidP="004D5A78">
      <w:pPr>
        <w:tabs>
          <w:tab w:val="left" w:pos="3165"/>
        </w:tabs>
        <w:jc w:val="center"/>
        <w:rPr>
          <w:b/>
          <w:bCs/>
          <w:sz w:val="24"/>
          <w:szCs w:val="24"/>
        </w:rPr>
      </w:pPr>
    </w:p>
    <w:p w:rsidR="00D31DDD" w:rsidRDefault="00D31DDD" w:rsidP="004D5A78">
      <w:pPr>
        <w:tabs>
          <w:tab w:val="left" w:pos="3165"/>
        </w:tabs>
        <w:jc w:val="center"/>
        <w:rPr>
          <w:b/>
          <w:bCs/>
          <w:sz w:val="24"/>
          <w:szCs w:val="24"/>
        </w:rPr>
      </w:pPr>
    </w:p>
    <w:p w:rsidR="00D31DDD" w:rsidRDefault="00D31DDD" w:rsidP="004D5A78">
      <w:pPr>
        <w:tabs>
          <w:tab w:val="left" w:pos="3165"/>
        </w:tabs>
        <w:jc w:val="center"/>
        <w:rPr>
          <w:b/>
          <w:bCs/>
          <w:sz w:val="24"/>
          <w:szCs w:val="24"/>
        </w:rPr>
      </w:pPr>
    </w:p>
    <w:p w:rsidR="00DF1AC1" w:rsidRPr="004D5A78" w:rsidRDefault="00700574" w:rsidP="004D5A78">
      <w:pPr>
        <w:tabs>
          <w:tab w:val="left" w:pos="3165"/>
        </w:tabs>
        <w:jc w:val="center"/>
        <w:rPr>
          <w:b/>
          <w:bCs/>
          <w:sz w:val="24"/>
          <w:szCs w:val="24"/>
        </w:rPr>
      </w:pPr>
      <w:r w:rsidRPr="004D5A78">
        <w:rPr>
          <w:b/>
          <w:bCs/>
          <w:sz w:val="24"/>
          <w:szCs w:val="24"/>
        </w:rPr>
        <w:t xml:space="preserve">  АУКЦИОННАЯ ДОКУМЕНТАЦИЯ</w:t>
      </w:r>
    </w:p>
    <w:p w:rsidR="00FF7DC1" w:rsidRDefault="00FF7DC1" w:rsidP="00D97970">
      <w:pPr>
        <w:jc w:val="center"/>
        <w:rPr>
          <w:sz w:val="28"/>
          <w:szCs w:val="28"/>
        </w:rPr>
      </w:pPr>
    </w:p>
    <w:p w:rsidR="00FF7DC1" w:rsidRPr="006A0F1B" w:rsidRDefault="00FF7DC1" w:rsidP="00D97970">
      <w:pPr>
        <w:jc w:val="center"/>
        <w:rPr>
          <w:b/>
          <w:sz w:val="24"/>
          <w:szCs w:val="24"/>
        </w:rPr>
      </w:pPr>
      <w:r w:rsidRPr="006A0F1B">
        <w:rPr>
          <w:b/>
          <w:sz w:val="28"/>
          <w:szCs w:val="28"/>
        </w:rPr>
        <w:t xml:space="preserve">по открытому аукциону на право заключения </w:t>
      </w:r>
      <w:r w:rsidR="000D095F" w:rsidRPr="006A0F1B">
        <w:rPr>
          <w:b/>
          <w:sz w:val="28"/>
          <w:szCs w:val="28"/>
        </w:rPr>
        <w:t xml:space="preserve">договора безвозмездного пользования объектом муниципальной собственности муниципального образования </w:t>
      </w:r>
      <w:proofErr w:type="spellStart"/>
      <w:r w:rsidR="000D095F" w:rsidRPr="006A0F1B">
        <w:rPr>
          <w:b/>
          <w:sz w:val="28"/>
          <w:szCs w:val="28"/>
        </w:rPr>
        <w:t>Кардымовское</w:t>
      </w:r>
      <w:proofErr w:type="spellEnd"/>
      <w:r w:rsidR="000D095F" w:rsidRPr="006A0F1B">
        <w:rPr>
          <w:b/>
          <w:sz w:val="28"/>
          <w:szCs w:val="28"/>
        </w:rPr>
        <w:t xml:space="preserve"> городское поселение </w:t>
      </w:r>
      <w:proofErr w:type="spellStart"/>
      <w:r w:rsidR="000D095F" w:rsidRPr="006A0F1B">
        <w:rPr>
          <w:b/>
          <w:sz w:val="28"/>
          <w:szCs w:val="28"/>
        </w:rPr>
        <w:t>Кардымовского</w:t>
      </w:r>
      <w:proofErr w:type="spellEnd"/>
      <w:r w:rsidR="000D095F" w:rsidRPr="006A0F1B">
        <w:rPr>
          <w:b/>
          <w:sz w:val="28"/>
          <w:szCs w:val="28"/>
        </w:rPr>
        <w:t xml:space="preserve"> района Смоленской области -  </w:t>
      </w:r>
      <w:r w:rsidR="000D095F" w:rsidRPr="006A0F1B">
        <w:rPr>
          <w:b/>
          <w:color w:val="000000"/>
          <w:sz w:val="28"/>
          <w:szCs w:val="28"/>
          <w:shd w:val="clear" w:color="auto" w:fill="FFFFFF"/>
        </w:rPr>
        <w:t xml:space="preserve">нежилым зданием: «Банно-коммунальный комплекс поселка Кардымово», </w:t>
      </w:r>
      <w:proofErr w:type="gramStart"/>
      <w:r w:rsidR="000D095F" w:rsidRPr="006A0F1B">
        <w:rPr>
          <w:b/>
          <w:color w:val="000000"/>
          <w:sz w:val="28"/>
          <w:szCs w:val="28"/>
          <w:shd w:val="clear" w:color="auto" w:fill="FFFFFF"/>
        </w:rPr>
        <w:t>расположенным</w:t>
      </w:r>
      <w:proofErr w:type="gramEnd"/>
      <w:r w:rsidR="000D095F" w:rsidRPr="006A0F1B">
        <w:rPr>
          <w:b/>
          <w:color w:val="000000"/>
          <w:sz w:val="28"/>
          <w:szCs w:val="28"/>
          <w:shd w:val="clear" w:color="auto" w:fill="FFFFFF"/>
        </w:rPr>
        <w:t xml:space="preserve"> по адресу: Смоленская область, п</w:t>
      </w:r>
      <w:proofErr w:type="gramStart"/>
      <w:r w:rsidR="000D095F" w:rsidRPr="006A0F1B">
        <w:rPr>
          <w:b/>
          <w:color w:val="000000"/>
          <w:sz w:val="28"/>
          <w:szCs w:val="28"/>
          <w:shd w:val="clear" w:color="auto" w:fill="FFFFFF"/>
        </w:rPr>
        <w:t>.К</w:t>
      </w:r>
      <w:proofErr w:type="gramEnd"/>
      <w:r w:rsidR="000D095F" w:rsidRPr="006A0F1B">
        <w:rPr>
          <w:b/>
          <w:color w:val="000000"/>
          <w:sz w:val="28"/>
          <w:szCs w:val="28"/>
          <w:shd w:val="clear" w:color="auto" w:fill="FFFFFF"/>
        </w:rPr>
        <w:t>ардымово,   ул.Партизанская, д.6, кадастровый номер 67:10:</w:t>
      </w:r>
      <w:r w:rsidR="000D095F" w:rsidRPr="006A0F1B">
        <w:rPr>
          <w:rStyle w:val="wmi-callto"/>
          <w:b/>
          <w:color w:val="000000"/>
          <w:sz w:val="28"/>
          <w:szCs w:val="28"/>
          <w:shd w:val="clear" w:color="auto" w:fill="FFFFFF"/>
        </w:rPr>
        <w:t>0010136</w:t>
      </w:r>
      <w:r w:rsidR="000D095F" w:rsidRPr="006A0F1B">
        <w:rPr>
          <w:b/>
          <w:color w:val="000000"/>
          <w:sz w:val="28"/>
          <w:szCs w:val="28"/>
          <w:shd w:val="clear" w:color="auto" w:fill="FFFFFF"/>
        </w:rPr>
        <w:t>:33, общей площадью 590,9 кв.м</w:t>
      </w:r>
    </w:p>
    <w:p w:rsidR="00D31DDD" w:rsidRDefault="00D31DDD" w:rsidP="00D97970">
      <w:pPr>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31DDD" w:rsidRDefault="00D31DDD" w:rsidP="004D5A78">
      <w:pPr>
        <w:ind w:firstLine="709"/>
        <w:jc w:val="center"/>
        <w:rPr>
          <w:b/>
          <w:sz w:val="24"/>
          <w:szCs w:val="24"/>
        </w:rPr>
      </w:pPr>
    </w:p>
    <w:p w:rsidR="00DA24A7" w:rsidRDefault="00DA24A7" w:rsidP="004D5A78">
      <w:pPr>
        <w:ind w:firstLine="709"/>
        <w:jc w:val="center"/>
        <w:rPr>
          <w:b/>
          <w:sz w:val="24"/>
          <w:szCs w:val="24"/>
        </w:rPr>
      </w:pPr>
    </w:p>
    <w:p w:rsidR="00DA24A7" w:rsidRDefault="00DA24A7" w:rsidP="004D5A78">
      <w:pPr>
        <w:ind w:firstLine="709"/>
        <w:jc w:val="center"/>
        <w:rPr>
          <w:b/>
          <w:sz w:val="24"/>
          <w:szCs w:val="24"/>
        </w:rPr>
      </w:pPr>
    </w:p>
    <w:p w:rsidR="00DA24A7" w:rsidRDefault="00DA24A7" w:rsidP="004D5A78">
      <w:pPr>
        <w:ind w:firstLine="709"/>
        <w:jc w:val="center"/>
        <w:rPr>
          <w:b/>
          <w:sz w:val="24"/>
          <w:szCs w:val="24"/>
        </w:rPr>
      </w:pPr>
    </w:p>
    <w:p w:rsidR="00DA24A7" w:rsidRDefault="00DA24A7" w:rsidP="004D5A78">
      <w:pPr>
        <w:ind w:firstLine="709"/>
        <w:jc w:val="center"/>
        <w:rPr>
          <w:b/>
          <w:sz w:val="24"/>
          <w:szCs w:val="24"/>
        </w:rPr>
      </w:pPr>
    </w:p>
    <w:p w:rsidR="00DA24A7" w:rsidRDefault="00DA24A7" w:rsidP="004D5A78">
      <w:pPr>
        <w:ind w:firstLine="709"/>
        <w:jc w:val="center"/>
        <w:rPr>
          <w:b/>
          <w:sz w:val="24"/>
          <w:szCs w:val="24"/>
        </w:rPr>
      </w:pPr>
    </w:p>
    <w:p w:rsidR="00FF7DC1" w:rsidRPr="00B67427" w:rsidRDefault="00FF7DC1" w:rsidP="00D31DDD">
      <w:pPr>
        <w:jc w:val="center"/>
        <w:rPr>
          <w:sz w:val="28"/>
          <w:szCs w:val="28"/>
        </w:rPr>
      </w:pPr>
      <w:r w:rsidRPr="00B67427">
        <w:rPr>
          <w:sz w:val="28"/>
          <w:szCs w:val="28"/>
        </w:rPr>
        <w:t>202</w:t>
      </w:r>
      <w:r w:rsidR="000D095F">
        <w:rPr>
          <w:sz w:val="28"/>
          <w:szCs w:val="28"/>
        </w:rPr>
        <w:t>2</w:t>
      </w:r>
      <w:r w:rsidRPr="00B67427">
        <w:rPr>
          <w:sz w:val="28"/>
          <w:szCs w:val="28"/>
        </w:rPr>
        <w:t xml:space="preserve"> год</w:t>
      </w:r>
    </w:p>
    <w:p w:rsidR="00D31DDD" w:rsidRDefault="00D31DDD" w:rsidP="004D5A78">
      <w:pPr>
        <w:ind w:firstLine="709"/>
        <w:jc w:val="center"/>
        <w:rPr>
          <w:sz w:val="24"/>
          <w:szCs w:val="24"/>
        </w:rPr>
      </w:pPr>
    </w:p>
    <w:p w:rsidR="00D97970" w:rsidRDefault="00D97970" w:rsidP="004D5A78">
      <w:pPr>
        <w:ind w:firstLine="709"/>
        <w:jc w:val="center"/>
        <w:rPr>
          <w:sz w:val="24"/>
          <w:szCs w:val="24"/>
        </w:rPr>
      </w:pPr>
    </w:p>
    <w:p w:rsidR="00D97970" w:rsidRDefault="00D97970" w:rsidP="004D5A78">
      <w:pPr>
        <w:ind w:firstLine="709"/>
        <w:jc w:val="center"/>
        <w:rPr>
          <w:sz w:val="24"/>
          <w:szCs w:val="24"/>
        </w:rPr>
      </w:pPr>
    </w:p>
    <w:p w:rsidR="00FF7DC1" w:rsidRDefault="00DA24A7" w:rsidP="00FF7DC1">
      <w:pPr>
        <w:shd w:val="clear" w:color="auto" w:fill="FFFFFF"/>
        <w:jc w:val="center"/>
        <w:rPr>
          <w:b/>
          <w:bCs/>
          <w:color w:val="000000"/>
          <w:spacing w:val="-1"/>
          <w:sz w:val="24"/>
          <w:szCs w:val="24"/>
        </w:rPr>
      </w:pPr>
      <w:r>
        <w:rPr>
          <w:b/>
          <w:bCs/>
          <w:color w:val="000000"/>
          <w:spacing w:val="-1"/>
          <w:sz w:val="24"/>
          <w:szCs w:val="24"/>
        </w:rPr>
        <w:t>СОДЕРЖАНИЕ</w:t>
      </w:r>
    </w:p>
    <w:p w:rsidR="00FF7DC1" w:rsidRDefault="00FF7DC1" w:rsidP="00FF7DC1">
      <w:pPr>
        <w:shd w:val="clear" w:color="auto" w:fill="FFFFFF"/>
        <w:jc w:val="both"/>
        <w:rPr>
          <w:b/>
          <w:bCs/>
          <w:color w:val="000000"/>
          <w:spacing w:val="-1"/>
          <w:sz w:val="24"/>
          <w:szCs w:val="24"/>
          <w:u w:val="single"/>
        </w:rPr>
      </w:pPr>
    </w:p>
    <w:p w:rsidR="00FF7DC1" w:rsidRPr="00827434" w:rsidRDefault="00FF7DC1" w:rsidP="00FF7DC1">
      <w:pPr>
        <w:numPr>
          <w:ilvl w:val="0"/>
          <w:numId w:val="12"/>
        </w:numPr>
        <w:shd w:val="clear" w:color="auto" w:fill="FFFFFF"/>
        <w:tabs>
          <w:tab w:val="clear" w:pos="1070"/>
        </w:tabs>
        <w:autoSpaceDE w:val="0"/>
        <w:autoSpaceDN w:val="0"/>
        <w:ind w:left="900"/>
        <w:jc w:val="both"/>
        <w:rPr>
          <w:color w:val="000000"/>
          <w:spacing w:val="-1"/>
          <w:sz w:val="24"/>
          <w:szCs w:val="24"/>
        </w:rPr>
      </w:pPr>
      <w:r w:rsidRPr="00827434">
        <w:rPr>
          <w:color w:val="000000"/>
          <w:spacing w:val="-1"/>
          <w:sz w:val="24"/>
          <w:szCs w:val="24"/>
        </w:rPr>
        <w:t xml:space="preserve"> Извещение о проведен</w:t>
      </w:r>
      <w:proofErr w:type="gramStart"/>
      <w:r w:rsidRPr="00827434">
        <w:rPr>
          <w:color w:val="000000"/>
          <w:spacing w:val="-1"/>
          <w:sz w:val="24"/>
          <w:szCs w:val="24"/>
        </w:rPr>
        <w:t>ии ау</w:t>
      </w:r>
      <w:proofErr w:type="gramEnd"/>
      <w:r w:rsidRPr="00827434">
        <w:rPr>
          <w:color w:val="000000"/>
          <w:spacing w:val="-1"/>
          <w:sz w:val="24"/>
          <w:szCs w:val="24"/>
        </w:rPr>
        <w:t>кциона.</w:t>
      </w:r>
    </w:p>
    <w:p w:rsidR="00FF7DC1" w:rsidRPr="00827434" w:rsidRDefault="00FF7DC1" w:rsidP="00FF7DC1">
      <w:pPr>
        <w:shd w:val="clear" w:color="auto" w:fill="FFFFFF"/>
        <w:tabs>
          <w:tab w:val="num" w:pos="900"/>
        </w:tabs>
        <w:ind w:left="851" w:hanging="284"/>
        <w:jc w:val="both"/>
        <w:rPr>
          <w:sz w:val="24"/>
          <w:szCs w:val="24"/>
        </w:rPr>
      </w:pPr>
      <w:r w:rsidRPr="00827434">
        <w:rPr>
          <w:color w:val="000000"/>
          <w:spacing w:val="-1"/>
          <w:sz w:val="24"/>
          <w:szCs w:val="24"/>
        </w:rPr>
        <w:t>2.   Раздел 1. Общие условия проведения аукциона.</w:t>
      </w:r>
    </w:p>
    <w:p w:rsidR="00FF7DC1" w:rsidRPr="00827434" w:rsidRDefault="00FF7DC1" w:rsidP="00FF7DC1">
      <w:pPr>
        <w:shd w:val="clear" w:color="auto" w:fill="FFFFFF"/>
        <w:tabs>
          <w:tab w:val="num" w:pos="900"/>
        </w:tabs>
        <w:ind w:left="851" w:hanging="284"/>
        <w:jc w:val="both"/>
        <w:rPr>
          <w:sz w:val="24"/>
          <w:szCs w:val="24"/>
        </w:rPr>
      </w:pPr>
      <w:r w:rsidRPr="00827434">
        <w:rPr>
          <w:color w:val="000000"/>
          <w:spacing w:val="-1"/>
          <w:sz w:val="24"/>
          <w:szCs w:val="24"/>
        </w:rPr>
        <w:t>3.   Раздел 2. Формы документов, представляемых участниками аукциона.</w:t>
      </w:r>
    </w:p>
    <w:p w:rsidR="00FF7DC1" w:rsidRPr="00827434" w:rsidRDefault="00FF7DC1" w:rsidP="00FF7DC1">
      <w:pPr>
        <w:shd w:val="clear" w:color="auto" w:fill="FFFFFF"/>
        <w:tabs>
          <w:tab w:val="num" w:pos="900"/>
        </w:tabs>
        <w:ind w:left="851" w:hanging="284"/>
        <w:jc w:val="both"/>
        <w:rPr>
          <w:color w:val="000000"/>
          <w:spacing w:val="-1"/>
          <w:sz w:val="24"/>
          <w:szCs w:val="24"/>
        </w:rPr>
      </w:pPr>
      <w:r w:rsidRPr="00827434">
        <w:rPr>
          <w:color w:val="000000"/>
          <w:spacing w:val="-1"/>
          <w:sz w:val="24"/>
          <w:szCs w:val="24"/>
        </w:rPr>
        <w:t xml:space="preserve">4.   Раздел 3. Проект договора </w:t>
      </w:r>
      <w:r w:rsidR="003A41AB">
        <w:rPr>
          <w:color w:val="000000"/>
          <w:spacing w:val="-1"/>
          <w:sz w:val="24"/>
          <w:szCs w:val="24"/>
        </w:rPr>
        <w:t>безвозмездного пользования</w:t>
      </w:r>
      <w:r w:rsidRPr="00827434">
        <w:rPr>
          <w:color w:val="000000"/>
          <w:spacing w:val="-1"/>
          <w:sz w:val="24"/>
          <w:szCs w:val="24"/>
        </w:rPr>
        <w:t>.</w:t>
      </w:r>
    </w:p>
    <w:p w:rsidR="00FF7DC1" w:rsidRPr="004D5A78" w:rsidRDefault="00FF7DC1" w:rsidP="004D5A78">
      <w:pPr>
        <w:ind w:firstLine="709"/>
        <w:jc w:val="center"/>
        <w:rPr>
          <w:b/>
          <w:sz w:val="24"/>
          <w:szCs w:val="24"/>
        </w:rPr>
      </w:pPr>
    </w:p>
    <w:p w:rsidR="00DA3C4A" w:rsidRDefault="00DA3C4A" w:rsidP="00DA3C4A">
      <w:pPr>
        <w:shd w:val="clear" w:color="auto" w:fill="FFFFFF"/>
        <w:autoSpaceDE w:val="0"/>
        <w:autoSpaceDN w:val="0"/>
        <w:jc w:val="center"/>
        <w:rPr>
          <w:b/>
          <w:color w:val="000000"/>
          <w:spacing w:val="-1"/>
          <w:sz w:val="24"/>
          <w:szCs w:val="24"/>
        </w:rPr>
      </w:pPr>
      <w:r>
        <w:rPr>
          <w:b/>
          <w:color w:val="000000"/>
          <w:spacing w:val="-1"/>
          <w:sz w:val="24"/>
          <w:szCs w:val="24"/>
        </w:rPr>
        <w:t>ИЗВЕЩЕНИЕ О ПРОВЕДЕН</w:t>
      </w:r>
      <w:proofErr w:type="gramStart"/>
      <w:r>
        <w:rPr>
          <w:b/>
          <w:color w:val="000000"/>
          <w:spacing w:val="-1"/>
          <w:sz w:val="24"/>
          <w:szCs w:val="24"/>
        </w:rPr>
        <w:t>ИИ АУ</w:t>
      </w:r>
      <w:proofErr w:type="gramEnd"/>
      <w:r>
        <w:rPr>
          <w:b/>
          <w:color w:val="000000"/>
          <w:spacing w:val="-1"/>
          <w:sz w:val="24"/>
          <w:szCs w:val="24"/>
        </w:rPr>
        <w:t>КЦИОНА</w:t>
      </w:r>
    </w:p>
    <w:p w:rsidR="000D095F" w:rsidRDefault="000D095F" w:rsidP="00DA3C4A">
      <w:pPr>
        <w:shd w:val="clear" w:color="auto" w:fill="FFFFFF"/>
        <w:autoSpaceDE w:val="0"/>
        <w:autoSpaceDN w:val="0"/>
        <w:jc w:val="center"/>
        <w:rPr>
          <w:b/>
          <w:color w:val="000000"/>
          <w:spacing w:val="-1"/>
          <w:sz w:val="24"/>
          <w:szCs w:val="24"/>
        </w:rPr>
      </w:pPr>
    </w:p>
    <w:p w:rsidR="00DA3C4A" w:rsidRDefault="00DA3C4A" w:rsidP="00065566">
      <w:pPr>
        <w:ind w:firstLine="709"/>
        <w:jc w:val="both"/>
        <w:rPr>
          <w:sz w:val="24"/>
          <w:szCs w:val="24"/>
        </w:rPr>
      </w:pPr>
      <w:proofErr w:type="gramStart"/>
      <w:r w:rsidRPr="00203EBB">
        <w:rPr>
          <w:sz w:val="24"/>
          <w:szCs w:val="24"/>
        </w:rPr>
        <w:t xml:space="preserve">Администрация муниципального образования «Кардымовский район» Смоленской области </w:t>
      </w:r>
      <w:r>
        <w:rPr>
          <w:sz w:val="24"/>
          <w:szCs w:val="24"/>
        </w:rPr>
        <w:t xml:space="preserve">(далее также Организатор </w:t>
      </w:r>
      <w:r w:rsidR="0065236C">
        <w:rPr>
          <w:sz w:val="24"/>
          <w:szCs w:val="24"/>
        </w:rPr>
        <w:t>торгов</w:t>
      </w:r>
      <w:r>
        <w:rPr>
          <w:sz w:val="24"/>
          <w:szCs w:val="24"/>
        </w:rPr>
        <w:t xml:space="preserve">, </w:t>
      </w:r>
      <w:r w:rsidR="000D095F">
        <w:rPr>
          <w:sz w:val="24"/>
          <w:szCs w:val="24"/>
        </w:rPr>
        <w:t>Ссудодатель</w:t>
      </w:r>
      <w:r w:rsidR="007E2CC2">
        <w:rPr>
          <w:sz w:val="24"/>
          <w:szCs w:val="24"/>
        </w:rPr>
        <w:t xml:space="preserve">, </w:t>
      </w:r>
      <w:r>
        <w:rPr>
          <w:sz w:val="24"/>
          <w:szCs w:val="24"/>
        </w:rPr>
        <w:t>Администрация</w:t>
      </w:r>
      <w:r w:rsidRPr="006E7B74">
        <w:rPr>
          <w:sz w:val="24"/>
          <w:szCs w:val="24"/>
        </w:rPr>
        <w:t>)</w:t>
      </w:r>
      <w:r w:rsidRPr="006E7B74">
        <w:rPr>
          <w:b/>
          <w:bCs/>
          <w:sz w:val="24"/>
          <w:szCs w:val="24"/>
        </w:rPr>
        <w:t xml:space="preserve"> </w:t>
      </w:r>
      <w:r w:rsidR="00750707" w:rsidRPr="00751A3E">
        <w:rPr>
          <w:b/>
          <w:bCs/>
          <w:sz w:val="24"/>
          <w:szCs w:val="24"/>
        </w:rPr>
        <w:t>1</w:t>
      </w:r>
      <w:r w:rsidR="00AF39ED">
        <w:rPr>
          <w:b/>
          <w:bCs/>
          <w:sz w:val="24"/>
          <w:szCs w:val="24"/>
        </w:rPr>
        <w:t>9</w:t>
      </w:r>
      <w:r w:rsidRPr="00751A3E">
        <w:rPr>
          <w:b/>
          <w:bCs/>
          <w:sz w:val="24"/>
          <w:szCs w:val="24"/>
        </w:rPr>
        <w:t> </w:t>
      </w:r>
      <w:r w:rsidR="00750707" w:rsidRPr="00751A3E">
        <w:rPr>
          <w:b/>
          <w:bCs/>
          <w:sz w:val="24"/>
          <w:szCs w:val="24"/>
        </w:rPr>
        <w:t>мая</w:t>
      </w:r>
      <w:r w:rsidRPr="00751A3E">
        <w:rPr>
          <w:b/>
          <w:bCs/>
          <w:sz w:val="24"/>
          <w:szCs w:val="24"/>
        </w:rPr>
        <w:t xml:space="preserve"> 202</w:t>
      </w:r>
      <w:r w:rsidR="00C121FF" w:rsidRPr="00751A3E">
        <w:rPr>
          <w:b/>
          <w:bCs/>
          <w:sz w:val="24"/>
          <w:szCs w:val="24"/>
        </w:rPr>
        <w:t>2</w:t>
      </w:r>
      <w:r w:rsidRPr="00751A3E">
        <w:rPr>
          <w:b/>
          <w:bCs/>
          <w:sz w:val="24"/>
          <w:szCs w:val="24"/>
        </w:rPr>
        <w:t xml:space="preserve"> г. в 1</w:t>
      </w:r>
      <w:r w:rsidR="00574CE8" w:rsidRPr="00751A3E">
        <w:rPr>
          <w:b/>
          <w:bCs/>
          <w:sz w:val="24"/>
          <w:szCs w:val="24"/>
        </w:rPr>
        <w:t>2</w:t>
      </w:r>
      <w:r w:rsidRPr="00751A3E">
        <w:rPr>
          <w:b/>
          <w:bCs/>
          <w:sz w:val="24"/>
          <w:szCs w:val="24"/>
        </w:rPr>
        <w:t>.00 часов</w:t>
      </w:r>
      <w:r w:rsidRPr="006E7B74">
        <w:rPr>
          <w:sz w:val="24"/>
          <w:szCs w:val="24"/>
        </w:rPr>
        <w:t xml:space="preserve"> по московскому времени по адресу: 215850, Смоленская область, п. Кардымово, ул. Ленина, д. 14. кабинет начальника отдела экономики, инвестиций, имущественных отношений (дата, время и место подведения итогов аукциона)  проводит аукцион (открытый </w:t>
      </w:r>
      <w:r w:rsidRPr="00065566">
        <w:rPr>
          <w:sz w:val="24"/>
          <w:szCs w:val="24"/>
        </w:rPr>
        <w:t>по составу участников и по форме подачи предложений о</w:t>
      </w:r>
      <w:proofErr w:type="gramEnd"/>
      <w:r w:rsidRPr="00065566">
        <w:rPr>
          <w:sz w:val="24"/>
          <w:szCs w:val="24"/>
        </w:rPr>
        <w:t xml:space="preserve"> цене) на право заключения договора </w:t>
      </w:r>
      <w:r w:rsidR="00065566" w:rsidRPr="00065566">
        <w:rPr>
          <w:sz w:val="24"/>
          <w:szCs w:val="24"/>
        </w:rPr>
        <w:t xml:space="preserve">безвозмездного пользования объектом муниципальной собственности муниципального образования </w:t>
      </w:r>
      <w:proofErr w:type="spellStart"/>
      <w:r w:rsidR="00065566" w:rsidRPr="00065566">
        <w:rPr>
          <w:sz w:val="24"/>
          <w:szCs w:val="24"/>
        </w:rPr>
        <w:t>Кардымовское</w:t>
      </w:r>
      <w:proofErr w:type="spellEnd"/>
      <w:r w:rsidR="00065566" w:rsidRPr="00065566">
        <w:rPr>
          <w:sz w:val="24"/>
          <w:szCs w:val="24"/>
        </w:rPr>
        <w:t xml:space="preserve"> городское поселение </w:t>
      </w:r>
      <w:proofErr w:type="spellStart"/>
      <w:r w:rsidR="00065566" w:rsidRPr="00065566">
        <w:rPr>
          <w:sz w:val="24"/>
          <w:szCs w:val="24"/>
        </w:rPr>
        <w:t>Кардымовского</w:t>
      </w:r>
      <w:proofErr w:type="spellEnd"/>
      <w:r w:rsidR="00065566" w:rsidRPr="00065566">
        <w:rPr>
          <w:sz w:val="24"/>
          <w:szCs w:val="24"/>
        </w:rPr>
        <w:t xml:space="preserve"> района Смоленской области -  </w:t>
      </w:r>
      <w:r w:rsidR="00065566" w:rsidRPr="00065566">
        <w:rPr>
          <w:color w:val="000000"/>
          <w:sz w:val="24"/>
          <w:szCs w:val="24"/>
          <w:shd w:val="clear" w:color="auto" w:fill="FFFFFF"/>
        </w:rPr>
        <w:t xml:space="preserve">нежилым зданием: «Банно-коммунальный комплекс поселка Кардымово», </w:t>
      </w:r>
      <w:proofErr w:type="gramStart"/>
      <w:r w:rsidR="00065566" w:rsidRPr="00065566">
        <w:rPr>
          <w:color w:val="000000"/>
          <w:sz w:val="24"/>
          <w:szCs w:val="24"/>
          <w:shd w:val="clear" w:color="auto" w:fill="FFFFFF"/>
        </w:rPr>
        <w:t>расположенным</w:t>
      </w:r>
      <w:proofErr w:type="gramEnd"/>
      <w:r w:rsidR="00065566" w:rsidRPr="00065566">
        <w:rPr>
          <w:color w:val="000000"/>
          <w:sz w:val="24"/>
          <w:szCs w:val="24"/>
          <w:shd w:val="clear" w:color="auto" w:fill="FFFFFF"/>
        </w:rPr>
        <w:t xml:space="preserve"> по адресу: Смоленская область, п</w:t>
      </w:r>
      <w:proofErr w:type="gramStart"/>
      <w:r w:rsidR="00065566" w:rsidRPr="00065566">
        <w:rPr>
          <w:color w:val="000000"/>
          <w:sz w:val="24"/>
          <w:szCs w:val="24"/>
          <w:shd w:val="clear" w:color="auto" w:fill="FFFFFF"/>
        </w:rPr>
        <w:t>.К</w:t>
      </w:r>
      <w:proofErr w:type="gramEnd"/>
      <w:r w:rsidR="00065566" w:rsidRPr="00065566">
        <w:rPr>
          <w:color w:val="000000"/>
          <w:sz w:val="24"/>
          <w:szCs w:val="24"/>
          <w:shd w:val="clear" w:color="auto" w:fill="FFFFFF"/>
        </w:rPr>
        <w:t>ардымово</w:t>
      </w:r>
      <w:r w:rsidR="00065566" w:rsidRPr="006A0F1B">
        <w:rPr>
          <w:color w:val="000000"/>
          <w:sz w:val="24"/>
          <w:szCs w:val="24"/>
          <w:shd w:val="clear" w:color="auto" w:fill="FFFFFF"/>
        </w:rPr>
        <w:t>,   ул.Партизанская, д.6, кадастровый номер 67:10:</w:t>
      </w:r>
      <w:r w:rsidR="00065566" w:rsidRPr="006A0F1B">
        <w:rPr>
          <w:rStyle w:val="wmi-callto"/>
          <w:color w:val="000000"/>
          <w:sz w:val="24"/>
          <w:szCs w:val="24"/>
          <w:shd w:val="clear" w:color="auto" w:fill="FFFFFF"/>
        </w:rPr>
        <w:t>0010136</w:t>
      </w:r>
      <w:r w:rsidR="00065566" w:rsidRPr="006A0F1B">
        <w:rPr>
          <w:color w:val="000000"/>
          <w:sz w:val="24"/>
          <w:szCs w:val="24"/>
          <w:shd w:val="clear" w:color="auto" w:fill="FFFFFF"/>
        </w:rPr>
        <w:t>:33, общей площадью 590,9 кв.м</w:t>
      </w:r>
      <w:r w:rsidRPr="006A0F1B">
        <w:rPr>
          <w:sz w:val="24"/>
          <w:szCs w:val="24"/>
        </w:rPr>
        <w:t xml:space="preserve"> (далее </w:t>
      </w:r>
      <w:r w:rsidR="009744C3" w:rsidRPr="006A0F1B">
        <w:rPr>
          <w:sz w:val="24"/>
          <w:szCs w:val="24"/>
        </w:rPr>
        <w:t xml:space="preserve"> также </w:t>
      </w:r>
      <w:r w:rsidRPr="006A0F1B">
        <w:rPr>
          <w:sz w:val="24"/>
          <w:szCs w:val="24"/>
        </w:rPr>
        <w:t>-</w:t>
      </w:r>
      <w:r w:rsidR="00DA24A7">
        <w:rPr>
          <w:sz w:val="24"/>
          <w:szCs w:val="24"/>
        </w:rPr>
        <w:t xml:space="preserve"> </w:t>
      </w:r>
      <w:r w:rsidRPr="006A0F1B">
        <w:rPr>
          <w:sz w:val="24"/>
          <w:szCs w:val="24"/>
        </w:rPr>
        <w:t xml:space="preserve"> объект). </w:t>
      </w:r>
    </w:p>
    <w:p w:rsidR="006A0F1B" w:rsidRPr="00751A3E" w:rsidRDefault="006A0F1B" w:rsidP="006A0F1B">
      <w:pPr>
        <w:ind w:firstLine="709"/>
        <w:jc w:val="both"/>
        <w:rPr>
          <w:sz w:val="24"/>
          <w:szCs w:val="24"/>
        </w:rPr>
      </w:pPr>
      <w:r w:rsidRPr="006A0F1B">
        <w:rPr>
          <w:b/>
          <w:sz w:val="24"/>
          <w:szCs w:val="24"/>
        </w:rPr>
        <w:t>Основание проведения аукциона:</w:t>
      </w:r>
      <w:r w:rsidRPr="006A0F1B">
        <w:rPr>
          <w:sz w:val="24"/>
          <w:szCs w:val="24"/>
        </w:rPr>
        <w:t xml:space="preserve"> распоряжение Администрации муниципального образования «Кардымовский район» Смоленской области </w:t>
      </w:r>
      <w:r w:rsidRPr="00751A3E">
        <w:rPr>
          <w:sz w:val="24"/>
          <w:szCs w:val="24"/>
        </w:rPr>
        <w:t xml:space="preserve">от  __.__.2022 №_______ </w:t>
      </w:r>
    </w:p>
    <w:p w:rsidR="003C6710" w:rsidRPr="006A0F1B" w:rsidRDefault="00DA3C4A" w:rsidP="003C6710">
      <w:pPr>
        <w:shd w:val="clear" w:color="auto" w:fill="FFFFFF"/>
        <w:tabs>
          <w:tab w:val="left" w:pos="360"/>
          <w:tab w:val="left" w:pos="10617"/>
        </w:tabs>
        <w:ind w:firstLine="709"/>
        <w:jc w:val="both"/>
        <w:rPr>
          <w:color w:val="000000"/>
          <w:sz w:val="24"/>
          <w:szCs w:val="24"/>
        </w:rPr>
      </w:pPr>
      <w:r w:rsidRPr="006A0F1B">
        <w:rPr>
          <w:b/>
          <w:sz w:val="24"/>
          <w:szCs w:val="24"/>
        </w:rPr>
        <w:t>Целевое назначение объекта</w:t>
      </w:r>
      <w:r w:rsidRPr="006A0F1B">
        <w:rPr>
          <w:sz w:val="24"/>
          <w:szCs w:val="24"/>
        </w:rPr>
        <w:t>:</w:t>
      </w:r>
      <w:r w:rsidR="00086531" w:rsidRPr="006A0F1B">
        <w:rPr>
          <w:sz w:val="24"/>
          <w:szCs w:val="24"/>
          <w:shd w:val="clear" w:color="auto" w:fill="FFFFFF"/>
        </w:rPr>
        <w:t xml:space="preserve"> </w:t>
      </w:r>
      <w:r w:rsidR="003C6710" w:rsidRPr="006A0F1B">
        <w:rPr>
          <w:color w:val="000000"/>
          <w:sz w:val="24"/>
          <w:szCs w:val="24"/>
        </w:rPr>
        <w:t>оказание банных услуг населению.</w:t>
      </w:r>
    </w:p>
    <w:p w:rsidR="009D3DBC" w:rsidRPr="00962CC6" w:rsidRDefault="009D3DBC" w:rsidP="003C6710">
      <w:pPr>
        <w:shd w:val="clear" w:color="auto" w:fill="FFFFFF"/>
        <w:tabs>
          <w:tab w:val="left" w:pos="360"/>
          <w:tab w:val="left" w:pos="10617"/>
        </w:tabs>
        <w:ind w:firstLine="709"/>
        <w:jc w:val="both"/>
        <w:rPr>
          <w:sz w:val="24"/>
          <w:szCs w:val="24"/>
        </w:rPr>
      </w:pPr>
      <w:r w:rsidRPr="006A0F1B">
        <w:rPr>
          <w:b/>
          <w:sz w:val="24"/>
          <w:szCs w:val="24"/>
        </w:rPr>
        <w:t xml:space="preserve">Срок действия договора </w:t>
      </w:r>
      <w:r w:rsidR="00FF6BD2">
        <w:rPr>
          <w:b/>
          <w:sz w:val="24"/>
          <w:szCs w:val="24"/>
        </w:rPr>
        <w:t xml:space="preserve">безвозмездного </w:t>
      </w:r>
      <w:r w:rsidR="00FF6BD2" w:rsidRPr="00962CC6">
        <w:rPr>
          <w:b/>
          <w:sz w:val="24"/>
          <w:szCs w:val="24"/>
        </w:rPr>
        <w:t>пользования</w:t>
      </w:r>
      <w:r w:rsidRPr="00962CC6">
        <w:rPr>
          <w:sz w:val="24"/>
          <w:szCs w:val="24"/>
        </w:rPr>
        <w:t xml:space="preserve">: </w:t>
      </w:r>
      <w:r w:rsidR="00962CC6" w:rsidRPr="00962CC6">
        <w:rPr>
          <w:sz w:val="24"/>
          <w:szCs w:val="24"/>
          <w:shd w:val="clear" w:color="auto" w:fill="FFFFFF"/>
        </w:rPr>
        <w:t>3 года</w:t>
      </w:r>
      <w:r w:rsidR="00E029D8" w:rsidRPr="00962CC6">
        <w:rPr>
          <w:sz w:val="24"/>
          <w:szCs w:val="24"/>
        </w:rPr>
        <w:t>.</w:t>
      </w:r>
    </w:p>
    <w:p w:rsidR="006A0F1B" w:rsidRPr="00751A3E" w:rsidRDefault="006A0F1B" w:rsidP="006A0F1B">
      <w:pPr>
        <w:ind w:firstLine="709"/>
        <w:jc w:val="both"/>
        <w:rPr>
          <w:sz w:val="24"/>
          <w:szCs w:val="24"/>
        </w:rPr>
      </w:pPr>
      <w:r w:rsidRPr="006A0F1B">
        <w:rPr>
          <w:b/>
          <w:sz w:val="24"/>
          <w:szCs w:val="24"/>
        </w:rPr>
        <w:t xml:space="preserve">Начальная </w:t>
      </w:r>
      <w:r w:rsidR="001F06D5">
        <w:rPr>
          <w:b/>
          <w:sz w:val="24"/>
          <w:szCs w:val="24"/>
        </w:rPr>
        <w:t xml:space="preserve">(минимальная) </w:t>
      </w:r>
      <w:r w:rsidRPr="006A0F1B">
        <w:rPr>
          <w:b/>
          <w:sz w:val="24"/>
          <w:szCs w:val="24"/>
        </w:rPr>
        <w:t>цена на право заключения договора безвозмездного пользования</w:t>
      </w:r>
      <w:r w:rsidR="00751A3E" w:rsidRPr="00751A3E">
        <w:rPr>
          <w:sz w:val="24"/>
          <w:szCs w:val="24"/>
        </w:rPr>
        <w:t xml:space="preserve"> (</w:t>
      </w:r>
      <w:r w:rsidR="00751A3E">
        <w:rPr>
          <w:sz w:val="24"/>
          <w:szCs w:val="24"/>
        </w:rPr>
        <w:t>у</w:t>
      </w:r>
      <w:r w:rsidR="00751A3E" w:rsidRPr="00751A3E">
        <w:rPr>
          <w:sz w:val="24"/>
          <w:szCs w:val="24"/>
        </w:rPr>
        <w:t>становлена согласно Отчету № 19</w:t>
      </w:r>
      <w:r w:rsidR="00751A3E">
        <w:rPr>
          <w:sz w:val="24"/>
          <w:szCs w:val="24"/>
        </w:rPr>
        <w:t>87</w:t>
      </w:r>
      <w:r w:rsidR="00751A3E" w:rsidRPr="00751A3E">
        <w:rPr>
          <w:sz w:val="24"/>
          <w:szCs w:val="24"/>
        </w:rPr>
        <w:t>/</w:t>
      </w:r>
      <w:r w:rsidR="00751A3E">
        <w:rPr>
          <w:sz w:val="24"/>
          <w:szCs w:val="24"/>
          <w:lang w:val="en-US"/>
        </w:rPr>
        <w:t>IV</w:t>
      </w:r>
      <w:r w:rsidR="00751A3E" w:rsidRPr="00751A3E">
        <w:rPr>
          <w:sz w:val="24"/>
          <w:szCs w:val="24"/>
        </w:rPr>
        <w:t>/2</w:t>
      </w:r>
      <w:r w:rsidR="00751A3E">
        <w:rPr>
          <w:sz w:val="24"/>
          <w:szCs w:val="24"/>
        </w:rPr>
        <w:t>2</w:t>
      </w:r>
      <w:r w:rsidR="00751A3E" w:rsidRPr="00751A3E">
        <w:rPr>
          <w:sz w:val="24"/>
          <w:szCs w:val="24"/>
        </w:rPr>
        <w:t xml:space="preserve"> от </w:t>
      </w:r>
      <w:r w:rsidR="00751A3E">
        <w:rPr>
          <w:sz w:val="24"/>
          <w:szCs w:val="24"/>
        </w:rPr>
        <w:t>15</w:t>
      </w:r>
      <w:r w:rsidR="00751A3E" w:rsidRPr="00751A3E">
        <w:rPr>
          <w:sz w:val="24"/>
          <w:szCs w:val="24"/>
        </w:rPr>
        <w:t>.0</w:t>
      </w:r>
      <w:r w:rsidR="00751A3E">
        <w:rPr>
          <w:sz w:val="24"/>
          <w:szCs w:val="24"/>
        </w:rPr>
        <w:t>4</w:t>
      </w:r>
      <w:r w:rsidR="00751A3E" w:rsidRPr="00751A3E">
        <w:rPr>
          <w:sz w:val="24"/>
          <w:szCs w:val="24"/>
        </w:rPr>
        <w:t>.202</w:t>
      </w:r>
      <w:r w:rsidR="00751A3E">
        <w:rPr>
          <w:sz w:val="24"/>
          <w:szCs w:val="24"/>
        </w:rPr>
        <w:t>2</w:t>
      </w:r>
      <w:r w:rsidR="00751A3E" w:rsidRPr="00751A3E">
        <w:rPr>
          <w:sz w:val="24"/>
          <w:szCs w:val="24"/>
        </w:rPr>
        <w:t xml:space="preserve"> года, выполненном</w:t>
      </w:r>
      <w:proofErr w:type="gramStart"/>
      <w:r w:rsidR="00751A3E" w:rsidRPr="00751A3E">
        <w:rPr>
          <w:sz w:val="24"/>
          <w:szCs w:val="24"/>
        </w:rPr>
        <w:t>у ООО</w:t>
      </w:r>
      <w:proofErr w:type="gramEnd"/>
      <w:r w:rsidR="00751A3E" w:rsidRPr="00751A3E">
        <w:rPr>
          <w:sz w:val="24"/>
          <w:szCs w:val="24"/>
        </w:rPr>
        <w:t xml:space="preserve"> «Независимая Оценочная Компания»)</w:t>
      </w:r>
      <w:r w:rsidRPr="006A0F1B">
        <w:rPr>
          <w:b/>
          <w:sz w:val="24"/>
          <w:szCs w:val="24"/>
        </w:rPr>
        <w:t xml:space="preserve"> </w:t>
      </w:r>
      <w:r w:rsidRPr="00751A3E">
        <w:rPr>
          <w:sz w:val="24"/>
          <w:szCs w:val="24"/>
        </w:rPr>
        <w:t xml:space="preserve">- </w:t>
      </w:r>
      <w:r w:rsidR="00751A3E" w:rsidRPr="00751A3E">
        <w:rPr>
          <w:sz w:val="24"/>
          <w:szCs w:val="24"/>
        </w:rPr>
        <w:t>15152</w:t>
      </w:r>
      <w:r w:rsidRPr="00751A3E">
        <w:rPr>
          <w:sz w:val="24"/>
          <w:szCs w:val="24"/>
        </w:rPr>
        <w:t>,0 рубл</w:t>
      </w:r>
      <w:r w:rsidR="00751A3E" w:rsidRPr="00751A3E">
        <w:rPr>
          <w:sz w:val="24"/>
          <w:szCs w:val="24"/>
        </w:rPr>
        <w:t>я</w:t>
      </w:r>
      <w:r w:rsidRPr="00751A3E">
        <w:rPr>
          <w:sz w:val="24"/>
          <w:szCs w:val="24"/>
        </w:rPr>
        <w:t>.</w:t>
      </w:r>
    </w:p>
    <w:p w:rsidR="006253D1" w:rsidRPr="00751A3E" w:rsidRDefault="00751A3E" w:rsidP="006253D1">
      <w:pPr>
        <w:adjustRightInd w:val="0"/>
        <w:ind w:firstLine="709"/>
        <w:jc w:val="both"/>
        <w:rPr>
          <w:sz w:val="24"/>
          <w:szCs w:val="24"/>
        </w:rPr>
      </w:pPr>
      <w:r w:rsidRPr="006253D1">
        <w:rPr>
          <w:b/>
          <w:sz w:val="24"/>
          <w:szCs w:val="24"/>
        </w:rPr>
        <w:t xml:space="preserve"> </w:t>
      </w:r>
      <w:r w:rsidR="006253D1" w:rsidRPr="006253D1">
        <w:rPr>
          <w:b/>
          <w:sz w:val="24"/>
          <w:szCs w:val="24"/>
        </w:rPr>
        <w:t>«Шаг аукциона»:</w:t>
      </w:r>
      <w:r w:rsidR="006253D1" w:rsidRPr="00B239DA">
        <w:rPr>
          <w:sz w:val="24"/>
          <w:szCs w:val="24"/>
        </w:rPr>
        <w:t xml:space="preserve"> устанавливается в размере пяти процентов начальной</w:t>
      </w:r>
      <w:r w:rsidR="001F06D5">
        <w:rPr>
          <w:sz w:val="24"/>
          <w:szCs w:val="24"/>
        </w:rPr>
        <w:t xml:space="preserve"> (минимальной)</w:t>
      </w:r>
      <w:r w:rsidR="006253D1" w:rsidRPr="00B239DA">
        <w:rPr>
          <w:sz w:val="24"/>
          <w:szCs w:val="24"/>
        </w:rPr>
        <w:t xml:space="preserve"> </w:t>
      </w:r>
      <w:r w:rsidR="006253D1" w:rsidRPr="006253D1">
        <w:rPr>
          <w:sz w:val="24"/>
          <w:szCs w:val="24"/>
        </w:rPr>
        <w:t xml:space="preserve">цены на право заключения договора безвозмездного пользования </w:t>
      </w:r>
      <w:r w:rsidR="006253D1" w:rsidRPr="00B239DA">
        <w:rPr>
          <w:sz w:val="24"/>
          <w:szCs w:val="24"/>
        </w:rPr>
        <w:t xml:space="preserve">и </w:t>
      </w:r>
      <w:r w:rsidR="006253D1" w:rsidRPr="00751A3E">
        <w:rPr>
          <w:sz w:val="24"/>
          <w:szCs w:val="24"/>
        </w:rPr>
        <w:t xml:space="preserve">составляет </w:t>
      </w:r>
      <w:r w:rsidRPr="00751A3E">
        <w:rPr>
          <w:sz w:val="24"/>
          <w:szCs w:val="24"/>
        </w:rPr>
        <w:t xml:space="preserve">757 </w:t>
      </w:r>
      <w:r w:rsidR="006253D1" w:rsidRPr="00751A3E">
        <w:rPr>
          <w:sz w:val="24"/>
          <w:szCs w:val="24"/>
        </w:rPr>
        <w:t>рубл</w:t>
      </w:r>
      <w:r w:rsidRPr="00751A3E">
        <w:rPr>
          <w:sz w:val="24"/>
          <w:szCs w:val="24"/>
        </w:rPr>
        <w:t>ей</w:t>
      </w:r>
      <w:r w:rsidR="006253D1" w:rsidRPr="00751A3E">
        <w:rPr>
          <w:sz w:val="24"/>
          <w:szCs w:val="24"/>
        </w:rPr>
        <w:t xml:space="preserve"> </w:t>
      </w:r>
      <w:r w:rsidRPr="00751A3E">
        <w:rPr>
          <w:sz w:val="24"/>
          <w:szCs w:val="24"/>
        </w:rPr>
        <w:t>60</w:t>
      </w:r>
      <w:r w:rsidR="006253D1" w:rsidRPr="00751A3E">
        <w:rPr>
          <w:sz w:val="24"/>
          <w:szCs w:val="24"/>
        </w:rPr>
        <w:t xml:space="preserve"> копеек.</w:t>
      </w:r>
    </w:p>
    <w:p w:rsidR="006A0F1B" w:rsidRPr="006A0F1B" w:rsidRDefault="006A0F1B" w:rsidP="006A0F1B">
      <w:pPr>
        <w:shd w:val="clear" w:color="auto" w:fill="FFFFFF"/>
        <w:tabs>
          <w:tab w:val="left" w:pos="360"/>
          <w:tab w:val="left" w:pos="10617"/>
        </w:tabs>
        <w:ind w:firstLine="709"/>
        <w:jc w:val="both"/>
        <w:rPr>
          <w:sz w:val="24"/>
          <w:szCs w:val="24"/>
        </w:rPr>
      </w:pPr>
      <w:r w:rsidRPr="006A0F1B">
        <w:rPr>
          <w:b/>
          <w:sz w:val="24"/>
          <w:szCs w:val="24"/>
        </w:rPr>
        <w:t>Задаток для участия в аукционе</w:t>
      </w:r>
      <w:r w:rsidRPr="006A0F1B">
        <w:rPr>
          <w:sz w:val="24"/>
          <w:szCs w:val="24"/>
        </w:rPr>
        <w:t>: не устанавливается</w:t>
      </w:r>
    </w:p>
    <w:p w:rsidR="00DA3C4A" w:rsidRPr="006A0F1B" w:rsidRDefault="00DA3C4A" w:rsidP="007A4858">
      <w:pPr>
        <w:pStyle w:val="a6"/>
        <w:ind w:firstLine="709"/>
        <w:jc w:val="both"/>
        <w:rPr>
          <w:b/>
        </w:rPr>
      </w:pPr>
      <w:r w:rsidRPr="006A0F1B">
        <w:rPr>
          <w:b/>
        </w:rPr>
        <w:t>Сведения о порядке участия в аукционе и подведении итогов аукциона.</w:t>
      </w:r>
    </w:p>
    <w:p w:rsidR="00DA3C4A" w:rsidRPr="00751A3E" w:rsidRDefault="00DA3C4A" w:rsidP="007A4858">
      <w:pPr>
        <w:ind w:firstLine="709"/>
        <w:jc w:val="both"/>
        <w:rPr>
          <w:sz w:val="24"/>
          <w:szCs w:val="24"/>
        </w:rPr>
      </w:pPr>
      <w:r w:rsidRPr="006A0F1B">
        <w:rPr>
          <w:sz w:val="24"/>
          <w:szCs w:val="24"/>
        </w:rPr>
        <w:t>Дата начала приема заявок на участие в аукционе –</w:t>
      </w:r>
      <w:r w:rsidR="00751A3E">
        <w:rPr>
          <w:sz w:val="24"/>
          <w:szCs w:val="24"/>
        </w:rPr>
        <w:t xml:space="preserve"> </w:t>
      </w:r>
      <w:r w:rsidR="00751A3E" w:rsidRPr="00751A3E">
        <w:rPr>
          <w:b/>
          <w:bCs/>
          <w:sz w:val="24"/>
          <w:szCs w:val="24"/>
        </w:rPr>
        <w:t>25</w:t>
      </w:r>
      <w:r w:rsidRPr="00751A3E">
        <w:rPr>
          <w:b/>
          <w:bCs/>
          <w:sz w:val="24"/>
          <w:szCs w:val="24"/>
        </w:rPr>
        <w:t xml:space="preserve"> </w:t>
      </w:r>
      <w:r w:rsidR="00750707" w:rsidRPr="00751A3E">
        <w:rPr>
          <w:b/>
          <w:bCs/>
          <w:sz w:val="24"/>
          <w:szCs w:val="24"/>
        </w:rPr>
        <w:t>апреля</w:t>
      </w:r>
      <w:r w:rsidRPr="00751A3E">
        <w:rPr>
          <w:b/>
          <w:bCs/>
          <w:sz w:val="24"/>
          <w:szCs w:val="24"/>
        </w:rPr>
        <w:t xml:space="preserve">  202</w:t>
      </w:r>
      <w:r w:rsidR="00C121FF" w:rsidRPr="00751A3E">
        <w:rPr>
          <w:b/>
          <w:bCs/>
          <w:sz w:val="24"/>
          <w:szCs w:val="24"/>
        </w:rPr>
        <w:t>2</w:t>
      </w:r>
      <w:r w:rsidRPr="00751A3E">
        <w:rPr>
          <w:b/>
          <w:bCs/>
          <w:sz w:val="24"/>
          <w:szCs w:val="24"/>
        </w:rPr>
        <w:t xml:space="preserve"> года.</w:t>
      </w:r>
    </w:p>
    <w:p w:rsidR="00DA3C4A" w:rsidRPr="006A0F1B" w:rsidRDefault="00DA3C4A" w:rsidP="007A4858">
      <w:pPr>
        <w:pStyle w:val="a6"/>
        <w:ind w:firstLine="709"/>
        <w:jc w:val="both"/>
      </w:pPr>
      <w:r w:rsidRPr="006A0F1B">
        <w:t xml:space="preserve">Дата окончания приема заявок на участие в аукционе – </w:t>
      </w:r>
      <w:r w:rsidR="00751A3E">
        <w:t>17</w:t>
      </w:r>
      <w:r w:rsidRPr="006A0F1B">
        <w:t xml:space="preserve">.00 часов по московскому времени </w:t>
      </w:r>
      <w:r w:rsidR="001F1250" w:rsidRPr="00751A3E">
        <w:rPr>
          <w:b/>
        </w:rPr>
        <w:t>1</w:t>
      </w:r>
      <w:r w:rsidR="00751A3E" w:rsidRPr="00751A3E">
        <w:rPr>
          <w:b/>
        </w:rPr>
        <w:t>6</w:t>
      </w:r>
      <w:r w:rsidRPr="00751A3E">
        <w:rPr>
          <w:b/>
        </w:rPr>
        <w:t xml:space="preserve"> </w:t>
      </w:r>
      <w:r w:rsidR="001F1250" w:rsidRPr="00751A3E">
        <w:rPr>
          <w:b/>
        </w:rPr>
        <w:t>ма</w:t>
      </w:r>
      <w:r w:rsidR="00750707" w:rsidRPr="00751A3E">
        <w:rPr>
          <w:b/>
        </w:rPr>
        <w:t>я</w:t>
      </w:r>
      <w:r w:rsidRPr="00751A3E">
        <w:rPr>
          <w:b/>
        </w:rPr>
        <w:t xml:space="preserve">  202</w:t>
      </w:r>
      <w:r w:rsidR="00C121FF" w:rsidRPr="00751A3E">
        <w:rPr>
          <w:b/>
        </w:rPr>
        <w:t>2</w:t>
      </w:r>
      <w:r w:rsidRPr="00751A3E">
        <w:rPr>
          <w:b/>
        </w:rPr>
        <w:t xml:space="preserve"> года.</w:t>
      </w:r>
    </w:p>
    <w:p w:rsidR="00DA3C4A" w:rsidRPr="00751A3E" w:rsidRDefault="00DA3C4A" w:rsidP="00DA3C4A">
      <w:pPr>
        <w:pStyle w:val="a6"/>
        <w:ind w:firstLine="709"/>
        <w:jc w:val="both"/>
        <w:rPr>
          <w:b/>
        </w:rPr>
      </w:pPr>
      <w:r w:rsidRPr="006A0F1B">
        <w:t xml:space="preserve">Дата окончания рассмотрения заявок и определения участников аукциона – </w:t>
      </w:r>
      <w:r w:rsidRPr="00C121FF">
        <w:t>15.00 часов по московскому времени</w:t>
      </w:r>
      <w:r w:rsidR="00574CE8" w:rsidRPr="00C121FF">
        <w:t xml:space="preserve"> </w:t>
      </w:r>
      <w:r w:rsidR="00751A3E" w:rsidRPr="00751A3E">
        <w:rPr>
          <w:b/>
        </w:rPr>
        <w:t>18</w:t>
      </w:r>
      <w:r w:rsidRPr="00751A3E">
        <w:rPr>
          <w:b/>
        </w:rPr>
        <w:t xml:space="preserve"> </w:t>
      </w:r>
      <w:r w:rsidR="00750707" w:rsidRPr="00751A3E">
        <w:rPr>
          <w:b/>
        </w:rPr>
        <w:t>мая</w:t>
      </w:r>
      <w:r w:rsidRPr="00751A3E">
        <w:rPr>
          <w:b/>
        </w:rPr>
        <w:t xml:space="preserve"> 202</w:t>
      </w:r>
      <w:r w:rsidR="00C121FF" w:rsidRPr="00751A3E">
        <w:rPr>
          <w:b/>
        </w:rPr>
        <w:t>2</w:t>
      </w:r>
      <w:r w:rsidRPr="00751A3E">
        <w:rPr>
          <w:b/>
        </w:rPr>
        <w:t xml:space="preserve"> года.</w:t>
      </w:r>
    </w:p>
    <w:p w:rsidR="00DA3C4A" w:rsidRPr="006A0F1B" w:rsidRDefault="00DA3C4A" w:rsidP="00480603">
      <w:pPr>
        <w:pStyle w:val="a6"/>
        <w:ind w:firstLine="709"/>
        <w:jc w:val="left"/>
        <w:rPr>
          <w:b/>
        </w:rPr>
      </w:pPr>
      <w:r w:rsidRPr="006A0F1B">
        <w:rPr>
          <w:b/>
        </w:rPr>
        <w:t>Требования, предъявляемые к претендентам на участие в аукционе.</w:t>
      </w:r>
    </w:p>
    <w:p w:rsidR="00DA3C4A" w:rsidRPr="006A0F1B" w:rsidRDefault="00DA3C4A" w:rsidP="00DA3C4A">
      <w:pPr>
        <w:pStyle w:val="a6"/>
        <w:ind w:firstLine="709"/>
        <w:jc w:val="both"/>
        <w:rPr>
          <w:b/>
          <w:bCs/>
        </w:rPr>
      </w:pPr>
      <w:r w:rsidRPr="006A0F1B">
        <w:t>К участию в аукционе допускаются юридические, физические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о проведен</w:t>
      </w:r>
      <w:proofErr w:type="gramStart"/>
      <w:r w:rsidRPr="006A0F1B">
        <w:t>ии ау</w:t>
      </w:r>
      <w:proofErr w:type="gramEnd"/>
      <w:r w:rsidRPr="006A0F1B">
        <w:t>кциона</w:t>
      </w:r>
      <w:r w:rsidR="00191F08">
        <w:t>.</w:t>
      </w:r>
    </w:p>
    <w:p w:rsidR="00DA3C4A" w:rsidRPr="006A0F1B" w:rsidRDefault="00DA3C4A" w:rsidP="00DA3C4A">
      <w:pPr>
        <w:pStyle w:val="a6"/>
        <w:ind w:firstLine="709"/>
        <w:jc w:val="both"/>
        <w:rPr>
          <w:b/>
          <w:bCs/>
        </w:rPr>
      </w:pPr>
      <w:r w:rsidRPr="006A0F1B">
        <w:t>Обязанность доказать свое право на участие в аукционе возлагается на заявителя.</w:t>
      </w:r>
    </w:p>
    <w:p w:rsidR="00DA3C4A" w:rsidRPr="006A0F1B" w:rsidRDefault="00DA3C4A" w:rsidP="00480603">
      <w:pPr>
        <w:pStyle w:val="a6"/>
        <w:ind w:firstLine="709"/>
        <w:jc w:val="left"/>
        <w:rPr>
          <w:b/>
          <w:bCs/>
        </w:rPr>
      </w:pPr>
      <w:r w:rsidRPr="006A0F1B">
        <w:rPr>
          <w:b/>
        </w:rPr>
        <w:t>Документы, представляемые для участия в аукционе:</w:t>
      </w:r>
    </w:p>
    <w:p w:rsidR="00DA3C4A" w:rsidRPr="006A0F1B" w:rsidRDefault="00DA3C4A" w:rsidP="00DA3C4A">
      <w:pPr>
        <w:pStyle w:val="a6"/>
        <w:ind w:firstLine="709"/>
        <w:jc w:val="both"/>
        <w:rPr>
          <w:b/>
        </w:rPr>
      </w:pPr>
      <w:r w:rsidRPr="006A0F1B">
        <w:t>Заявка по утвержденной Организатором торгов форме (в двух экземплярах).</w:t>
      </w:r>
    </w:p>
    <w:p w:rsidR="00DA3C4A" w:rsidRPr="00191F08" w:rsidRDefault="00DA3C4A" w:rsidP="00480603">
      <w:pPr>
        <w:pStyle w:val="a6"/>
        <w:ind w:firstLine="709"/>
        <w:jc w:val="left"/>
        <w:rPr>
          <w:b/>
        </w:rPr>
      </w:pPr>
      <w:r w:rsidRPr="00191F08">
        <w:rPr>
          <w:b/>
        </w:rPr>
        <w:t>Заявка на участие в аукционе должна содержать:</w:t>
      </w:r>
    </w:p>
    <w:p w:rsidR="00DA3C4A" w:rsidRPr="00191F08" w:rsidRDefault="00DA3C4A" w:rsidP="00DA3C4A">
      <w:pPr>
        <w:adjustRightInd w:val="0"/>
        <w:ind w:firstLine="709"/>
        <w:jc w:val="both"/>
        <w:rPr>
          <w:sz w:val="24"/>
          <w:szCs w:val="24"/>
        </w:rPr>
      </w:pPr>
      <w:r w:rsidRPr="00191F08">
        <w:rPr>
          <w:sz w:val="24"/>
          <w:szCs w:val="24"/>
        </w:rPr>
        <w:t>1) сведения и документы о заявителе, подавшем такую заявку:</w:t>
      </w:r>
    </w:p>
    <w:p w:rsidR="00DA3C4A" w:rsidRPr="00191F08" w:rsidRDefault="00DA3C4A" w:rsidP="00DA3C4A">
      <w:pPr>
        <w:adjustRightInd w:val="0"/>
        <w:ind w:firstLine="709"/>
        <w:jc w:val="both"/>
        <w:rPr>
          <w:sz w:val="24"/>
          <w:szCs w:val="24"/>
        </w:rPr>
      </w:pPr>
      <w:proofErr w:type="gramStart"/>
      <w:r w:rsidRPr="00191F08">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A3C4A" w:rsidRPr="00191F08" w:rsidRDefault="00DA3C4A" w:rsidP="00DA3C4A">
      <w:pPr>
        <w:adjustRightInd w:val="0"/>
        <w:ind w:firstLine="709"/>
        <w:jc w:val="both"/>
        <w:rPr>
          <w:sz w:val="24"/>
          <w:szCs w:val="24"/>
        </w:rPr>
      </w:pPr>
      <w:proofErr w:type="gramStart"/>
      <w:r w:rsidRPr="00191F08">
        <w:rPr>
          <w:sz w:val="24"/>
          <w:szCs w:val="24"/>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91F08">
        <w:rPr>
          <w:sz w:val="24"/>
          <w:szCs w:val="24"/>
        </w:rPr>
        <w:t xml:space="preserve"> </w:t>
      </w:r>
      <w:proofErr w:type="gramStart"/>
      <w:r w:rsidRPr="00191F08">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91F08">
        <w:rPr>
          <w:sz w:val="24"/>
          <w:szCs w:val="24"/>
        </w:rPr>
        <w:t xml:space="preserve"> извещения о проведен</w:t>
      </w:r>
      <w:proofErr w:type="gramStart"/>
      <w:r w:rsidRPr="00191F08">
        <w:rPr>
          <w:sz w:val="24"/>
          <w:szCs w:val="24"/>
        </w:rPr>
        <w:t>ии ау</w:t>
      </w:r>
      <w:proofErr w:type="gramEnd"/>
      <w:r w:rsidRPr="00191F08">
        <w:rPr>
          <w:sz w:val="24"/>
          <w:szCs w:val="24"/>
        </w:rPr>
        <w:t>кциона;</w:t>
      </w:r>
    </w:p>
    <w:p w:rsidR="00DA3C4A" w:rsidRPr="00191F08" w:rsidRDefault="00DA3C4A" w:rsidP="00DA3C4A">
      <w:pPr>
        <w:adjustRightInd w:val="0"/>
        <w:ind w:firstLine="709"/>
        <w:jc w:val="both"/>
        <w:rPr>
          <w:sz w:val="24"/>
          <w:szCs w:val="24"/>
        </w:rPr>
      </w:pPr>
      <w:r w:rsidRPr="00191F08">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91F08">
        <w:rPr>
          <w:sz w:val="24"/>
          <w:szCs w:val="24"/>
        </w:rPr>
        <w:t>,</w:t>
      </w:r>
      <w:proofErr w:type="gramEnd"/>
      <w:r w:rsidRPr="00191F08">
        <w:rPr>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3C4A" w:rsidRPr="00191F08" w:rsidRDefault="00DA3C4A" w:rsidP="00DA3C4A">
      <w:pPr>
        <w:adjustRightInd w:val="0"/>
        <w:ind w:firstLine="709"/>
        <w:jc w:val="both"/>
        <w:rPr>
          <w:sz w:val="24"/>
          <w:szCs w:val="24"/>
        </w:rPr>
      </w:pPr>
      <w:r w:rsidRPr="00191F08">
        <w:rPr>
          <w:sz w:val="24"/>
          <w:szCs w:val="24"/>
        </w:rPr>
        <w:t>г) копии учредительных документов заявителя (для юридических лиц);</w:t>
      </w:r>
    </w:p>
    <w:p w:rsidR="00DA3C4A" w:rsidRPr="00191F08" w:rsidRDefault="00DA3C4A" w:rsidP="00DA3C4A">
      <w:pPr>
        <w:adjustRightInd w:val="0"/>
        <w:ind w:firstLine="709"/>
        <w:jc w:val="both"/>
        <w:rPr>
          <w:sz w:val="24"/>
          <w:szCs w:val="24"/>
        </w:rPr>
      </w:pPr>
      <w:proofErr w:type="spellStart"/>
      <w:r w:rsidRPr="00191F08">
        <w:rPr>
          <w:sz w:val="24"/>
          <w:szCs w:val="24"/>
        </w:rPr>
        <w:t>д</w:t>
      </w:r>
      <w:proofErr w:type="spellEnd"/>
      <w:r w:rsidRPr="00191F08">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3C4A" w:rsidRPr="00191F08" w:rsidRDefault="00DA3C4A" w:rsidP="00DA3C4A">
      <w:pPr>
        <w:adjustRightInd w:val="0"/>
        <w:ind w:firstLine="709"/>
        <w:jc w:val="both"/>
        <w:rPr>
          <w:sz w:val="24"/>
          <w:szCs w:val="24"/>
        </w:rPr>
      </w:pPr>
      <w:r w:rsidRPr="00191F08">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A3C4A" w:rsidRPr="00191F08" w:rsidRDefault="00DA3C4A" w:rsidP="00DA3C4A">
      <w:pPr>
        <w:pStyle w:val="a6"/>
        <w:numPr>
          <w:ilvl w:val="0"/>
          <w:numId w:val="13"/>
        </w:numPr>
        <w:ind w:left="0" w:firstLine="709"/>
        <w:jc w:val="both"/>
        <w:rPr>
          <w:b/>
          <w:bCs/>
        </w:rPr>
      </w:pPr>
      <w:r w:rsidRPr="00191F08">
        <w:t>Опись представленных документов, подписанная Заявителем или его уполномоченным представителем, в двух экземплярах. Один экземпляр описи, удостоверенный подписью Организатора</w:t>
      </w:r>
      <w:r w:rsidR="00B365A8" w:rsidRPr="00191F08">
        <w:t xml:space="preserve"> торгов</w:t>
      </w:r>
      <w:r w:rsidRPr="00191F08">
        <w:t xml:space="preserve">, возвращается Заявителю с указанием даты и времени (часы, минуты) приема заявки.  </w:t>
      </w:r>
    </w:p>
    <w:p w:rsidR="00DA3C4A" w:rsidRPr="00191F08" w:rsidRDefault="00DA3C4A" w:rsidP="00DA3C4A">
      <w:pPr>
        <w:pStyle w:val="a6"/>
        <w:ind w:firstLine="709"/>
        <w:jc w:val="both"/>
        <w:rPr>
          <w:b/>
          <w:bCs/>
        </w:rPr>
      </w:pPr>
      <w:r w:rsidRPr="00191F08">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DA3C4A" w:rsidRPr="00191F08" w:rsidRDefault="00DA3C4A" w:rsidP="00DA3C4A">
      <w:pPr>
        <w:pStyle w:val="ConsPlusNormal"/>
        <w:widowControl/>
        <w:ind w:firstLine="709"/>
        <w:jc w:val="both"/>
        <w:rPr>
          <w:rFonts w:ascii="Times New Roman" w:hAnsi="Times New Roman" w:cs="Times New Roman"/>
          <w:b/>
          <w:bCs/>
          <w:sz w:val="24"/>
          <w:szCs w:val="24"/>
        </w:rPr>
      </w:pPr>
      <w:r w:rsidRPr="00191F08">
        <w:rPr>
          <w:rFonts w:ascii="Times New Roman" w:hAnsi="Times New Roman" w:cs="Times New Roman"/>
          <w:b/>
          <w:bCs/>
          <w:sz w:val="24"/>
          <w:szCs w:val="24"/>
        </w:rPr>
        <w:t>Заявитель не допускается к участию в аукционе по следующим основаниям:</w:t>
      </w:r>
    </w:p>
    <w:p w:rsidR="00DA3C4A" w:rsidRPr="00191F08" w:rsidRDefault="00DA3C4A" w:rsidP="00DA3C4A">
      <w:pPr>
        <w:ind w:firstLine="709"/>
        <w:jc w:val="both"/>
        <w:rPr>
          <w:sz w:val="24"/>
          <w:szCs w:val="24"/>
        </w:rPr>
      </w:pPr>
      <w:r w:rsidRPr="00191F08">
        <w:rPr>
          <w:sz w:val="24"/>
          <w:szCs w:val="24"/>
        </w:rPr>
        <w:t xml:space="preserve">1) непредставление документов, указанных в </w:t>
      </w:r>
      <w:r w:rsidRPr="00191F08">
        <w:rPr>
          <w:spacing w:val="-1"/>
          <w:sz w:val="24"/>
          <w:szCs w:val="24"/>
        </w:rPr>
        <w:t>извещении о проведен</w:t>
      </w:r>
      <w:proofErr w:type="gramStart"/>
      <w:r w:rsidRPr="00191F08">
        <w:rPr>
          <w:spacing w:val="-1"/>
          <w:sz w:val="24"/>
          <w:szCs w:val="24"/>
        </w:rPr>
        <w:t>ии ау</w:t>
      </w:r>
      <w:proofErr w:type="gramEnd"/>
      <w:r w:rsidRPr="00191F08">
        <w:rPr>
          <w:spacing w:val="-1"/>
          <w:sz w:val="24"/>
          <w:szCs w:val="24"/>
        </w:rPr>
        <w:t>кциона</w:t>
      </w:r>
      <w:r w:rsidRPr="00191F08">
        <w:rPr>
          <w:sz w:val="24"/>
          <w:szCs w:val="24"/>
        </w:rPr>
        <w:t>, либо наличия в таких документах недостоверных сведений;</w:t>
      </w:r>
    </w:p>
    <w:p w:rsidR="00DA3C4A" w:rsidRPr="00191F08" w:rsidRDefault="00DA3C4A" w:rsidP="00DA3C4A">
      <w:pPr>
        <w:ind w:firstLine="709"/>
        <w:jc w:val="both"/>
        <w:rPr>
          <w:sz w:val="24"/>
          <w:szCs w:val="24"/>
        </w:rPr>
      </w:pPr>
      <w:r w:rsidRPr="00191F08">
        <w:rPr>
          <w:sz w:val="24"/>
          <w:szCs w:val="24"/>
        </w:rPr>
        <w:t>2) несоответствия требованиям, установленным законодательством Российской Федерации к участникам аукциона;</w:t>
      </w:r>
    </w:p>
    <w:p w:rsidR="00DA3C4A" w:rsidRPr="00191F08" w:rsidRDefault="00DA3C4A" w:rsidP="00DA3C4A">
      <w:pPr>
        <w:ind w:firstLine="709"/>
        <w:jc w:val="both"/>
        <w:rPr>
          <w:sz w:val="24"/>
          <w:szCs w:val="24"/>
        </w:rPr>
      </w:pPr>
      <w:r w:rsidRPr="00191F08">
        <w:rPr>
          <w:sz w:val="24"/>
          <w:szCs w:val="24"/>
        </w:rPr>
        <w:t>3) не подтверждено поступление в установленный срок задатка на счет, указанный в извещение о проведен</w:t>
      </w:r>
      <w:proofErr w:type="gramStart"/>
      <w:r w:rsidRPr="00191F08">
        <w:rPr>
          <w:sz w:val="24"/>
          <w:szCs w:val="24"/>
        </w:rPr>
        <w:t>ии ау</w:t>
      </w:r>
      <w:proofErr w:type="gramEnd"/>
      <w:r w:rsidRPr="00191F08">
        <w:rPr>
          <w:sz w:val="24"/>
          <w:szCs w:val="24"/>
        </w:rPr>
        <w:t>кциона;</w:t>
      </w:r>
    </w:p>
    <w:p w:rsidR="00DA3C4A" w:rsidRPr="00191F08" w:rsidRDefault="00DA3C4A" w:rsidP="00DA3C4A">
      <w:pPr>
        <w:ind w:firstLine="709"/>
        <w:jc w:val="both"/>
        <w:rPr>
          <w:sz w:val="24"/>
          <w:szCs w:val="24"/>
        </w:rPr>
      </w:pPr>
      <w:r w:rsidRPr="00191F08">
        <w:rPr>
          <w:sz w:val="24"/>
          <w:szCs w:val="24"/>
        </w:rPr>
        <w:t xml:space="preserve">4) несоответствия заявки на участие в аукционе требованиям </w:t>
      </w:r>
      <w:r w:rsidR="0065236C" w:rsidRPr="00191F08">
        <w:rPr>
          <w:sz w:val="24"/>
          <w:szCs w:val="24"/>
        </w:rPr>
        <w:t xml:space="preserve">аукционной </w:t>
      </w:r>
      <w:r w:rsidRPr="00191F08">
        <w:rPr>
          <w:sz w:val="24"/>
          <w:szCs w:val="24"/>
        </w:rPr>
        <w:t>документации;</w:t>
      </w:r>
    </w:p>
    <w:p w:rsidR="00DA3C4A" w:rsidRPr="00191F08" w:rsidRDefault="00DA3C4A" w:rsidP="00DA3C4A">
      <w:pPr>
        <w:ind w:firstLine="709"/>
        <w:jc w:val="both"/>
        <w:rPr>
          <w:sz w:val="24"/>
          <w:szCs w:val="24"/>
        </w:rPr>
      </w:pPr>
      <w:r w:rsidRPr="00191F08">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3C4A" w:rsidRPr="00191F08" w:rsidRDefault="00DA3C4A" w:rsidP="00DA3C4A">
      <w:pPr>
        <w:ind w:firstLine="709"/>
        <w:jc w:val="both"/>
        <w:rPr>
          <w:sz w:val="24"/>
          <w:szCs w:val="24"/>
        </w:rPr>
      </w:pPr>
      <w:r w:rsidRPr="00191F08">
        <w:rPr>
          <w:sz w:val="24"/>
          <w:szCs w:val="24"/>
        </w:rPr>
        <w:lastRenderedPageBreak/>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A3C4A" w:rsidRPr="003C6710" w:rsidRDefault="00DA3C4A" w:rsidP="00DA3C4A">
      <w:pPr>
        <w:pStyle w:val="a6"/>
        <w:ind w:firstLine="709"/>
        <w:jc w:val="both"/>
        <w:rPr>
          <w:color w:val="FF0000"/>
        </w:rPr>
      </w:pPr>
      <w:r w:rsidRPr="008C4001">
        <w:t xml:space="preserve">Заявки с прилагаемыми к ним документами принимаются Организатором </w:t>
      </w:r>
      <w:r w:rsidR="00B365A8" w:rsidRPr="00C121FF">
        <w:t>торгов</w:t>
      </w:r>
      <w:r w:rsidRPr="00C121FF">
        <w:t xml:space="preserve"> </w:t>
      </w:r>
      <w:r w:rsidRPr="00C121FF">
        <w:rPr>
          <w:b/>
        </w:rPr>
        <w:t>по рабочим дням с 8.30 до 17.30 часов по московскому времени с перерывом на обед с 13.00 до 14.00 часов</w:t>
      </w:r>
      <w:r w:rsidRPr="00C121FF">
        <w:t xml:space="preserve"> по адресу: 215850, Смоленская область, п. Кардымово, ул. Ленина, д. 14, кабинет отдела экономики, инвес</w:t>
      </w:r>
      <w:r w:rsidRPr="007F6110">
        <w:t xml:space="preserve">тиций, имущественных отношений. Электронный адрес: </w:t>
      </w:r>
      <w:r w:rsidRPr="007F6110">
        <w:rPr>
          <w:lang w:val="en-US"/>
        </w:rPr>
        <w:t>web</w:t>
      </w:r>
      <w:r w:rsidRPr="007F6110">
        <w:t>-</w:t>
      </w:r>
      <w:hyperlink r:id="rId8" w:history="1">
        <w:r w:rsidRPr="007F6110">
          <w:rPr>
            <w:rStyle w:val="a9"/>
            <w:color w:val="auto"/>
            <w:u w:val="none"/>
            <w:lang w:val="it-IT"/>
          </w:rPr>
          <w:t>kard@admin</w:t>
        </w:r>
        <w:r w:rsidRPr="007F6110">
          <w:rPr>
            <w:rStyle w:val="a9"/>
            <w:color w:val="auto"/>
            <w:u w:val="none"/>
          </w:rPr>
          <w:t>-</w:t>
        </w:r>
        <w:r w:rsidRPr="007F6110">
          <w:rPr>
            <w:rStyle w:val="a9"/>
            <w:color w:val="auto"/>
            <w:u w:val="none"/>
            <w:lang w:val="it-IT"/>
          </w:rPr>
          <w:t>smolensk.ru</w:t>
        </w:r>
      </w:hyperlink>
      <w:r w:rsidRPr="007F6110">
        <w:t>, телефон 8 (48167) 4-21-63.</w:t>
      </w:r>
      <w:r w:rsidRPr="003C6710">
        <w:rPr>
          <w:color w:val="FF0000"/>
        </w:rPr>
        <w:t xml:space="preserve"> </w:t>
      </w:r>
    </w:p>
    <w:p w:rsidR="00DA3C4A" w:rsidRPr="003C6710" w:rsidRDefault="00DA3C4A" w:rsidP="00DA3C4A">
      <w:pPr>
        <w:pStyle w:val="a6"/>
        <w:ind w:firstLine="709"/>
        <w:jc w:val="both"/>
        <w:rPr>
          <w:color w:val="FF0000"/>
        </w:rPr>
      </w:pPr>
      <w:r w:rsidRPr="007F6110">
        <w:t xml:space="preserve">Ознакомиться с формой заявки, условиями договора </w:t>
      </w:r>
      <w:r w:rsidR="00DA24A7">
        <w:t>безвозмездного пользования</w:t>
      </w:r>
      <w:r w:rsidRPr="007F6110">
        <w:t xml:space="preserve">, а также с прочей информацией можно с момента приёма заявок по адресу: 215850, Смоленская область, п. Кардымово, ул. Ленина, д. 14, кабинет отдела экономики, инвестиций, имущественных отношений.  Электронный адрес: </w:t>
      </w:r>
      <w:r w:rsidRPr="007F6110">
        <w:rPr>
          <w:lang w:val="en-US"/>
        </w:rPr>
        <w:t>web</w:t>
      </w:r>
      <w:r w:rsidRPr="007F6110">
        <w:t>-</w:t>
      </w:r>
      <w:hyperlink r:id="rId9" w:history="1">
        <w:r w:rsidRPr="007F6110">
          <w:rPr>
            <w:rStyle w:val="a9"/>
            <w:color w:val="auto"/>
            <w:u w:val="none"/>
            <w:lang w:val="it-IT"/>
          </w:rPr>
          <w:t>kard@admin</w:t>
        </w:r>
        <w:r w:rsidRPr="007F6110">
          <w:rPr>
            <w:rStyle w:val="a9"/>
            <w:color w:val="auto"/>
            <w:u w:val="none"/>
          </w:rPr>
          <w:t>-</w:t>
        </w:r>
        <w:r w:rsidRPr="007F6110">
          <w:rPr>
            <w:rStyle w:val="a9"/>
            <w:color w:val="auto"/>
            <w:u w:val="none"/>
            <w:lang w:val="it-IT"/>
          </w:rPr>
          <w:t>smolensk.ru</w:t>
        </w:r>
      </w:hyperlink>
      <w:r w:rsidRPr="007F6110">
        <w:t>, телефон 8 (48167) 4-21-63</w:t>
      </w:r>
      <w:r w:rsidRPr="003C6710">
        <w:rPr>
          <w:color w:val="FF0000"/>
        </w:rPr>
        <w:t xml:space="preserve">. </w:t>
      </w:r>
    </w:p>
    <w:p w:rsidR="00DA3C4A" w:rsidRPr="007F6110" w:rsidRDefault="00DA3C4A" w:rsidP="00DA3C4A">
      <w:pPr>
        <w:pStyle w:val="a6"/>
        <w:ind w:firstLine="709"/>
        <w:jc w:val="both"/>
        <w:rPr>
          <w:b/>
          <w:bCs/>
        </w:rPr>
      </w:pPr>
      <w:r w:rsidRPr="007F6110">
        <w:t xml:space="preserve">Информация </w:t>
      </w:r>
      <w:proofErr w:type="gramStart"/>
      <w:r w:rsidRPr="007F6110">
        <w:t>о проведении аукциона опубликована на официальном сайте Российской Федерации для размещения информации о проведении торгов на право</w:t>
      </w:r>
      <w:proofErr w:type="gramEnd"/>
      <w:r w:rsidRPr="007F6110">
        <w:t xml:space="preserve"> заключения договоров в отношении федерального имущества (электронный адрес </w:t>
      </w:r>
      <w:hyperlink r:id="rId10" w:history="1">
        <w:r w:rsidRPr="007F6110">
          <w:rPr>
            <w:rStyle w:val="a9"/>
            <w:color w:val="auto"/>
            <w:lang w:val="en-US"/>
          </w:rPr>
          <w:t>http</w:t>
        </w:r>
        <w:r w:rsidRPr="007F6110">
          <w:rPr>
            <w:rStyle w:val="a9"/>
            <w:color w:val="auto"/>
          </w:rPr>
          <w:t>://</w:t>
        </w:r>
        <w:proofErr w:type="spellStart"/>
        <w:r w:rsidRPr="007F6110">
          <w:rPr>
            <w:rStyle w:val="a9"/>
            <w:color w:val="auto"/>
            <w:lang w:val="en-US"/>
          </w:rPr>
          <w:t>torgi</w:t>
        </w:r>
        <w:proofErr w:type="spellEnd"/>
        <w:r w:rsidRPr="007F6110">
          <w:rPr>
            <w:rStyle w:val="a9"/>
            <w:color w:val="auto"/>
          </w:rPr>
          <w:t>.</w:t>
        </w:r>
        <w:proofErr w:type="spellStart"/>
        <w:r w:rsidRPr="007F6110">
          <w:rPr>
            <w:rStyle w:val="a9"/>
            <w:color w:val="auto"/>
            <w:lang w:val="en-US"/>
          </w:rPr>
          <w:t>gov</w:t>
        </w:r>
        <w:proofErr w:type="spellEnd"/>
        <w:r w:rsidRPr="007F6110">
          <w:rPr>
            <w:rStyle w:val="a9"/>
            <w:color w:val="auto"/>
          </w:rPr>
          <w:t>.</w:t>
        </w:r>
        <w:proofErr w:type="spellStart"/>
        <w:r w:rsidRPr="007F6110">
          <w:rPr>
            <w:rStyle w:val="a9"/>
            <w:color w:val="auto"/>
            <w:lang w:val="en-US"/>
          </w:rPr>
          <w:t>ru</w:t>
        </w:r>
        <w:proofErr w:type="spellEnd"/>
      </w:hyperlink>
      <w:r w:rsidRPr="007F6110">
        <w:t>).</w:t>
      </w:r>
    </w:p>
    <w:p w:rsidR="007F6110" w:rsidRDefault="00DA3C4A" w:rsidP="00BB639D">
      <w:pPr>
        <w:pStyle w:val="a6"/>
        <w:ind w:firstLine="709"/>
        <w:jc w:val="both"/>
      </w:pPr>
      <w:r w:rsidRPr="007F6110">
        <w:t xml:space="preserve">Организатор </w:t>
      </w:r>
      <w:r w:rsidR="00B365A8" w:rsidRPr="007F6110">
        <w:t>торгов</w:t>
      </w:r>
      <w:r w:rsidRPr="007F6110">
        <w:t xml:space="preserve"> вправе отказаться от проведения аукциона не </w:t>
      </w:r>
      <w:proofErr w:type="gramStart"/>
      <w:r w:rsidRPr="007F6110">
        <w:t>позднее</w:t>
      </w:r>
      <w:proofErr w:type="gramEnd"/>
      <w:r w:rsidRPr="007F6110">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F6110">
        <w:t>на официальном сайте торгов в течение одного дня с даты принятия решения об отказе от проведения</w:t>
      </w:r>
      <w:proofErr w:type="gramEnd"/>
      <w:r w:rsidRPr="007F6110">
        <w:t xml:space="preserve"> аукциона.</w:t>
      </w:r>
      <w:r w:rsidRPr="003C6710">
        <w:rPr>
          <w:color w:val="FF0000"/>
        </w:rPr>
        <w:t xml:space="preserve"> </w:t>
      </w:r>
      <w:r w:rsidRPr="007F6110">
        <w:t xml:space="preserve">В течение двух рабочих дней </w:t>
      </w:r>
      <w:proofErr w:type="gramStart"/>
      <w:r w:rsidRPr="007F6110">
        <w:t>с даты принятия</w:t>
      </w:r>
      <w:proofErr w:type="gramEnd"/>
      <w:r w:rsidRPr="007F6110">
        <w:t xml:space="preserve"> указанного решения </w:t>
      </w:r>
      <w:r w:rsidR="00CA5E38" w:rsidRPr="007F6110">
        <w:t>Организатор торгов</w:t>
      </w:r>
      <w:r w:rsidRPr="007F6110">
        <w:t xml:space="preserve"> направляет соответствующие уведомления всем заявителям. </w:t>
      </w:r>
    </w:p>
    <w:p w:rsidR="00DA3C4A" w:rsidRPr="003C6710" w:rsidRDefault="00DA3C4A" w:rsidP="00BB639D">
      <w:pPr>
        <w:pStyle w:val="a6"/>
        <w:ind w:firstLine="709"/>
        <w:jc w:val="both"/>
        <w:rPr>
          <w:b/>
          <w:bCs/>
          <w:color w:val="FF0000"/>
        </w:rPr>
      </w:pPr>
      <w:r w:rsidRPr="007F6110">
        <w:t xml:space="preserve">Победителем аукциона признается участник, предложивший наиболее высокую </w:t>
      </w:r>
      <w:r w:rsidR="007F6110" w:rsidRPr="007F6110">
        <w:t>цену за право заключения договора</w:t>
      </w:r>
      <w:r w:rsidR="007F6110" w:rsidRPr="007F6110">
        <w:rPr>
          <w:b/>
        </w:rPr>
        <w:t xml:space="preserve"> </w:t>
      </w:r>
      <w:r w:rsidR="007F6110" w:rsidRPr="007F6110">
        <w:t>безвозмездного пользования объектом</w:t>
      </w:r>
      <w:r w:rsidRPr="003C6710">
        <w:rPr>
          <w:color w:val="FF0000"/>
        </w:rPr>
        <w:t xml:space="preserve">. </w:t>
      </w:r>
    </w:p>
    <w:p w:rsidR="00DA3C4A" w:rsidRPr="007F6110" w:rsidRDefault="00DA3C4A" w:rsidP="00BB639D">
      <w:pPr>
        <w:ind w:firstLine="709"/>
        <w:jc w:val="both"/>
        <w:rPr>
          <w:sz w:val="24"/>
          <w:szCs w:val="24"/>
        </w:rPr>
      </w:pPr>
      <w:r w:rsidRPr="007F6110">
        <w:rPr>
          <w:sz w:val="24"/>
          <w:szCs w:val="24"/>
        </w:rPr>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w:t>
      </w:r>
      <w:r w:rsidR="007F6110" w:rsidRPr="007F6110">
        <w:rPr>
          <w:sz w:val="24"/>
          <w:szCs w:val="24"/>
        </w:rPr>
        <w:t>безвозмездного пользования объектом</w:t>
      </w:r>
      <w:r w:rsidRPr="007F6110">
        <w:rPr>
          <w:sz w:val="24"/>
          <w:szCs w:val="24"/>
        </w:rPr>
        <w:t xml:space="preserve">. Протокол об итогах аукциона в течение трех рабочих дней </w:t>
      </w:r>
      <w:proofErr w:type="gramStart"/>
      <w:r w:rsidRPr="007F6110">
        <w:rPr>
          <w:sz w:val="24"/>
          <w:szCs w:val="24"/>
        </w:rPr>
        <w:t>с даты подписания</w:t>
      </w:r>
      <w:proofErr w:type="gramEnd"/>
      <w:r w:rsidRPr="007F6110">
        <w:rPr>
          <w:sz w:val="24"/>
          <w:szCs w:val="24"/>
        </w:rPr>
        <w:t xml:space="preserve"> протокола передается победителю аукциона. </w:t>
      </w:r>
    </w:p>
    <w:p w:rsidR="00FE6AA1" w:rsidRPr="00D319C8" w:rsidRDefault="00FE6AA1" w:rsidP="00FE6AA1">
      <w:pPr>
        <w:ind w:firstLine="567"/>
        <w:jc w:val="both"/>
        <w:rPr>
          <w:sz w:val="24"/>
        </w:rPr>
      </w:pPr>
      <w:r w:rsidRPr="00D319C8">
        <w:rPr>
          <w:sz w:val="24"/>
        </w:rPr>
        <w:t>Победитель</w:t>
      </w:r>
      <w:r>
        <w:rPr>
          <w:sz w:val="24"/>
        </w:rPr>
        <w:t xml:space="preserve"> аукциона (единственный участник несостоявшегося аукциона)</w:t>
      </w:r>
      <w:r w:rsidRPr="00D319C8">
        <w:rPr>
          <w:sz w:val="24"/>
        </w:rPr>
        <w:t xml:space="preserve"> </w:t>
      </w:r>
      <w:r>
        <w:rPr>
          <w:sz w:val="24"/>
        </w:rPr>
        <w:t xml:space="preserve">обязан в  течение </w:t>
      </w:r>
      <w:r w:rsidR="005D2B62">
        <w:rPr>
          <w:sz w:val="24"/>
        </w:rPr>
        <w:t>1</w:t>
      </w:r>
      <w:r>
        <w:rPr>
          <w:sz w:val="24"/>
        </w:rPr>
        <w:t>0 дней со дня</w:t>
      </w:r>
      <w:r w:rsidRPr="00FC497A">
        <w:rPr>
          <w:sz w:val="24"/>
        </w:rPr>
        <w:t xml:space="preserve"> </w:t>
      </w:r>
      <w:r>
        <w:rPr>
          <w:sz w:val="24"/>
        </w:rPr>
        <w:t>размещения протокола об итогах аукциона  предоставить в Администрацию  подписанный договор и платежный документ о перечислении платы за право заключения договора</w:t>
      </w:r>
      <w:r w:rsidR="000302C5">
        <w:rPr>
          <w:sz w:val="24"/>
        </w:rPr>
        <w:t xml:space="preserve"> безвозмездного пользования</w:t>
      </w:r>
      <w:r w:rsidRPr="00D319C8">
        <w:rPr>
          <w:sz w:val="24"/>
        </w:rPr>
        <w:t xml:space="preserve">. </w:t>
      </w:r>
      <w:r>
        <w:rPr>
          <w:sz w:val="24"/>
        </w:rPr>
        <w:t xml:space="preserve">Договор не </w:t>
      </w:r>
      <w:proofErr w:type="gramStart"/>
      <w:r>
        <w:rPr>
          <w:sz w:val="24"/>
        </w:rPr>
        <w:t>может быт заключен</w:t>
      </w:r>
      <w:proofErr w:type="gramEnd"/>
      <w:r>
        <w:rPr>
          <w:sz w:val="24"/>
        </w:rPr>
        <w:t xml:space="preserve"> ранее 10 дней со дня размещения протокола об итогах аукциона на </w:t>
      </w:r>
      <w:r w:rsidRPr="00D319C8">
        <w:rPr>
          <w:sz w:val="24"/>
        </w:rPr>
        <w:t xml:space="preserve">официальном сайте </w:t>
      </w:r>
      <w:proofErr w:type="spellStart"/>
      <w:r w:rsidRPr="00D319C8">
        <w:rPr>
          <w:sz w:val="24"/>
        </w:rPr>
        <w:t>www.torgi.gov.ru</w:t>
      </w:r>
      <w:proofErr w:type="spellEnd"/>
      <w:r>
        <w:rPr>
          <w:sz w:val="24"/>
        </w:rPr>
        <w:t>.</w:t>
      </w:r>
    </w:p>
    <w:p w:rsidR="00DA3C4A" w:rsidRPr="00DA24A7" w:rsidRDefault="00DA3C4A" w:rsidP="00BB639D">
      <w:pPr>
        <w:pStyle w:val="a6"/>
        <w:ind w:firstLine="709"/>
        <w:jc w:val="both"/>
        <w:rPr>
          <w:b/>
        </w:rPr>
      </w:pPr>
      <w:r w:rsidRPr="00DA24A7">
        <w:t xml:space="preserve">Условия аукциона, порядок и условия заключения договора </w:t>
      </w:r>
      <w:r w:rsidR="00DA24A7" w:rsidRPr="00DA24A7">
        <w:t xml:space="preserve">безвозмездного пользования </w:t>
      </w:r>
      <w:r w:rsidRPr="00DA24A7">
        <w:t>с участником аукциона являются условиями публичной оферты, а подача заявки на участие в аукционе является акцептом такой оферты.</w:t>
      </w:r>
    </w:p>
    <w:p w:rsidR="00DA3C4A" w:rsidRPr="00203EBB" w:rsidRDefault="00DA3C4A" w:rsidP="00BB639D">
      <w:pPr>
        <w:ind w:firstLine="709"/>
        <w:jc w:val="both"/>
        <w:rPr>
          <w:sz w:val="24"/>
          <w:szCs w:val="24"/>
        </w:rPr>
      </w:pPr>
      <w:r w:rsidRPr="00DA24A7">
        <w:rPr>
          <w:sz w:val="24"/>
          <w:szCs w:val="24"/>
        </w:rPr>
        <w:t>Все вопросы, касающиеся проведения аукциона, не нашедшие отражения в настоящем извещении о проведен</w:t>
      </w:r>
      <w:proofErr w:type="gramStart"/>
      <w:r w:rsidRPr="00DA24A7">
        <w:rPr>
          <w:sz w:val="24"/>
          <w:szCs w:val="24"/>
        </w:rPr>
        <w:t>ии ау</w:t>
      </w:r>
      <w:proofErr w:type="gramEnd"/>
      <w:r w:rsidRPr="00DA24A7">
        <w:rPr>
          <w:sz w:val="24"/>
          <w:szCs w:val="24"/>
        </w:rPr>
        <w:t>кциона, регулируются законодательством Российской Федерации</w:t>
      </w:r>
      <w:r w:rsidRPr="00203EBB">
        <w:rPr>
          <w:sz w:val="24"/>
          <w:szCs w:val="24"/>
        </w:rPr>
        <w:t>.</w:t>
      </w:r>
    </w:p>
    <w:p w:rsidR="00227A09" w:rsidRPr="004D5A78" w:rsidRDefault="00227A09" w:rsidP="004D5A78">
      <w:pPr>
        <w:ind w:firstLine="708"/>
        <w:jc w:val="both"/>
        <w:rPr>
          <w:sz w:val="24"/>
          <w:szCs w:val="24"/>
        </w:rPr>
      </w:pPr>
    </w:p>
    <w:p w:rsidR="00F63F4E" w:rsidRPr="004D5A78" w:rsidRDefault="00700574" w:rsidP="004D5A78">
      <w:pPr>
        <w:rPr>
          <w:b/>
          <w:color w:val="000000"/>
          <w:spacing w:val="-1"/>
          <w:sz w:val="24"/>
          <w:szCs w:val="24"/>
        </w:rPr>
      </w:pPr>
      <w:r w:rsidRPr="004D5A78">
        <w:rPr>
          <w:sz w:val="24"/>
          <w:szCs w:val="24"/>
        </w:rPr>
        <w:t xml:space="preserve">                           </w:t>
      </w:r>
      <w:r w:rsidRPr="004D5A78">
        <w:rPr>
          <w:b/>
          <w:color w:val="000000"/>
          <w:spacing w:val="-1"/>
          <w:sz w:val="24"/>
          <w:szCs w:val="24"/>
        </w:rPr>
        <w:t>РАЗДЕЛ 1. ОБ</w:t>
      </w:r>
      <w:r w:rsidR="00DA3C4A">
        <w:rPr>
          <w:b/>
          <w:color w:val="000000"/>
          <w:spacing w:val="-1"/>
          <w:sz w:val="24"/>
          <w:szCs w:val="24"/>
        </w:rPr>
        <w:t>ЩИЕ УСЛОВИЯ ПРОВЕДЕНИЯ АУКЦИОНА</w:t>
      </w:r>
    </w:p>
    <w:p w:rsidR="003D63DB" w:rsidRPr="004D5A78" w:rsidRDefault="003D63DB" w:rsidP="004D5A78">
      <w:pPr>
        <w:rPr>
          <w:b/>
          <w:sz w:val="24"/>
          <w:szCs w:val="24"/>
        </w:rPr>
      </w:pPr>
    </w:p>
    <w:p w:rsidR="00227A09" w:rsidRPr="004D5A78" w:rsidRDefault="00227A09" w:rsidP="00227A09">
      <w:pPr>
        <w:shd w:val="clear" w:color="auto" w:fill="FFFFFF"/>
        <w:jc w:val="center"/>
        <w:rPr>
          <w:b/>
          <w:bCs/>
          <w:color w:val="000000"/>
          <w:sz w:val="24"/>
          <w:szCs w:val="24"/>
        </w:rPr>
      </w:pPr>
      <w:r w:rsidRPr="004D5A78">
        <w:rPr>
          <w:b/>
          <w:bCs/>
          <w:color w:val="000000"/>
          <w:sz w:val="24"/>
          <w:szCs w:val="24"/>
        </w:rPr>
        <w:t xml:space="preserve">1. </w:t>
      </w:r>
      <w:r>
        <w:rPr>
          <w:b/>
          <w:bCs/>
          <w:color w:val="000000"/>
          <w:sz w:val="24"/>
          <w:szCs w:val="24"/>
        </w:rPr>
        <w:t>ОБЩИЕ СВЕДЕНИЯ</w:t>
      </w:r>
    </w:p>
    <w:p w:rsidR="00227A09" w:rsidRDefault="00227A09" w:rsidP="00227A09">
      <w:pPr>
        <w:shd w:val="clear" w:color="auto" w:fill="FFFFFF"/>
        <w:jc w:val="center"/>
        <w:rPr>
          <w:b/>
          <w:bCs/>
          <w:color w:val="000000"/>
          <w:sz w:val="24"/>
          <w:szCs w:val="24"/>
        </w:rPr>
      </w:pPr>
    </w:p>
    <w:p w:rsidR="00227A09" w:rsidRDefault="00227A09" w:rsidP="009744C3">
      <w:pPr>
        <w:shd w:val="clear" w:color="auto" w:fill="FFFFFF"/>
        <w:tabs>
          <w:tab w:val="left" w:pos="1416"/>
        </w:tabs>
        <w:ind w:firstLine="709"/>
        <w:jc w:val="both"/>
        <w:rPr>
          <w:b/>
          <w:bCs/>
          <w:sz w:val="24"/>
          <w:szCs w:val="24"/>
        </w:rPr>
      </w:pPr>
      <w:r>
        <w:rPr>
          <w:b/>
          <w:bCs/>
          <w:color w:val="000000"/>
          <w:spacing w:val="-10"/>
          <w:sz w:val="24"/>
          <w:szCs w:val="24"/>
        </w:rPr>
        <w:t>1. 1</w:t>
      </w:r>
      <w:r>
        <w:rPr>
          <w:b/>
          <w:bCs/>
          <w:color w:val="000000"/>
          <w:sz w:val="24"/>
          <w:szCs w:val="24"/>
        </w:rPr>
        <w:t xml:space="preserve">.   </w:t>
      </w:r>
      <w:r>
        <w:rPr>
          <w:b/>
          <w:bCs/>
          <w:color w:val="000000"/>
          <w:spacing w:val="8"/>
          <w:sz w:val="24"/>
          <w:szCs w:val="24"/>
        </w:rPr>
        <w:t>Законодательное регулирование</w:t>
      </w:r>
    </w:p>
    <w:p w:rsidR="00227A09" w:rsidRDefault="00227A09" w:rsidP="009744C3">
      <w:pPr>
        <w:ind w:firstLine="709"/>
        <w:jc w:val="both"/>
        <w:rPr>
          <w:sz w:val="24"/>
          <w:szCs w:val="24"/>
        </w:rPr>
      </w:pPr>
      <w:r>
        <w:rPr>
          <w:color w:val="000000"/>
          <w:spacing w:val="5"/>
          <w:sz w:val="24"/>
          <w:szCs w:val="24"/>
        </w:rPr>
        <w:t xml:space="preserve">Настоящая аукционная документация подготовлена в соответствии с требованиями </w:t>
      </w:r>
      <w:r>
        <w:rPr>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w:t>
      </w:r>
      <w:r w:rsidR="009744C3">
        <w:rPr>
          <w:sz w:val="24"/>
          <w:szCs w:val="24"/>
        </w:rPr>
        <w:t>х</w:t>
      </w:r>
      <w:r>
        <w:rPr>
          <w:sz w:val="24"/>
          <w:szCs w:val="24"/>
        </w:rPr>
        <w:t xml:space="preserve"> приказом  ФАС России от 10.02.2010 </w:t>
      </w:r>
      <w:r w:rsidR="009744C3">
        <w:rPr>
          <w:sz w:val="24"/>
          <w:szCs w:val="24"/>
        </w:rPr>
        <w:t>№</w:t>
      </w:r>
      <w:r>
        <w:rPr>
          <w:sz w:val="24"/>
          <w:szCs w:val="24"/>
        </w:rPr>
        <w:t xml:space="preserve"> 67 (далее - Правила проведения торгов).</w:t>
      </w:r>
    </w:p>
    <w:p w:rsidR="00227A09" w:rsidRDefault="00227A09" w:rsidP="009744C3">
      <w:pPr>
        <w:shd w:val="clear" w:color="auto" w:fill="FFFFFF"/>
        <w:tabs>
          <w:tab w:val="left" w:pos="1416"/>
        </w:tabs>
        <w:ind w:firstLine="709"/>
        <w:jc w:val="both"/>
        <w:rPr>
          <w:b/>
          <w:bCs/>
          <w:color w:val="000000"/>
          <w:spacing w:val="7"/>
          <w:sz w:val="24"/>
          <w:szCs w:val="24"/>
        </w:rPr>
      </w:pPr>
      <w:r>
        <w:rPr>
          <w:b/>
          <w:bCs/>
          <w:color w:val="000000"/>
          <w:spacing w:val="-7"/>
          <w:sz w:val="24"/>
          <w:szCs w:val="24"/>
        </w:rPr>
        <w:t>1. 2</w:t>
      </w:r>
      <w:r>
        <w:rPr>
          <w:b/>
          <w:bCs/>
          <w:color w:val="000000"/>
          <w:sz w:val="24"/>
          <w:szCs w:val="24"/>
        </w:rPr>
        <w:t xml:space="preserve">. </w:t>
      </w:r>
      <w:r>
        <w:rPr>
          <w:b/>
          <w:bCs/>
          <w:color w:val="000000"/>
          <w:spacing w:val="7"/>
          <w:sz w:val="24"/>
          <w:szCs w:val="24"/>
        </w:rPr>
        <w:t>Предмет аукциона.</w:t>
      </w:r>
    </w:p>
    <w:p w:rsidR="009744C3" w:rsidRDefault="00227A09" w:rsidP="00FF11C3">
      <w:pPr>
        <w:ind w:firstLine="709"/>
        <w:jc w:val="both"/>
        <w:rPr>
          <w:sz w:val="24"/>
          <w:szCs w:val="24"/>
        </w:rPr>
      </w:pPr>
      <w:r w:rsidRPr="005D0005">
        <w:rPr>
          <w:color w:val="000000"/>
          <w:spacing w:val="5"/>
          <w:sz w:val="24"/>
          <w:szCs w:val="24"/>
        </w:rPr>
        <w:t>1.2</w:t>
      </w:r>
      <w:r w:rsidRPr="00BE2CB6">
        <w:rPr>
          <w:color w:val="000000"/>
          <w:spacing w:val="5"/>
          <w:sz w:val="24"/>
          <w:szCs w:val="24"/>
        </w:rPr>
        <w:t xml:space="preserve">.1. Предметом  аукциона является право заключения </w:t>
      </w:r>
      <w:r w:rsidR="00FF11C3" w:rsidRPr="00065566">
        <w:rPr>
          <w:sz w:val="24"/>
          <w:szCs w:val="24"/>
        </w:rPr>
        <w:t xml:space="preserve">договора безвозмездного пользования объектом муниципальной собственности муниципального образования </w:t>
      </w:r>
      <w:proofErr w:type="spellStart"/>
      <w:r w:rsidR="00FF11C3" w:rsidRPr="00065566">
        <w:rPr>
          <w:sz w:val="24"/>
          <w:szCs w:val="24"/>
        </w:rPr>
        <w:lastRenderedPageBreak/>
        <w:t>Кардымовское</w:t>
      </w:r>
      <w:proofErr w:type="spellEnd"/>
      <w:r w:rsidR="00FF11C3" w:rsidRPr="00065566">
        <w:rPr>
          <w:sz w:val="24"/>
          <w:szCs w:val="24"/>
        </w:rPr>
        <w:t xml:space="preserve"> городское поселение </w:t>
      </w:r>
      <w:proofErr w:type="spellStart"/>
      <w:r w:rsidR="00FF11C3" w:rsidRPr="00065566">
        <w:rPr>
          <w:sz w:val="24"/>
          <w:szCs w:val="24"/>
        </w:rPr>
        <w:t>Кардымовского</w:t>
      </w:r>
      <w:proofErr w:type="spellEnd"/>
      <w:r w:rsidR="00FF11C3" w:rsidRPr="00065566">
        <w:rPr>
          <w:sz w:val="24"/>
          <w:szCs w:val="24"/>
        </w:rPr>
        <w:t xml:space="preserve"> района Смоленской области -  </w:t>
      </w:r>
      <w:r w:rsidR="00FF11C3" w:rsidRPr="00065566">
        <w:rPr>
          <w:color w:val="000000"/>
          <w:sz w:val="24"/>
          <w:szCs w:val="24"/>
          <w:shd w:val="clear" w:color="auto" w:fill="FFFFFF"/>
        </w:rPr>
        <w:t xml:space="preserve">нежилым зданием: «Банно-коммунальный комплекс поселка Кардымово», </w:t>
      </w:r>
      <w:proofErr w:type="gramStart"/>
      <w:r w:rsidR="00FF11C3" w:rsidRPr="00065566">
        <w:rPr>
          <w:color w:val="000000"/>
          <w:sz w:val="24"/>
          <w:szCs w:val="24"/>
          <w:shd w:val="clear" w:color="auto" w:fill="FFFFFF"/>
        </w:rPr>
        <w:t>расположенным</w:t>
      </w:r>
      <w:proofErr w:type="gramEnd"/>
      <w:r w:rsidR="00FF11C3" w:rsidRPr="00065566">
        <w:rPr>
          <w:color w:val="000000"/>
          <w:sz w:val="24"/>
          <w:szCs w:val="24"/>
          <w:shd w:val="clear" w:color="auto" w:fill="FFFFFF"/>
        </w:rPr>
        <w:t xml:space="preserve"> по адресу: Смоленская область, п</w:t>
      </w:r>
      <w:proofErr w:type="gramStart"/>
      <w:r w:rsidR="00FF11C3" w:rsidRPr="00065566">
        <w:rPr>
          <w:color w:val="000000"/>
          <w:sz w:val="24"/>
          <w:szCs w:val="24"/>
          <w:shd w:val="clear" w:color="auto" w:fill="FFFFFF"/>
        </w:rPr>
        <w:t>.К</w:t>
      </w:r>
      <w:proofErr w:type="gramEnd"/>
      <w:r w:rsidR="00FF11C3" w:rsidRPr="00065566">
        <w:rPr>
          <w:color w:val="000000"/>
          <w:sz w:val="24"/>
          <w:szCs w:val="24"/>
          <w:shd w:val="clear" w:color="auto" w:fill="FFFFFF"/>
        </w:rPr>
        <w:t>ардымово</w:t>
      </w:r>
      <w:r w:rsidR="00FF11C3" w:rsidRPr="006A0F1B">
        <w:rPr>
          <w:color w:val="000000"/>
          <w:sz w:val="24"/>
          <w:szCs w:val="24"/>
          <w:shd w:val="clear" w:color="auto" w:fill="FFFFFF"/>
        </w:rPr>
        <w:t>,   ул.Партизанская, д.6, кадастровый номер 67:10:</w:t>
      </w:r>
      <w:r w:rsidR="00FF11C3" w:rsidRPr="006A0F1B">
        <w:rPr>
          <w:rStyle w:val="wmi-callto"/>
          <w:color w:val="000000"/>
          <w:sz w:val="24"/>
          <w:szCs w:val="24"/>
          <w:shd w:val="clear" w:color="auto" w:fill="FFFFFF"/>
        </w:rPr>
        <w:t>0010136</w:t>
      </w:r>
      <w:r w:rsidR="00FF11C3" w:rsidRPr="006A0F1B">
        <w:rPr>
          <w:color w:val="000000"/>
          <w:sz w:val="24"/>
          <w:szCs w:val="24"/>
          <w:shd w:val="clear" w:color="auto" w:fill="FFFFFF"/>
        </w:rPr>
        <w:t>:33, общей площадью 590,9 кв.м</w:t>
      </w:r>
      <w:r w:rsidR="009744C3" w:rsidRPr="00DB3365">
        <w:rPr>
          <w:sz w:val="24"/>
          <w:szCs w:val="24"/>
        </w:rPr>
        <w:t xml:space="preserve"> (далее </w:t>
      </w:r>
      <w:r w:rsidR="001F06D5">
        <w:rPr>
          <w:sz w:val="24"/>
          <w:szCs w:val="24"/>
        </w:rPr>
        <w:t xml:space="preserve"> также </w:t>
      </w:r>
      <w:r w:rsidR="009744C3" w:rsidRPr="00DB3365">
        <w:rPr>
          <w:sz w:val="24"/>
          <w:szCs w:val="24"/>
        </w:rPr>
        <w:t xml:space="preserve"> объект). </w:t>
      </w:r>
    </w:p>
    <w:p w:rsidR="00962CC6" w:rsidRPr="00962CC6" w:rsidRDefault="00FF6BD2" w:rsidP="00962CC6">
      <w:pPr>
        <w:shd w:val="clear" w:color="auto" w:fill="FFFFFF"/>
        <w:tabs>
          <w:tab w:val="left" w:pos="360"/>
          <w:tab w:val="left" w:pos="10617"/>
        </w:tabs>
        <w:ind w:firstLine="709"/>
        <w:jc w:val="both"/>
        <w:rPr>
          <w:sz w:val="24"/>
          <w:szCs w:val="24"/>
        </w:rPr>
      </w:pPr>
      <w:r>
        <w:rPr>
          <w:sz w:val="24"/>
          <w:szCs w:val="24"/>
        </w:rPr>
        <w:t>1.2.2.</w:t>
      </w:r>
      <w:r w:rsidRPr="00FF6BD2">
        <w:rPr>
          <w:b/>
          <w:sz w:val="24"/>
          <w:szCs w:val="24"/>
        </w:rPr>
        <w:t xml:space="preserve"> </w:t>
      </w:r>
      <w:r w:rsidRPr="00FF6BD2">
        <w:rPr>
          <w:sz w:val="24"/>
          <w:szCs w:val="24"/>
        </w:rPr>
        <w:t>Срок действия договора безвозмездного пользования:</w:t>
      </w:r>
      <w:r w:rsidRPr="006A0F1B">
        <w:rPr>
          <w:sz w:val="24"/>
          <w:szCs w:val="24"/>
        </w:rPr>
        <w:t xml:space="preserve"> </w:t>
      </w:r>
      <w:r w:rsidR="00962CC6" w:rsidRPr="00962CC6">
        <w:rPr>
          <w:sz w:val="24"/>
          <w:szCs w:val="24"/>
          <w:shd w:val="clear" w:color="auto" w:fill="FFFFFF"/>
        </w:rPr>
        <w:t>3 года</w:t>
      </w:r>
      <w:r w:rsidR="00962CC6" w:rsidRPr="00962CC6">
        <w:rPr>
          <w:sz w:val="24"/>
          <w:szCs w:val="24"/>
        </w:rPr>
        <w:t>.</w:t>
      </w:r>
    </w:p>
    <w:p w:rsidR="00227A09" w:rsidRPr="00342101" w:rsidRDefault="00227A09" w:rsidP="00962CC6">
      <w:pPr>
        <w:shd w:val="clear" w:color="auto" w:fill="FFFFFF"/>
        <w:tabs>
          <w:tab w:val="left" w:pos="360"/>
          <w:tab w:val="left" w:pos="10617"/>
        </w:tabs>
        <w:ind w:firstLine="709"/>
        <w:jc w:val="both"/>
        <w:rPr>
          <w:spacing w:val="-9"/>
          <w:sz w:val="24"/>
          <w:szCs w:val="24"/>
        </w:rPr>
      </w:pPr>
      <w:r w:rsidRPr="00DA24A7">
        <w:rPr>
          <w:spacing w:val="1"/>
          <w:sz w:val="24"/>
          <w:szCs w:val="24"/>
        </w:rPr>
        <w:t>1.2.</w:t>
      </w:r>
      <w:r w:rsidR="00FF6BD2">
        <w:rPr>
          <w:spacing w:val="1"/>
          <w:sz w:val="24"/>
          <w:szCs w:val="24"/>
        </w:rPr>
        <w:t>3</w:t>
      </w:r>
      <w:r w:rsidRPr="00DA24A7">
        <w:rPr>
          <w:spacing w:val="1"/>
          <w:sz w:val="24"/>
          <w:szCs w:val="24"/>
        </w:rPr>
        <w:t xml:space="preserve">. Победитель аукциона или участник аукциона, с которым, по результатам проведения </w:t>
      </w:r>
      <w:r w:rsidRPr="00DA24A7">
        <w:rPr>
          <w:spacing w:val="-1"/>
          <w:sz w:val="24"/>
          <w:szCs w:val="24"/>
        </w:rPr>
        <w:t xml:space="preserve">аукциона, принято решение заключить договор </w:t>
      </w:r>
      <w:r w:rsidR="00DA24A7" w:rsidRPr="00DA24A7">
        <w:rPr>
          <w:spacing w:val="-1"/>
          <w:sz w:val="24"/>
          <w:szCs w:val="24"/>
        </w:rPr>
        <w:t>безвозмездного пользования</w:t>
      </w:r>
      <w:r w:rsidRPr="00DA24A7">
        <w:rPr>
          <w:spacing w:val="-1"/>
          <w:sz w:val="24"/>
          <w:szCs w:val="24"/>
        </w:rPr>
        <w:t xml:space="preserve">, должен будет подписать проект договора </w:t>
      </w:r>
      <w:r w:rsidR="00DA24A7" w:rsidRPr="00DA24A7">
        <w:rPr>
          <w:spacing w:val="-1"/>
          <w:sz w:val="24"/>
          <w:szCs w:val="24"/>
        </w:rPr>
        <w:t>безвозмездного пользования</w:t>
      </w:r>
      <w:r w:rsidRPr="00DA24A7">
        <w:rPr>
          <w:spacing w:val="-1"/>
          <w:sz w:val="24"/>
          <w:szCs w:val="24"/>
        </w:rPr>
        <w:t xml:space="preserve"> и </w:t>
      </w:r>
      <w:r w:rsidRPr="00DA24A7">
        <w:rPr>
          <w:spacing w:val="7"/>
          <w:sz w:val="24"/>
          <w:szCs w:val="24"/>
        </w:rPr>
        <w:t xml:space="preserve">выполнить требования и условия, указанные в </w:t>
      </w:r>
      <w:r w:rsidRPr="00342101">
        <w:rPr>
          <w:spacing w:val="7"/>
          <w:sz w:val="24"/>
          <w:szCs w:val="24"/>
        </w:rPr>
        <w:t>настоящей документации.</w:t>
      </w:r>
    </w:p>
    <w:p w:rsidR="00227A09" w:rsidRPr="00342101" w:rsidRDefault="00227A09" w:rsidP="009744C3">
      <w:pPr>
        <w:ind w:firstLine="709"/>
        <w:jc w:val="both"/>
        <w:rPr>
          <w:sz w:val="24"/>
          <w:szCs w:val="24"/>
        </w:rPr>
      </w:pPr>
      <w:r w:rsidRPr="00342101">
        <w:rPr>
          <w:sz w:val="24"/>
          <w:szCs w:val="24"/>
        </w:rPr>
        <w:t>1.2.</w:t>
      </w:r>
      <w:r w:rsidR="00FF6BD2">
        <w:rPr>
          <w:sz w:val="24"/>
          <w:szCs w:val="24"/>
        </w:rPr>
        <w:t>4</w:t>
      </w:r>
      <w:r w:rsidRPr="00342101">
        <w:rPr>
          <w:sz w:val="24"/>
          <w:szCs w:val="24"/>
        </w:rPr>
        <w:t xml:space="preserve">. Условия аукциона, порядок и условия заключения договора </w:t>
      </w:r>
      <w:r w:rsidR="00DA24A7" w:rsidRPr="00342101">
        <w:rPr>
          <w:spacing w:val="-1"/>
          <w:sz w:val="24"/>
          <w:szCs w:val="24"/>
        </w:rPr>
        <w:t xml:space="preserve">безвозмездного пользования </w:t>
      </w:r>
      <w:r w:rsidRPr="00342101">
        <w:rPr>
          <w:sz w:val="24"/>
          <w:szCs w:val="24"/>
        </w:rPr>
        <w:t>с участником аукциона являются условиями публичной оферты, а подача заявки на участие в аукционе является акцептом такой оферты.</w:t>
      </w:r>
    </w:p>
    <w:p w:rsidR="00227A09" w:rsidRPr="00342101" w:rsidRDefault="00227A09" w:rsidP="00422E2A">
      <w:pPr>
        <w:shd w:val="clear" w:color="auto" w:fill="FFFFFF"/>
        <w:tabs>
          <w:tab w:val="left" w:pos="1416"/>
        </w:tabs>
        <w:ind w:firstLine="709"/>
        <w:jc w:val="both"/>
        <w:rPr>
          <w:b/>
          <w:bCs/>
          <w:sz w:val="24"/>
          <w:szCs w:val="24"/>
        </w:rPr>
      </w:pPr>
      <w:r w:rsidRPr="00342101">
        <w:rPr>
          <w:b/>
          <w:bCs/>
          <w:spacing w:val="-7"/>
          <w:sz w:val="24"/>
          <w:szCs w:val="24"/>
        </w:rPr>
        <w:t>1. 3</w:t>
      </w:r>
      <w:r w:rsidRPr="00342101">
        <w:rPr>
          <w:b/>
          <w:bCs/>
          <w:sz w:val="24"/>
          <w:szCs w:val="24"/>
        </w:rPr>
        <w:t>. Участники аукциона и требования к ним</w:t>
      </w:r>
    </w:p>
    <w:p w:rsidR="00227A09" w:rsidRPr="00342101" w:rsidRDefault="00227A09" w:rsidP="00227A09">
      <w:pPr>
        <w:shd w:val="clear" w:color="auto" w:fill="FFFFFF"/>
        <w:ind w:firstLine="709"/>
        <w:jc w:val="both"/>
        <w:rPr>
          <w:spacing w:val="-3"/>
          <w:sz w:val="24"/>
          <w:szCs w:val="24"/>
        </w:rPr>
      </w:pPr>
      <w:r w:rsidRPr="00342101">
        <w:rPr>
          <w:sz w:val="24"/>
          <w:szCs w:val="24"/>
        </w:rPr>
        <w:t>1.</w:t>
      </w:r>
      <w:r w:rsidR="00422E2A" w:rsidRPr="00342101">
        <w:rPr>
          <w:sz w:val="24"/>
          <w:szCs w:val="24"/>
        </w:rPr>
        <w:t>3</w:t>
      </w:r>
      <w:r w:rsidRPr="00342101">
        <w:rPr>
          <w:sz w:val="24"/>
          <w:szCs w:val="24"/>
        </w:rPr>
        <w:t>.1.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r w:rsidRPr="00342101">
        <w:rPr>
          <w:spacing w:val="-3"/>
          <w:sz w:val="24"/>
          <w:szCs w:val="24"/>
        </w:rPr>
        <w:t xml:space="preserve"> </w:t>
      </w:r>
    </w:p>
    <w:p w:rsidR="00227A09" w:rsidRPr="00342101" w:rsidRDefault="00227A09" w:rsidP="00422E2A">
      <w:pPr>
        <w:pStyle w:val="af7"/>
        <w:widowControl w:val="0"/>
        <w:numPr>
          <w:ilvl w:val="2"/>
          <w:numId w:val="31"/>
        </w:numPr>
        <w:shd w:val="clear" w:color="auto" w:fill="FFFFFF"/>
        <w:tabs>
          <w:tab w:val="left" w:pos="1474"/>
        </w:tabs>
        <w:autoSpaceDE w:val="0"/>
        <w:autoSpaceDN w:val="0"/>
        <w:ind w:hanging="11"/>
        <w:rPr>
          <w:spacing w:val="-11"/>
        </w:rPr>
      </w:pPr>
      <w:r w:rsidRPr="00342101">
        <w:rPr>
          <w:spacing w:val="-1"/>
        </w:rPr>
        <w:t>К участию в аукционе допускаются лица:</w:t>
      </w:r>
    </w:p>
    <w:p w:rsidR="00227A09" w:rsidRPr="00342101" w:rsidRDefault="00227A09" w:rsidP="00227A09">
      <w:pPr>
        <w:widowControl w:val="0"/>
        <w:numPr>
          <w:ilvl w:val="0"/>
          <w:numId w:val="26"/>
        </w:numPr>
        <w:shd w:val="clear" w:color="auto" w:fill="FFFFFF"/>
        <w:tabs>
          <w:tab w:val="left" w:pos="686"/>
        </w:tabs>
        <w:autoSpaceDE w:val="0"/>
        <w:autoSpaceDN w:val="0"/>
        <w:ind w:firstLine="709"/>
        <w:jc w:val="both"/>
        <w:rPr>
          <w:sz w:val="24"/>
          <w:szCs w:val="24"/>
        </w:rPr>
      </w:pPr>
      <w:r w:rsidRPr="00342101">
        <w:rPr>
          <w:spacing w:val="-1"/>
          <w:sz w:val="24"/>
          <w:szCs w:val="24"/>
        </w:rPr>
        <w:t xml:space="preserve">своевременно </w:t>
      </w:r>
      <w:proofErr w:type="gramStart"/>
      <w:r w:rsidRPr="00342101">
        <w:rPr>
          <w:spacing w:val="-1"/>
          <w:sz w:val="24"/>
          <w:szCs w:val="24"/>
        </w:rPr>
        <w:t>подавшие</w:t>
      </w:r>
      <w:proofErr w:type="gramEnd"/>
      <w:r w:rsidRPr="00342101">
        <w:rPr>
          <w:spacing w:val="-1"/>
          <w:sz w:val="24"/>
          <w:szCs w:val="24"/>
        </w:rPr>
        <w:t xml:space="preserve"> заявку на участие в аукционе;</w:t>
      </w:r>
    </w:p>
    <w:p w:rsidR="00227A09" w:rsidRPr="00342101" w:rsidRDefault="00227A09" w:rsidP="00227A09">
      <w:pPr>
        <w:widowControl w:val="0"/>
        <w:numPr>
          <w:ilvl w:val="0"/>
          <w:numId w:val="26"/>
        </w:numPr>
        <w:shd w:val="clear" w:color="auto" w:fill="FFFFFF"/>
        <w:tabs>
          <w:tab w:val="left" w:pos="686"/>
        </w:tabs>
        <w:autoSpaceDE w:val="0"/>
        <w:autoSpaceDN w:val="0"/>
        <w:ind w:firstLine="709"/>
        <w:jc w:val="both"/>
        <w:rPr>
          <w:sz w:val="24"/>
          <w:szCs w:val="24"/>
        </w:rPr>
      </w:pPr>
      <w:r w:rsidRPr="00342101">
        <w:rPr>
          <w:spacing w:val="-1"/>
          <w:sz w:val="24"/>
          <w:szCs w:val="24"/>
        </w:rPr>
        <w:t xml:space="preserve">представившие надлежащим </w:t>
      </w:r>
      <w:proofErr w:type="gramStart"/>
      <w:r w:rsidRPr="00342101">
        <w:rPr>
          <w:spacing w:val="-1"/>
          <w:sz w:val="24"/>
          <w:szCs w:val="24"/>
        </w:rPr>
        <w:t>образом</w:t>
      </w:r>
      <w:proofErr w:type="gramEnd"/>
      <w:r w:rsidRPr="00342101">
        <w:rPr>
          <w:spacing w:val="-1"/>
          <w:sz w:val="24"/>
          <w:szCs w:val="24"/>
        </w:rPr>
        <w:t xml:space="preserve"> оформленные документы в необходимом количестве и </w:t>
      </w:r>
      <w:r w:rsidRPr="00342101">
        <w:rPr>
          <w:spacing w:val="2"/>
          <w:sz w:val="24"/>
          <w:szCs w:val="24"/>
        </w:rPr>
        <w:t>в соответствии с перечнем, указанным в аукционной документации;</w:t>
      </w:r>
    </w:p>
    <w:p w:rsidR="00227A09" w:rsidRPr="00342101" w:rsidRDefault="00227A09" w:rsidP="00227A09">
      <w:pPr>
        <w:ind w:firstLine="709"/>
        <w:jc w:val="both"/>
        <w:rPr>
          <w:sz w:val="24"/>
          <w:szCs w:val="24"/>
        </w:rPr>
      </w:pPr>
      <w:r w:rsidRPr="00342101">
        <w:rPr>
          <w:spacing w:val="2"/>
          <w:sz w:val="24"/>
          <w:szCs w:val="24"/>
        </w:rPr>
        <w:t xml:space="preserve">- </w:t>
      </w:r>
      <w:proofErr w:type="gramStart"/>
      <w:r w:rsidRPr="00342101">
        <w:rPr>
          <w:spacing w:val="2"/>
          <w:sz w:val="24"/>
          <w:szCs w:val="24"/>
        </w:rPr>
        <w:t>обеспечившие</w:t>
      </w:r>
      <w:proofErr w:type="gramEnd"/>
      <w:r w:rsidRPr="00342101">
        <w:rPr>
          <w:spacing w:val="2"/>
          <w:sz w:val="24"/>
          <w:szCs w:val="24"/>
        </w:rPr>
        <w:t xml:space="preserve"> поступление </w:t>
      </w:r>
      <w:r w:rsidRPr="00342101">
        <w:rPr>
          <w:sz w:val="24"/>
          <w:szCs w:val="24"/>
        </w:rPr>
        <w:t xml:space="preserve"> в установленный срок задатка на счет, указанный в извещении о проведении  аукциона.</w:t>
      </w:r>
    </w:p>
    <w:p w:rsidR="00227A09" w:rsidRPr="00342101" w:rsidRDefault="00227A09" w:rsidP="00227A09">
      <w:pPr>
        <w:shd w:val="clear" w:color="auto" w:fill="FFFFFF"/>
        <w:tabs>
          <w:tab w:val="left" w:pos="1368"/>
        </w:tabs>
        <w:ind w:firstLine="709"/>
        <w:jc w:val="both"/>
        <w:rPr>
          <w:spacing w:val="-1"/>
          <w:sz w:val="24"/>
          <w:szCs w:val="24"/>
        </w:rPr>
      </w:pPr>
      <w:r w:rsidRPr="00342101">
        <w:rPr>
          <w:spacing w:val="-9"/>
          <w:sz w:val="24"/>
          <w:szCs w:val="24"/>
        </w:rPr>
        <w:t>1.</w:t>
      </w:r>
      <w:r w:rsidR="00422E2A" w:rsidRPr="00342101">
        <w:rPr>
          <w:spacing w:val="-9"/>
          <w:sz w:val="24"/>
          <w:szCs w:val="24"/>
        </w:rPr>
        <w:t>3</w:t>
      </w:r>
      <w:r w:rsidRPr="00342101">
        <w:rPr>
          <w:spacing w:val="-9"/>
          <w:sz w:val="24"/>
          <w:szCs w:val="24"/>
        </w:rPr>
        <w:t>.3.</w:t>
      </w:r>
      <w:r w:rsidRPr="00342101">
        <w:rPr>
          <w:sz w:val="24"/>
          <w:szCs w:val="24"/>
        </w:rPr>
        <w:t xml:space="preserve"> </w:t>
      </w:r>
      <w:r w:rsidRPr="00342101">
        <w:rPr>
          <w:spacing w:val="-1"/>
          <w:sz w:val="24"/>
          <w:szCs w:val="24"/>
        </w:rPr>
        <w:t>К участникам аукциона устанавливаются следующие требования:</w:t>
      </w:r>
    </w:p>
    <w:p w:rsidR="00227A09" w:rsidRPr="00342101" w:rsidRDefault="00227A09" w:rsidP="00227A09">
      <w:pPr>
        <w:pStyle w:val="u"/>
        <w:spacing w:before="0" w:after="0"/>
        <w:ind w:firstLine="709"/>
        <w:jc w:val="both"/>
      </w:pPr>
      <w:r w:rsidRPr="00342101">
        <w:t>1) отсутствие проведения ликвидации участников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227A09" w:rsidRPr="00342101" w:rsidRDefault="00227A09" w:rsidP="00227A09">
      <w:pPr>
        <w:pStyle w:val="u"/>
        <w:spacing w:before="0" w:after="0"/>
        <w:ind w:firstLine="709"/>
        <w:jc w:val="both"/>
      </w:pPr>
      <w:r w:rsidRPr="00342101">
        <w:t>2) отсутствие приостановления деятельности указанных лиц в порядке, предусмотренном Кодексом Российской Федерации об административных правонарушениях;</w:t>
      </w:r>
    </w:p>
    <w:p w:rsidR="00227A09" w:rsidRPr="00342101" w:rsidRDefault="00227A09" w:rsidP="0035687D">
      <w:pPr>
        <w:pStyle w:val="u"/>
        <w:spacing w:before="0" w:after="0"/>
        <w:ind w:firstLine="709"/>
        <w:jc w:val="both"/>
      </w:pPr>
      <w:r w:rsidRPr="00342101">
        <w:t>3) отсутствие предоставления указанными лицами заведомо ложных сведений, содержащихся в поданных ими документах.</w:t>
      </w:r>
      <w:r w:rsidRPr="00342101">
        <w:rPr>
          <w:spacing w:val="8"/>
        </w:rPr>
        <w:t xml:space="preserve">                                             </w:t>
      </w:r>
    </w:p>
    <w:p w:rsidR="00227A09" w:rsidRPr="00342101" w:rsidRDefault="00227A09" w:rsidP="00227A09">
      <w:pPr>
        <w:shd w:val="clear" w:color="auto" w:fill="FFFFFF"/>
        <w:ind w:firstLine="709"/>
        <w:jc w:val="both"/>
        <w:rPr>
          <w:b/>
          <w:bCs/>
          <w:sz w:val="24"/>
          <w:szCs w:val="24"/>
        </w:rPr>
      </w:pPr>
      <w:r w:rsidRPr="00342101">
        <w:rPr>
          <w:b/>
          <w:bCs/>
          <w:sz w:val="24"/>
          <w:szCs w:val="24"/>
        </w:rPr>
        <w:t>1.</w:t>
      </w:r>
      <w:r w:rsidR="00422E2A" w:rsidRPr="00342101">
        <w:rPr>
          <w:b/>
          <w:bCs/>
          <w:sz w:val="24"/>
          <w:szCs w:val="24"/>
        </w:rPr>
        <w:t>4</w:t>
      </w:r>
      <w:r w:rsidR="00B918AD" w:rsidRPr="00342101">
        <w:rPr>
          <w:b/>
          <w:bCs/>
          <w:sz w:val="24"/>
          <w:szCs w:val="24"/>
        </w:rPr>
        <w:t>.</w:t>
      </w:r>
      <w:r w:rsidRPr="00342101">
        <w:rPr>
          <w:b/>
          <w:bCs/>
          <w:sz w:val="24"/>
          <w:szCs w:val="24"/>
        </w:rPr>
        <w:t xml:space="preserve">   Затраты на  участие в аукционе</w:t>
      </w:r>
    </w:p>
    <w:p w:rsidR="00227A09" w:rsidRPr="00342101" w:rsidRDefault="00227A09" w:rsidP="00227A09">
      <w:pPr>
        <w:shd w:val="clear" w:color="auto" w:fill="FFFFFF"/>
        <w:ind w:firstLine="709"/>
        <w:jc w:val="both"/>
        <w:rPr>
          <w:spacing w:val="-3"/>
          <w:sz w:val="24"/>
          <w:szCs w:val="24"/>
        </w:rPr>
      </w:pPr>
      <w:r w:rsidRPr="00342101">
        <w:rPr>
          <w:spacing w:val="3"/>
          <w:sz w:val="24"/>
          <w:szCs w:val="24"/>
        </w:rPr>
        <w:t xml:space="preserve">Заявители несут все расходы, </w:t>
      </w:r>
      <w:r w:rsidRPr="00342101">
        <w:rPr>
          <w:spacing w:val="1"/>
          <w:sz w:val="24"/>
          <w:szCs w:val="24"/>
        </w:rPr>
        <w:t xml:space="preserve">связанные с подготовкой заявки, аукционного предложения и участием в аукционе. </w:t>
      </w:r>
      <w:r w:rsidRPr="00342101">
        <w:rPr>
          <w:sz w:val="24"/>
          <w:szCs w:val="24"/>
        </w:rPr>
        <w:t xml:space="preserve">Организатор торгов </w:t>
      </w:r>
      <w:r w:rsidRPr="00342101">
        <w:rPr>
          <w:spacing w:val="1"/>
          <w:sz w:val="24"/>
          <w:szCs w:val="24"/>
        </w:rPr>
        <w:t xml:space="preserve">не несет ответственности и не имеет обязательств перед заявителями и участниками  аукциона в связи с понесенными ими расходами на участие в аукционе, независимо от процедуры проведения и результатов </w:t>
      </w:r>
      <w:r w:rsidRPr="00342101">
        <w:rPr>
          <w:spacing w:val="-3"/>
          <w:sz w:val="24"/>
          <w:szCs w:val="24"/>
        </w:rPr>
        <w:t>аукциона.</w:t>
      </w:r>
    </w:p>
    <w:p w:rsidR="00227A09" w:rsidRPr="00342101" w:rsidRDefault="00342101" w:rsidP="00AF39ED">
      <w:pPr>
        <w:pStyle w:val="af7"/>
        <w:numPr>
          <w:ilvl w:val="1"/>
          <w:numId w:val="33"/>
        </w:numPr>
        <w:tabs>
          <w:tab w:val="left" w:pos="1134"/>
        </w:tabs>
        <w:spacing w:after="0"/>
        <w:ind w:left="0" w:firstLine="690"/>
        <w:rPr>
          <w:b/>
          <w:bCs/>
          <w:spacing w:val="-3"/>
        </w:rPr>
      </w:pPr>
      <w:r w:rsidRPr="00342101">
        <w:rPr>
          <w:b/>
        </w:rPr>
        <w:t xml:space="preserve"> </w:t>
      </w:r>
      <w:r w:rsidRPr="00342101">
        <w:rPr>
          <w:b/>
          <w:bCs/>
          <w:spacing w:val="-3"/>
        </w:rPr>
        <w:t xml:space="preserve"> </w:t>
      </w:r>
      <w:r w:rsidR="00227A09" w:rsidRPr="00342101">
        <w:rPr>
          <w:b/>
          <w:bCs/>
        </w:rPr>
        <w:t xml:space="preserve"> Проведение осмотра </w:t>
      </w:r>
      <w:r w:rsidRPr="00342101">
        <w:rPr>
          <w:b/>
          <w:bCs/>
        </w:rPr>
        <w:t>объекта</w:t>
      </w:r>
      <w:r w:rsidR="00227A09" w:rsidRPr="00342101">
        <w:rPr>
          <w:b/>
          <w:bCs/>
        </w:rPr>
        <w:t>, права на которое передаются по договору</w:t>
      </w:r>
      <w:r w:rsidRPr="00342101">
        <w:rPr>
          <w:b/>
          <w:bCs/>
        </w:rPr>
        <w:t xml:space="preserve"> безвозмездного пользования</w:t>
      </w:r>
      <w:r w:rsidR="00227A09" w:rsidRPr="00342101">
        <w:rPr>
          <w:b/>
          <w:bCs/>
        </w:rPr>
        <w:t>.</w:t>
      </w:r>
    </w:p>
    <w:p w:rsidR="00227A09" w:rsidRPr="00342101" w:rsidRDefault="00227A09" w:rsidP="00E47D5B">
      <w:pPr>
        <w:shd w:val="clear" w:color="auto" w:fill="FFFFFF"/>
        <w:ind w:firstLine="709"/>
        <w:jc w:val="both"/>
        <w:rPr>
          <w:sz w:val="24"/>
          <w:szCs w:val="24"/>
        </w:rPr>
      </w:pPr>
      <w:r w:rsidRPr="00342101">
        <w:rPr>
          <w:sz w:val="24"/>
          <w:szCs w:val="24"/>
        </w:rPr>
        <w:t xml:space="preserve">Проведение осмотра имущества, права на которое передаются по договору </w:t>
      </w:r>
      <w:r w:rsidR="00342101">
        <w:rPr>
          <w:sz w:val="24"/>
          <w:szCs w:val="24"/>
        </w:rPr>
        <w:t>безвозмездного пользования</w:t>
      </w:r>
      <w:r w:rsidRPr="00342101">
        <w:rPr>
          <w:sz w:val="24"/>
          <w:szCs w:val="24"/>
        </w:rPr>
        <w:t xml:space="preserve">,  производится </w:t>
      </w:r>
      <w:r w:rsidR="00E47D5B" w:rsidRPr="00342101">
        <w:rPr>
          <w:sz w:val="24"/>
          <w:szCs w:val="24"/>
        </w:rPr>
        <w:t xml:space="preserve">в рабочие дни с 09.00 до  17.00 часов по московскому времени с перерывом на обед с 13.00 до 14.00 часов по предварительной  договоренности </w:t>
      </w:r>
      <w:proofErr w:type="gramStart"/>
      <w:r w:rsidR="00E47D5B" w:rsidRPr="00342101">
        <w:rPr>
          <w:sz w:val="24"/>
          <w:szCs w:val="24"/>
        </w:rPr>
        <w:t>по</w:t>
      </w:r>
      <w:proofErr w:type="gramEnd"/>
      <w:r w:rsidR="00E47D5B" w:rsidRPr="00342101">
        <w:rPr>
          <w:sz w:val="24"/>
          <w:szCs w:val="24"/>
        </w:rPr>
        <w:t xml:space="preserve"> </w:t>
      </w:r>
      <w:proofErr w:type="gramStart"/>
      <w:r w:rsidR="00E47D5B" w:rsidRPr="00342101">
        <w:rPr>
          <w:sz w:val="24"/>
          <w:szCs w:val="24"/>
        </w:rPr>
        <w:t>тел</w:t>
      </w:r>
      <w:proofErr w:type="gramEnd"/>
      <w:r w:rsidR="00E47D5B" w:rsidRPr="00342101">
        <w:rPr>
          <w:sz w:val="24"/>
          <w:szCs w:val="24"/>
        </w:rPr>
        <w:t>: 8 (48167) 4-21-63, либо после обращения к Организатору торгов по адресу: Российская Федерация, Смоленская область, п. Кардымово, ул. Ленина, д. 14, кабинет отдела экономики, инвестиций, имущественных отношений,</w:t>
      </w:r>
      <w:r w:rsidRPr="00342101">
        <w:rPr>
          <w:sz w:val="24"/>
          <w:szCs w:val="24"/>
        </w:rPr>
        <w:t xml:space="preserve"> но не позднее, чем за два рабочих дня до даты окончания срока подачи заявок на участие в аукционе.</w:t>
      </w:r>
    </w:p>
    <w:p w:rsidR="00F63F4E" w:rsidRPr="00E777F5" w:rsidRDefault="000E0E07" w:rsidP="00227A09">
      <w:pPr>
        <w:shd w:val="clear" w:color="auto" w:fill="FFFFFF"/>
        <w:jc w:val="center"/>
        <w:rPr>
          <w:b/>
          <w:bCs/>
          <w:sz w:val="24"/>
          <w:szCs w:val="24"/>
        </w:rPr>
      </w:pPr>
      <w:r w:rsidRPr="00E777F5">
        <w:rPr>
          <w:b/>
          <w:bCs/>
          <w:sz w:val="24"/>
          <w:szCs w:val="24"/>
        </w:rPr>
        <w:t>2</w:t>
      </w:r>
      <w:r w:rsidR="00F63F4E" w:rsidRPr="00E777F5">
        <w:rPr>
          <w:b/>
          <w:bCs/>
          <w:sz w:val="24"/>
          <w:szCs w:val="24"/>
        </w:rPr>
        <w:t xml:space="preserve">. </w:t>
      </w:r>
      <w:r w:rsidR="00227A09" w:rsidRPr="00E777F5">
        <w:rPr>
          <w:b/>
          <w:bCs/>
          <w:sz w:val="24"/>
          <w:szCs w:val="24"/>
        </w:rPr>
        <w:t>АУКЦИОННАЯ ДОКУМЕНТАЦИЯ</w:t>
      </w:r>
    </w:p>
    <w:p w:rsidR="000E0E07" w:rsidRPr="00E777F5" w:rsidRDefault="000E0E07" w:rsidP="00227A09">
      <w:pPr>
        <w:shd w:val="clear" w:color="auto" w:fill="FFFFFF"/>
        <w:jc w:val="center"/>
        <w:rPr>
          <w:b/>
          <w:bCs/>
          <w:sz w:val="24"/>
          <w:szCs w:val="24"/>
        </w:rPr>
      </w:pPr>
    </w:p>
    <w:p w:rsidR="00F63F4E" w:rsidRPr="00E777F5" w:rsidRDefault="000E0E07" w:rsidP="004D5A78">
      <w:pPr>
        <w:shd w:val="clear" w:color="auto" w:fill="FFFFFF"/>
        <w:ind w:firstLine="709"/>
        <w:jc w:val="both"/>
        <w:rPr>
          <w:sz w:val="24"/>
          <w:szCs w:val="24"/>
        </w:rPr>
      </w:pPr>
      <w:r w:rsidRPr="00E777F5">
        <w:rPr>
          <w:b/>
          <w:bCs/>
          <w:sz w:val="24"/>
          <w:szCs w:val="24"/>
        </w:rPr>
        <w:t>2</w:t>
      </w:r>
      <w:r w:rsidR="00F63F4E" w:rsidRPr="00E777F5">
        <w:rPr>
          <w:b/>
          <w:bCs/>
          <w:sz w:val="24"/>
          <w:szCs w:val="24"/>
        </w:rPr>
        <w:t>.1   Содержание аукционной документации и порядок ее получения</w:t>
      </w:r>
    </w:p>
    <w:p w:rsidR="00F63F4E" w:rsidRPr="00E777F5" w:rsidRDefault="000E0E07" w:rsidP="004D5A78">
      <w:pPr>
        <w:shd w:val="clear" w:color="auto" w:fill="FFFFFF"/>
        <w:tabs>
          <w:tab w:val="left" w:pos="1589"/>
        </w:tabs>
        <w:ind w:firstLine="709"/>
        <w:jc w:val="both"/>
        <w:rPr>
          <w:sz w:val="24"/>
          <w:szCs w:val="24"/>
        </w:rPr>
      </w:pPr>
      <w:r w:rsidRPr="00E777F5">
        <w:rPr>
          <w:spacing w:val="-4"/>
          <w:sz w:val="24"/>
          <w:szCs w:val="24"/>
        </w:rPr>
        <w:t>2</w:t>
      </w:r>
      <w:r w:rsidR="00F63F4E" w:rsidRPr="00E777F5">
        <w:rPr>
          <w:spacing w:val="-4"/>
          <w:sz w:val="24"/>
          <w:szCs w:val="24"/>
        </w:rPr>
        <w:t>.1.1.</w:t>
      </w:r>
      <w:r w:rsidR="00F63F4E" w:rsidRPr="00E777F5">
        <w:rPr>
          <w:sz w:val="24"/>
          <w:szCs w:val="24"/>
        </w:rPr>
        <w:t xml:space="preserve"> </w:t>
      </w:r>
      <w:r w:rsidR="00F63F4E" w:rsidRPr="00E777F5">
        <w:rPr>
          <w:spacing w:val="8"/>
          <w:sz w:val="24"/>
          <w:szCs w:val="24"/>
        </w:rPr>
        <w:t xml:space="preserve">Аукционная документация включает перечисленные ниже документы, а также </w:t>
      </w:r>
      <w:r w:rsidR="00F63F4E" w:rsidRPr="00E777F5">
        <w:rPr>
          <w:spacing w:val="3"/>
          <w:sz w:val="24"/>
          <w:szCs w:val="24"/>
        </w:rPr>
        <w:t xml:space="preserve">изменения и дополнения, вносимые в аукционную документацию в соответствии с пунктом </w:t>
      </w:r>
      <w:r w:rsidRPr="00E777F5">
        <w:rPr>
          <w:spacing w:val="3"/>
          <w:sz w:val="24"/>
          <w:szCs w:val="24"/>
        </w:rPr>
        <w:t>2</w:t>
      </w:r>
      <w:r w:rsidR="00F63F4E" w:rsidRPr="00E777F5">
        <w:rPr>
          <w:spacing w:val="3"/>
          <w:sz w:val="24"/>
          <w:szCs w:val="24"/>
        </w:rPr>
        <w:t xml:space="preserve">.3. </w:t>
      </w:r>
      <w:r w:rsidR="00F63F4E" w:rsidRPr="00E777F5">
        <w:rPr>
          <w:spacing w:val="-2"/>
          <w:sz w:val="24"/>
          <w:szCs w:val="24"/>
        </w:rPr>
        <w:t>настоящего Раздела.</w:t>
      </w:r>
    </w:p>
    <w:p w:rsidR="00F63F4E" w:rsidRPr="00E777F5" w:rsidRDefault="000E0E07" w:rsidP="004D5A78">
      <w:pPr>
        <w:shd w:val="clear" w:color="auto" w:fill="FFFFFF"/>
        <w:tabs>
          <w:tab w:val="left" w:pos="1526"/>
        </w:tabs>
        <w:ind w:firstLine="709"/>
        <w:jc w:val="both"/>
        <w:rPr>
          <w:sz w:val="24"/>
          <w:szCs w:val="24"/>
        </w:rPr>
      </w:pPr>
      <w:r w:rsidRPr="00E777F5">
        <w:rPr>
          <w:spacing w:val="-5"/>
          <w:sz w:val="24"/>
          <w:szCs w:val="24"/>
        </w:rPr>
        <w:lastRenderedPageBreak/>
        <w:t>2</w:t>
      </w:r>
      <w:r w:rsidR="00F63F4E" w:rsidRPr="00E777F5">
        <w:rPr>
          <w:spacing w:val="-5"/>
          <w:sz w:val="24"/>
          <w:szCs w:val="24"/>
        </w:rPr>
        <w:t>.1.2.</w:t>
      </w:r>
      <w:r w:rsidR="00F63F4E" w:rsidRPr="00E777F5">
        <w:rPr>
          <w:sz w:val="24"/>
          <w:szCs w:val="24"/>
        </w:rPr>
        <w:t xml:space="preserve"> </w:t>
      </w:r>
      <w:r w:rsidR="00F63F4E" w:rsidRPr="00E777F5">
        <w:rPr>
          <w:spacing w:val="1"/>
          <w:sz w:val="24"/>
          <w:szCs w:val="24"/>
        </w:rPr>
        <w:t>Заявитель</w:t>
      </w:r>
      <w:r w:rsidR="00F63F4E" w:rsidRPr="00E777F5">
        <w:rPr>
          <w:spacing w:val="2"/>
          <w:sz w:val="24"/>
          <w:szCs w:val="24"/>
        </w:rPr>
        <w:t xml:space="preserve"> на участие в аукционе, участник аукциона обязан изучить аукционную </w:t>
      </w:r>
      <w:r w:rsidR="00F63F4E" w:rsidRPr="00E777F5">
        <w:rPr>
          <w:spacing w:val="-1"/>
          <w:sz w:val="24"/>
          <w:szCs w:val="24"/>
        </w:rPr>
        <w:t>документацию, включая все инструкции, формы, условия и спецификации.</w:t>
      </w:r>
    </w:p>
    <w:p w:rsidR="00F63F4E" w:rsidRPr="00E777F5" w:rsidRDefault="000E0E07" w:rsidP="004D5A78">
      <w:pPr>
        <w:shd w:val="clear" w:color="auto" w:fill="FFFFFF"/>
        <w:tabs>
          <w:tab w:val="left" w:pos="1613"/>
        </w:tabs>
        <w:ind w:firstLine="709"/>
        <w:jc w:val="both"/>
        <w:rPr>
          <w:sz w:val="24"/>
          <w:szCs w:val="24"/>
        </w:rPr>
      </w:pPr>
      <w:r w:rsidRPr="00E777F5">
        <w:rPr>
          <w:spacing w:val="-5"/>
          <w:sz w:val="24"/>
          <w:szCs w:val="24"/>
        </w:rPr>
        <w:t>2</w:t>
      </w:r>
      <w:r w:rsidR="00F63F4E" w:rsidRPr="00E777F5">
        <w:rPr>
          <w:spacing w:val="-5"/>
          <w:sz w:val="24"/>
          <w:szCs w:val="24"/>
        </w:rPr>
        <w:t>.1.3.</w:t>
      </w:r>
      <w:r w:rsidR="00F63F4E" w:rsidRPr="00E777F5">
        <w:rPr>
          <w:sz w:val="24"/>
          <w:szCs w:val="24"/>
        </w:rPr>
        <w:t xml:space="preserve"> </w:t>
      </w:r>
      <w:r w:rsidR="00F63F4E" w:rsidRPr="00E777F5">
        <w:rPr>
          <w:spacing w:val="2"/>
          <w:sz w:val="24"/>
          <w:szCs w:val="24"/>
        </w:rPr>
        <w:t xml:space="preserve">Аукционная документация может быть получена заинтересованным лицом со дня </w:t>
      </w:r>
      <w:r w:rsidR="00F63F4E" w:rsidRPr="00E777F5">
        <w:rPr>
          <w:spacing w:val="6"/>
          <w:sz w:val="24"/>
          <w:szCs w:val="24"/>
        </w:rPr>
        <w:t xml:space="preserve">размещения на официальном сайте сообщения о проведении открытого аукциона.  </w:t>
      </w:r>
      <w:r w:rsidR="00CA5E38" w:rsidRPr="00E777F5">
        <w:rPr>
          <w:spacing w:val="6"/>
          <w:sz w:val="24"/>
          <w:szCs w:val="24"/>
        </w:rPr>
        <w:t>Организатор торгов</w:t>
      </w:r>
      <w:r w:rsidR="00F63F4E" w:rsidRPr="00E777F5">
        <w:rPr>
          <w:sz w:val="24"/>
          <w:szCs w:val="24"/>
        </w:rPr>
        <w:t xml:space="preserve"> на основании поданного в письменной форме заявления любого заинтересованного лица </w:t>
      </w:r>
      <w:r w:rsidR="00F63F4E" w:rsidRPr="00E777F5">
        <w:rPr>
          <w:spacing w:val="4"/>
          <w:sz w:val="24"/>
          <w:szCs w:val="24"/>
        </w:rPr>
        <w:t xml:space="preserve">предоставляет такому лицу аукционную документацию в   течение 2-х рабочих дней, </w:t>
      </w:r>
      <w:proofErr w:type="gramStart"/>
      <w:r w:rsidR="00F63F4E" w:rsidRPr="00E777F5">
        <w:rPr>
          <w:spacing w:val="4"/>
          <w:sz w:val="24"/>
          <w:szCs w:val="24"/>
        </w:rPr>
        <w:t>с даты  получения</w:t>
      </w:r>
      <w:proofErr w:type="gramEnd"/>
      <w:r w:rsidR="00F63F4E" w:rsidRPr="00E777F5">
        <w:rPr>
          <w:spacing w:val="4"/>
          <w:sz w:val="24"/>
          <w:szCs w:val="24"/>
        </w:rPr>
        <w:t xml:space="preserve"> </w:t>
      </w:r>
      <w:r w:rsidR="00F63F4E" w:rsidRPr="00E777F5">
        <w:rPr>
          <w:spacing w:val="6"/>
          <w:sz w:val="24"/>
          <w:szCs w:val="24"/>
        </w:rPr>
        <w:t xml:space="preserve">заявления. </w:t>
      </w:r>
    </w:p>
    <w:p w:rsidR="00F63F4E" w:rsidRPr="00E777F5" w:rsidRDefault="000E0E07" w:rsidP="004D5A78">
      <w:pPr>
        <w:shd w:val="clear" w:color="auto" w:fill="FFFFFF"/>
        <w:tabs>
          <w:tab w:val="left" w:pos="1589"/>
        </w:tabs>
        <w:ind w:firstLine="709"/>
        <w:jc w:val="both"/>
        <w:rPr>
          <w:spacing w:val="-1"/>
          <w:sz w:val="24"/>
          <w:szCs w:val="24"/>
        </w:rPr>
      </w:pPr>
      <w:r w:rsidRPr="00E777F5">
        <w:rPr>
          <w:spacing w:val="-5"/>
          <w:sz w:val="24"/>
          <w:szCs w:val="24"/>
        </w:rPr>
        <w:t>2</w:t>
      </w:r>
      <w:r w:rsidR="00F63F4E" w:rsidRPr="00E777F5">
        <w:rPr>
          <w:spacing w:val="-5"/>
          <w:sz w:val="24"/>
          <w:szCs w:val="24"/>
        </w:rPr>
        <w:t>.1.4.</w:t>
      </w:r>
      <w:r w:rsidR="00F63F4E" w:rsidRPr="00E777F5">
        <w:rPr>
          <w:sz w:val="24"/>
          <w:szCs w:val="24"/>
        </w:rPr>
        <w:t xml:space="preserve"> </w:t>
      </w:r>
      <w:r w:rsidR="00F63F4E" w:rsidRPr="00E777F5">
        <w:rPr>
          <w:spacing w:val="11"/>
          <w:sz w:val="24"/>
          <w:szCs w:val="24"/>
        </w:rPr>
        <w:t xml:space="preserve">Заявка заявителя на участие в аукционе, подготовленная не на основании </w:t>
      </w:r>
      <w:r w:rsidR="00F63F4E" w:rsidRPr="00E777F5">
        <w:rPr>
          <w:spacing w:val="2"/>
          <w:sz w:val="24"/>
          <w:szCs w:val="24"/>
        </w:rPr>
        <w:t>официально   полученной   редакц</w:t>
      </w:r>
      <w:proofErr w:type="gramStart"/>
      <w:r w:rsidR="00F63F4E" w:rsidRPr="00E777F5">
        <w:rPr>
          <w:spacing w:val="2"/>
          <w:sz w:val="24"/>
          <w:szCs w:val="24"/>
        </w:rPr>
        <w:t>ии   ау</w:t>
      </w:r>
      <w:proofErr w:type="gramEnd"/>
      <w:r w:rsidR="00F63F4E" w:rsidRPr="00E777F5">
        <w:rPr>
          <w:spacing w:val="2"/>
          <w:sz w:val="24"/>
          <w:szCs w:val="24"/>
        </w:rPr>
        <w:t xml:space="preserve">кционной   документации,   но   соответствующая   всем требованиям   аукционной   документации,   будет   рассматриваться   на   общих   основаниях   в </w:t>
      </w:r>
      <w:r w:rsidR="00F63F4E" w:rsidRPr="00E777F5">
        <w:rPr>
          <w:spacing w:val="-1"/>
          <w:sz w:val="24"/>
          <w:szCs w:val="24"/>
        </w:rPr>
        <w:t>соответствии с порядком, установленным настоящей документацией.</w:t>
      </w:r>
    </w:p>
    <w:p w:rsidR="00F63F4E" w:rsidRPr="00E777F5" w:rsidRDefault="000E0E07" w:rsidP="004D5A78">
      <w:pPr>
        <w:shd w:val="clear" w:color="auto" w:fill="FFFFFF"/>
        <w:tabs>
          <w:tab w:val="left" w:pos="1411"/>
        </w:tabs>
        <w:ind w:firstLine="709"/>
        <w:jc w:val="both"/>
        <w:rPr>
          <w:sz w:val="24"/>
          <w:szCs w:val="24"/>
        </w:rPr>
      </w:pPr>
      <w:r w:rsidRPr="00E777F5">
        <w:rPr>
          <w:b/>
          <w:bCs/>
          <w:spacing w:val="-5"/>
          <w:sz w:val="24"/>
          <w:szCs w:val="24"/>
        </w:rPr>
        <w:t>2</w:t>
      </w:r>
      <w:r w:rsidR="00F63F4E" w:rsidRPr="00E777F5">
        <w:rPr>
          <w:b/>
          <w:bCs/>
          <w:spacing w:val="-5"/>
          <w:sz w:val="24"/>
          <w:szCs w:val="24"/>
        </w:rPr>
        <w:t>.2</w:t>
      </w:r>
      <w:r w:rsidR="00F63F4E" w:rsidRPr="00E777F5">
        <w:rPr>
          <w:b/>
          <w:bCs/>
          <w:sz w:val="24"/>
          <w:szCs w:val="24"/>
        </w:rPr>
        <w:t xml:space="preserve"> Разъяснение положений аукционной документации</w:t>
      </w:r>
    </w:p>
    <w:p w:rsidR="00F63F4E" w:rsidRPr="00E777F5" w:rsidRDefault="000E0E07" w:rsidP="004D5A78">
      <w:pPr>
        <w:shd w:val="clear" w:color="auto" w:fill="FFFFFF"/>
        <w:tabs>
          <w:tab w:val="left" w:pos="1584"/>
        </w:tabs>
        <w:ind w:firstLine="709"/>
        <w:jc w:val="both"/>
        <w:rPr>
          <w:sz w:val="24"/>
          <w:szCs w:val="24"/>
        </w:rPr>
      </w:pPr>
      <w:r w:rsidRPr="00E777F5">
        <w:rPr>
          <w:spacing w:val="-5"/>
          <w:sz w:val="24"/>
          <w:szCs w:val="24"/>
        </w:rPr>
        <w:t>2</w:t>
      </w:r>
      <w:r w:rsidR="00F63F4E" w:rsidRPr="00E777F5">
        <w:rPr>
          <w:spacing w:val="-5"/>
          <w:sz w:val="24"/>
          <w:szCs w:val="24"/>
        </w:rPr>
        <w:t>.2.1.</w:t>
      </w:r>
      <w:r w:rsidR="00F63F4E" w:rsidRPr="00E777F5">
        <w:rPr>
          <w:sz w:val="24"/>
          <w:szCs w:val="24"/>
        </w:rPr>
        <w:t xml:space="preserve"> Организатор торгов</w:t>
      </w:r>
      <w:r w:rsidR="00F63F4E" w:rsidRPr="00E777F5">
        <w:rPr>
          <w:spacing w:val="1"/>
          <w:sz w:val="24"/>
          <w:szCs w:val="24"/>
        </w:rPr>
        <w:t xml:space="preserve">   в течение двух рабочих дней обязаны   предоставлять   в </w:t>
      </w:r>
      <w:r w:rsidR="00F63F4E" w:rsidRPr="00E777F5">
        <w:rPr>
          <w:spacing w:val="4"/>
          <w:sz w:val="24"/>
          <w:szCs w:val="24"/>
        </w:rPr>
        <w:t xml:space="preserve">письменной форме или в форме электронного документа разъяснения положений аукционной документации по запросам заявителей, </w:t>
      </w:r>
      <w:r w:rsidR="00F63F4E" w:rsidRPr="00E777F5">
        <w:rPr>
          <w:spacing w:val="2"/>
          <w:sz w:val="24"/>
          <w:szCs w:val="24"/>
        </w:rPr>
        <w:t xml:space="preserve">если такие запросы поступили к Организатору торгов не позднее, </w:t>
      </w:r>
      <w:r w:rsidR="00F63F4E" w:rsidRPr="00E777F5">
        <w:rPr>
          <w:spacing w:val="-1"/>
          <w:sz w:val="24"/>
          <w:szCs w:val="24"/>
        </w:rPr>
        <w:t>чем за три рабочих дня до дня истечения срока подачи заявок на участие в аукционе.</w:t>
      </w:r>
    </w:p>
    <w:p w:rsidR="00F63F4E" w:rsidRPr="00E777F5" w:rsidRDefault="000E0E07" w:rsidP="004D5A78">
      <w:pPr>
        <w:widowControl w:val="0"/>
        <w:shd w:val="clear" w:color="auto" w:fill="FFFFFF"/>
        <w:tabs>
          <w:tab w:val="left" w:pos="1478"/>
        </w:tabs>
        <w:ind w:firstLine="709"/>
        <w:jc w:val="both"/>
        <w:rPr>
          <w:spacing w:val="-6"/>
          <w:sz w:val="24"/>
          <w:szCs w:val="24"/>
        </w:rPr>
      </w:pPr>
      <w:r w:rsidRPr="00E777F5">
        <w:rPr>
          <w:spacing w:val="6"/>
          <w:sz w:val="24"/>
          <w:szCs w:val="24"/>
        </w:rPr>
        <w:t>2</w:t>
      </w:r>
      <w:r w:rsidR="00F63F4E" w:rsidRPr="00E777F5">
        <w:rPr>
          <w:spacing w:val="6"/>
          <w:sz w:val="24"/>
          <w:szCs w:val="24"/>
        </w:rPr>
        <w:t>.2.2. При  проведен</w:t>
      </w:r>
      <w:proofErr w:type="gramStart"/>
      <w:r w:rsidR="00F63F4E" w:rsidRPr="00E777F5">
        <w:rPr>
          <w:spacing w:val="6"/>
          <w:sz w:val="24"/>
          <w:szCs w:val="24"/>
        </w:rPr>
        <w:t>ии  ау</w:t>
      </w:r>
      <w:proofErr w:type="gramEnd"/>
      <w:r w:rsidR="00F63F4E" w:rsidRPr="00E777F5">
        <w:rPr>
          <w:spacing w:val="6"/>
          <w:sz w:val="24"/>
          <w:szCs w:val="24"/>
        </w:rPr>
        <w:t>кциона  какие-либо  переговоры Организатор</w:t>
      </w:r>
      <w:r w:rsidR="00CA5E38" w:rsidRPr="00E777F5">
        <w:rPr>
          <w:spacing w:val="6"/>
          <w:sz w:val="24"/>
          <w:szCs w:val="24"/>
        </w:rPr>
        <w:t>а</w:t>
      </w:r>
      <w:r w:rsidR="00F63F4E" w:rsidRPr="00E777F5">
        <w:rPr>
          <w:spacing w:val="6"/>
          <w:sz w:val="24"/>
          <w:szCs w:val="24"/>
        </w:rPr>
        <w:t xml:space="preserve"> торгов,  </w:t>
      </w:r>
      <w:r w:rsidR="00CA5E38" w:rsidRPr="00E777F5">
        <w:rPr>
          <w:bCs/>
          <w:sz w:val="24"/>
          <w:szCs w:val="24"/>
        </w:rPr>
        <w:t>комиссии по проведению конкурсов, аукционов на право заключения договоров аренды, договоров безвозмездного пользования, иного владения и (или) пользования муниципального имущества</w:t>
      </w:r>
      <w:r w:rsidR="00CA5E38" w:rsidRPr="00E777F5">
        <w:rPr>
          <w:spacing w:val="11"/>
          <w:sz w:val="24"/>
          <w:szCs w:val="24"/>
        </w:rPr>
        <w:t xml:space="preserve"> (далее - а</w:t>
      </w:r>
      <w:r w:rsidR="00F63F4E" w:rsidRPr="00E777F5">
        <w:rPr>
          <w:spacing w:val="11"/>
          <w:sz w:val="24"/>
          <w:szCs w:val="24"/>
        </w:rPr>
        <w:t>укционн</w:t>
      </w:r>
      <w:r w:rsidR="00CA5E38" w:rsidRPr="00E777F5">
        <w:rPr>
          <w:spacing w:val="11"/>
          <w:sz w:val="24"/>
          <w:szCs w:val="24"/>
        </w:rPr>
        <w:t>ая</w:t>
      </w:r>
      <w:r w:rsidR="00F63F4E" w:rsidRPr="00E777F5">
        <w:rPr>
          <w:spacing w:val="11"/>
          <w:sz w:val="24"/>
          <w:szCs w:val="24"/>
        </w:rPr>
        <w:t xml:space="preserve"> комисси</w:t>
      </w:r>
      <w:r w:rsidR="00CA5E38" w:rsidRPr="00E777F5">
        <w:rPr>
          <w:spacing w:val="11"/>
          <w:sz w:val="24"/>
          <w:szCs w:val="24"/>
        </w:rPr>
        <w:t>я)</w:t>
      </w:r>
      <w:r w:rsidR="00F63F4E" w:rsidRPr="00E777F5">
        <w:rPr>
          <w:spacing w:val="11"/>
          <w:sz w:val="24"/>
          <w:szCs w:val="24"/>
        </w:rPr>
        <w:t xml:space="preserve"> с заявителем на участие в аукционе или участником аукциона не </w:t>
      </w:r>
      <w:r w:rsidR="00F63F4E" w:rsidRPr="00E777F5">
        <w:rPr>
          <w:spacing w:val="-1"/>
          <w:sz w:val="24"/>
          <w:szCs w:val="24"/>
        </w:rPr>
        <w:t>допускаются, за исключением разъяснений положений аукционной документации.</w:t>
      </w:r>
    </w:p>
    <w:p w:rsidR="00F63F4E" w:rsidRPr="00E777F5" w:rsidRDefault="000E0E07" w:rsidP="004D5A78">
      <w:pPr>
        <w:shd w:val="clear" w:color="auto" w:fill="FFFFFF"/>
        <w:tabs>
          <w:tab w:val="left" w:pos="1411"/>
        </w:tabs>
        <w:ind w:firstLine="709"/>
        <w:jc w:val="both"/>
        <w:rPr>
          <w:b/>
          <w:bCs/>
          <w:spacing w:val="-1"/>
          <w:sz w:val="24"/>
          <w:szCs w:val="24"/>
        </w:rPr>
      </w:pPr>
      <w:r w:rsidRPr="00E777F5">
        <w:rPr>
          <w:b/>
          <w:bCs/>
          <w:spacing w:val="-7"/>
          <w:sz w:val="24"/>
          <w:szCs w:val="24"/>
        </w:rPr>
        <w:t>2</w:t>
      </w:r>
      <w:r w:rsidR="00F63F4E" w:rsidRPr="00E777F5">
        <w:rPr>
          <w:b/>
          <w:bCs/>
          <w:spacing w:val="-7"/>
          <w:sz w:val="24"/>
          <w:szCs w:val="24"/>
        </w:rPr>
        <w:t xml:space="preserve">.3  </w:t>
      </w:r>
      <w:r w:rsidR="00F63F4E" w:rsidRPr="00E777F5">
        <w:rPr>
          <w:b/>
          <w:bCs/>
          <w:spacing w:val="-1"/>
          <w:sz w:val="24"/>
          <w:szCs w:val="24"/>
        </w:rPr>
        <w:t>Внесение изменений и дополнений в аукционную документацию</w:t>
      </w:r>
    </w:p>
    <w:p w:rsidR="00F63F4E" w:rsidRPr="00E777F5" w:rsidRDefault="000E0E07" w:rsidP="004D5A78">
      <w:pPr>
        <w:ind w:firstLine="709"/>
        <w:jc w:val="both"/>
        <w:rPr>
          <w:sz w:val="24"/>
          <w:szCs w:val="24"/>
        </w:rPr>
      </w:pPr>
      <w:r w:rsidRPr="00E777F5">
        <w:rPr>
          <w:spacing w:val="1"/>
          <w:sz w:val="24"/>
          <w:szCs w:val="24"/>
        </w:rPr>
        <w:t>2</w:t>
      </w:r>
      <w:r w:rsidR="00F63F4E" w:rsidRPr="00E777F5">
        <w:rPr>
          <w:spacing w:val="1"/>
          <w:sz w:val="24"/>
          <w:szCs w:val="24"/>
        </w:rPr>
        <w:t xml:space="preserve">.3.1. </w:t>
      </w:r>
      <w:r w:rsidR="00F63F4E" w:rsidRPr="00E777F5">
        <w:rPr>
          <w:sz w:val="24"/>
          <w:szCs w:val="24"/>
        </w:rPr>
        <w:t xml:space="preserve">Организатор торгов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F63F4E" w:rsidRPr="00E777F5">
        <w:rPr>
          <w:sz w:val="24"/>
          <w:szCs w:val="24"/>
        </w:rPr>
        <w:t>позднее</w:t>
      </w:r>
      <w:proofErr w:type="gramEnd"/>
      <w:r w:rsidR="00F63F4E" w:rsidRPr="00E777F5">
        <w:rPr>
          <w:sz w:val="24"/>
          <w:szCs w:val="24"/>
        </w:rPr>
        <w:t xml:space="preserve"> чем за пять дней до даты окончания подачи заявок на участие в аукционе. </w:t>
      </w:r>
      <w:r w:rsidR="00F63F4E" w:rsidRPr="00E777F5">
        <w:rPr>
          <w:sz w:val="24"/>
          <w:szCs w:val="24"/>
        </w:rPr>
        <w:tab/>
        <w:t xml:space="preserve">Изменение предмета аукциона не допускается. В течение одного дня с даты принятия указанного решения такие изменения размещаются </w:t>
      </w:r>
      <w:r w:rsidR="00CA5E38" w:rsidRPr="00E777F5">
        <w:rPr>
          <w:sz w:val="24"/>
          <w:szCs w:val="24"/>
        </w:rPr>
        <w:t>Организатором торгов</w:t>
      </w:r>
      <w:r w:rsidR="00F63F4E" w:rsidRPr="00E777F5">
        <w:rPr>
          <w:sz w:val="24"/>
          <w:szCs w:val="24"/>
        </w:rPr>
        <w:t xml:space="preserve"> в порядке, установленном для размещения на официальном сайте торгов извещения о проведен</w:t>
      </w:r>
      <w:proofErr w:type="gramStart"/>
      <w:r w:rsidR="00F63F4E" w:rsidRPr="00E777F5">
        <w:rPr>
          <w:sz w:val="24"/>
          <w:szCs w:val="24"/>
        </w:rPr>
        <w:t>ии ау</w:t>
      </w:r>
      <w:proofErr w:type="gramEnd"/>
      <w:r w:rsidR="00F63F4E" w:rsidRPr="00E777F5">
        <w:rPr>
          <w:sz w:val="24"/>
          <w:szCs w:val="24"/>
        </w:rPr>
        <w:t xml:space="preserve">кциона. В течение двух рабочих дней </w:t>
      </w:r>
      <w:proofErr w:type="gramStart"/>
      <w:r w:rsidR="00F63F4E" w:rsidRPr="00E777F5">
        <w:rPr>
          <w:sz w:val="24"/>
          <w:szCs w:val="24"/>
        </w:rPr>
        <w:t>с даты принятия</w:t>
      </w:r>
      <w:proofErr w:type="gramEnd"/>
      <w:r w:rsidR="00F63F4E" w:rsidRPr="00E777F5">
        <w:rPr>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w:t>
      </w:r>
      <w:r w:rsidR="0065236C" w:rsidRPr="00E777F5">
        <w:rPr>
          <w:sz w:val="24"/>
          <w:szCs w:val="24"/>
        </w:rPr>
        <w:t xml:space="preserve">аукционная </w:t>
      </w:r>
      <w:r w:rsidR="00F63F4E" w:rsidRPr="00E777F5">
        <w:rPr>
          <w:sz w:val="24"/>
          <w:szCs w:val="24"/>
        </w:rPr>
        <w:t xml:space="preserve">документация. При этом срок подачи заявок на участие в аукционе должен быть продлен таким образом, чтобы </w:t>
      </w:r>
      <w:proofErr w:type="gramStart"/>
      <w:r w:rsidR="00F63F4E" w:rsidRPr="00E777F5">
        <w:rPr>
          <w:sz w:val="24"/>
          <w:szCs w:val="24"/>
        </w:rPr>
        <w:t>с даты размещения</w:t>
      </w:r>
      <w:proofErr w:type="gramEnd"/>
      <w:r w:rsidR="00F63F4E" w:rsidRPr="00E777F5">
        <w:rPr>
          <w:sz w:val="24"/>
          <w:szCs w:val="24"/>
        </w:rPr>
        <w:t xml:space="preserve"> на официальном сайте торгов изменений, внесенных в </w:t>
      </w:r>
      <w:r w:rsidR="0065236C" w:rsidRPr="00E777F5">
        <w:rPr>
          <w:sz w:val="24"/>
          <w:szCs w:val="24"/>
        </w:rPr>
        <w:t xml:space="preserve">аукционную </w:t>
      </w:r>
      <w:r w:rsidR="00F63F4E" w:rsidRPr="00E777F5">
        <w:rPr>
          <w:sz w:val="24"/>
          <w:szCs w:val="24"/>
        </w:rPr>
        <w:t>документацию, до даты окончания срока подачи заявок на участие в аукционе он составлял не менее пятнадцати дней.</w:t>
      </w:r>
    </w:p>
    <w:p w:rsidR="00F63F4E" w:rsidRPr="00E777F5" w:rsidRDefault="000E0E07" w:rsidP="004D5A78">
      <w:pPr>
        <w:shd w:val="clear" w:color="auto" w:fill="FFFFFF"/>
        <w:ind w:firstLine="709"/>
        <w:jc w:val="both"/>
        <w:rPr>
          <w:b/>
          <w:bCs/>
          <w:spacing w:val="-1"/>
          <w:sz w:val="24"/>
          <w:szCs w:val="24"/>
        </w:rPr>
      </w:pPr>
      <w:r w:rsidRPr="00E777F5">
        <w:rPr>
          <w:b/>
          <w:bCs/>
          <w:spacing w:val="-1"/>
          <w:sz w:val="24"/>
          <w:szCs w:val="24"/>
        </w:rPr>
        <w:t>2</w:t>
      </w:r>
      <w:r w:rsidR="00F63F4E" w:rsidRPr="00E777F5">
        <w:rPr>
          <w:b/>
          <w:bCs/>
          <w:spacing w:val="-1"/>
          <w:sz w:val="24"/>
          <w:szCs w:val="24"/>
        </w:rPr>
        <w:t>.4. Отзыв или изменение заявки</w:t>
      </w:r>
    </w:p>
    <w:p w:rsidR="00F63F4E" w:rsidRPr="00E777F5" w:rsidRDefault="000E0E07" w:rsidP="004D5A78">
      <w:pPr>
        <w:shd w:val="clear" w:color="auto" w:fill="FFFFFF"/>
        <w:ind w:firstLine="709"/>
        <w:jc w:val="both"/>
        <w:rPr>
          <w:spacing w:val="-5"/>
          <w:sz w:val="24"/>
          <w:szCs w:val="24"/>
        </w:rPr>
      </w:pPr>
      <w:r w:rsidRPr="00E777F5">
        <w:rPr>
          <w:spacing w:val="5"/>
          <w:sz w:val="24"/>
          <w:szCs w:val="24"/>
        </w:rPr>
        <w:t>2</w:t>
      </w:r>
      <w:r w:rsidR="00F63F4E" w:rsidRPr="00E777F5">
        <w:rPr>
          <w:spacing w:val="5"/>
          <w:sz w:val="24"/>
          <w:szCs w:val="24"/>
        </w:rPr>
        <w:t xml:space="preserve">.4.1. Заявитель на участие в аукционе вправе изменить или отозвать свою заявку на участие в аукционе, в любое время до истечения срока представления в аукционную комиссию </w:t>
      </w:r>
      <w:r w:rsidR="00F63F4E" w:rsidRPr="00E777F5">
        <w:rPr>
          <w:spacing w:val="-1"/>
          <w:sz w:val="24"/>
          <w:szCs w:val="24"/>
        </w:rPr>
        <w:t>заявок на участие в аукционе.</w:t>
      </w:r>
    </w:p>
    <w:p w:rsidR="00F63F4E" w:rsidRPr="00E777F5" w:rsidRDefault="000E0E07" w:rsidP="004D5A78">
      <w:pPr>
        <w:widowControl w:val="0"/>
        <w:shd w:val="clear" w:color="auto" w:fill="FFFFFF"/>
        <w:tabs>
          <w:tab w:val="left" w:pos="1526"/>
        </w:tabs>
        <w:ind w:firstLine="709"/>
        <w:jc w:val="both"/>
        <w:rPr>
          <w:spacing w:val="-1"/>
          <w:sz w:val="24"/>
          <w:szCs w:val="24"/>
        </w:rPr>
      </w:pPr>
      <w:r w:rsidRPr="00E777F5">
        <w:rPr>
          <w:spacing w:val="4"/>
          <w:sz w:val="24"/>
          <w:szCs w:val="24"/>
        </w:rPr>
        <w:t>2</w:t>
      </w:r>
      <w:r w:rsidR="00F63F4E" w:rsidRPr="00E777F5">
        <w:rPr>
          <w:spacing w:val="4"/>
          <w:sz w:val="24"/>
          <w:szCs w:val="24"/>
        </w:rPr>
        <w:t xml:space="preserve">.4.2. Изменение заявки на участие в аукционе или уведомление о ее отзыве считается </w:t>
      </w:r>
      <w:r w:rsidR="00F63F4E" w:rsidRPr="00E777F5">
        <w:rPr>
          <w:spacing w:val="-1"/>
          <w:sz w:val="24"/>
          <w:szCs w:val="24"/>
        </w:rPr>
        <w:t>действительным, если такое изменение или такое уведомление поступило в аукционную комиссию до истечения срока представления заявок на участие в аукционе.</w:t>
      </w:r>
    </w:p>
    <w:p w:rsidR="009032C3" w:rsidRPr="00E777F5" w:rsidRDefault="009032C3" w:rsidP="004D5A78">
      <w:pPr>
        <w:widowControl w:val="0"/>
        <w:shd w:val="clear" w:color="auto" w:fill="FFFFFF"/>
        <w:tabs>
          <w:tab w:val="left" w:pos="1526"/>
        </w:tabs>
        <w:ind w:firstLine="709"/>
        <w:jc w:val="both"/>
        <w:rPr>
          <w:spacing w:val="-1"/>
          <w:sz w:val="24"/>
          <w:szCs w:val="24"/>
        </w:rPr>
      </w:pPr>
    </w:p>
    <w:p w:rsidR="00F63F4E" w:rsidRPr="00E777F5" w:rsidRDefault="000E0E07" w:rsidP="004D5A78">
      <w:pPr>
        <w:shd w:val="clear" w:color="auto" w:fill="FFFFFF"/>
        <w:ind w:firstLine="709"/>
        <w:jc w:val="center"/>
        <w:rPr>
          <w:b/>
          <w:bCs/>
          <w:spacing w:val="1"/>
          <w:sz w:val="24"/>
          <w:szCs w:val="24"/>
        </w:rPr>
      </w:pPr>
      <w:r w:rsidRPr="00E777F5">
        <w:rPr>
          <w:b/>
          <w:bCs/>
          <w:spacing w:val="1"/>
          <w:sz w:val="24"/>
          <w:szCs w:val="24"/>
        </w:rPr>
        <w:t>3</w:t>
      </w:r>
      <w:r w:rsidR="00F63F4E" w:rsidRPr="00E777F5">
        <w:rPr>
          <w:b/>
          <w:bCs/>
          <w:spacing w:val="1"/>
          <w:sz w:val="24"/>
          <w:szCs w:val="24"/>
        </w:rPr>
        <w:t xml:space="preserve">. </w:t>
      </w:r>
      <w:r w:rsidRPr="00E777F5">
        <w:rPr>
          <w:b/>
          <w:bCs/>
          <w:spacing w:val="1"/>
          <w:sz w:val="24"/>
          <w:szCs w:val="24"/>
        </w:rPr>
        <w:t>ПОДГОТОВКА ЗАЯВКИ НА УЧАСТИЕ В АУКЦИОНЕ</w:t>
      </w:r>
    </w:p>
    <w:p w:rsidR="000E0E07" w:rsidRPr="00E777F5" w:rsidRDefault="000E0E07" w:rsidP="004D5A78">
      <w:pPr>
        <w:shd w:val="clear" w:color="auto" w:fill="FFFFFF"/>
        <w:ind w:firstLine="709"/>
        <w:jc w:val="center"/>
        <w:rPr>
          <w:sz w:val="24"/>
          <w:szCs w:val="24"/>
        </w:rPr>
      </w:pPr>
    </w:p>
    <w:p w:rsidR="00F63F4E" w:rsidRPr="00E777F5" w:rsidRDefault="000E0E07" w:rsidP="004D5A78">
      <w:pPr>
        <w:shd w:val="clear" w:color="auto" w:fill="FFFFFF"/>
        <w:ind w:firstLine="709"/>
        <w:jc w:val="both"/>
        <w:rPr>
          <w:sz w:val="24"/>
          <w:szCs w:val="24"/>
        </w:rPr>
      </w:pPr>
      <w:r w:rsidRPr="00E777F5">
        <w:rPr>
          <w:b/>
          <w:bCs/>
          <w:sz w:val="24"/>
          <w:szCs w:val="24"/>
        </w:rPr>
        <w:t>3</w:t>
      </w:r>
      <w:r w:rsidR="00F63F4E" w:rsidRPr="00E777F5">
        <w:rPr>
          <w:b/>
          <w:bCs/>
          <w:sz w:val="24"/>
          <w:szCs w:val="24"/>
        </w:rPr>
        <w:t>.1 Формы заявки на участие в аукционе и порядок ее подачи</w:t>
      </w:r>
    </w:p>
    <w:p w:rsidR="00F63F4E" w:rsidRPr="00E777F5" w:rsidRDefault="000E0E07" w:rsidP="004D5A78">
      <w:pPr>
        <w:shd w:val="clear" w:color="auto" w:fill="FFFFFF"/>
        <w:ind w:firstLine="709"/>
        <w:jc w:val="both"/>
        <w:rPr>
          <w:sz w:val="24"/>
          <w:szCs w:val="24"/>
        </w:rPr>
      </w:pPr>
      <w:r w:rsidRPr="00E777F5">
        <w:rPr>
          <w:spacing w:val="4"/>
          <w:sz w:val="24"/>
          <w:szCs w:val="24"/>
        </w:rPr>
        <w:t>3</w:t>
      </w:r>
      <w:r w:rsidR="00F63F4E" w:rsidRPr="00E777F5">
        <w:rPr>
          <w:spacing w:val="4"/>
          <w:sz w:val="24"/>
          <w:szCs w:val="24"/>
        </w:rPr>
        <w:t xml:space="preserve">.1.1. Заявка на участие в аукционе должна отвечать требованиям, установленным </w:t>
      </w:r>
      <w:r w:rsidR="00F63F4E" w:rsidRPr="00E777F5">
        <w:rPr>
          <w:spacing w:val="1"/>
          <w:sz w:val="24"/>
          <w:szCs w:val="24"/>
        </w:rPr>
        <w:t xml:space="preserve">аукционной документацией, </w:t>
      </w:r>
      <w:r w:rsidR="00F63F4E" w:rsidRPr="00E777F5">
        <w:rPr>
          <w:sz w:val="24"/>
          <w:szCs w:val="24"/>
        </w:rPr>
        <w:t xml:space="preserve">и содержать документы и материалы, предусмотренные аукционной документацией и подтверждающие соответствие заявителя на участие в аукционе требованиям, предъявляемым к участникам аукциона. Непредставление полной информации, требуемой аукционной документацией, представление неверных сведений или подача заявки, не отвечающей </w:t>
      </w:r>
      <w:r w:rsidR="00F63F4E" w:rsidRPr="00E777F5">
        <w:rPr>
          <w:sz w:val="24"/>
          <w:szCs w:val="24"/>
        </w:rPr>
        <w:lastRenderedPageBreak/>
        <w:t>формальным требованиям, содержащимся в аукционной документации, является риском заявителя на участие в аукционе, который может привести к отклонению его заявки.</w:t>
      </w:r>
    </w:p>
    <w:p w:rsidR="00F63F4E" w:rsidRPr="00E777F5" w:rsidRDefault="000E0E07" w:rsidP="004D5A78">
      <w:pPr>
        <w:shd w:val="clear" w:color="auto" w:fill="FFFFFF"/>
        <w:ind w:firstLine="709"/>
        <w:jc w:val="both"/>
        <w:rPr>
          <w:sz w:val="24"/>
          <w:szCs w:val="24"/>
        </w:rPr>
      </w:pPr>
      <w:r w:rsidRPr="00E777F5">
        <w:rPr>
          <w:sz w:val="24"/>
          <w:szCs w:val="24"/>
        </w:rPr>
        <w:t>3</w:t>
      </w:r>
      <w:r w:rsidR="00F63F4E" w:rsidRPr="00E777F5">
        <w:rPr>
          <w:sz w:val="24"/>
          <w:szCs w:val="24"/>
        </w:rPr>
        <w:t xml:space="preserve">.1.2. Заявка на участие в аукционе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аукционную комиссию в порядке, установленном аукционной документацией. К заявке на участие в аукционе прилагается удостоверенная подписью заявителя опись представленных им документов и материалов, оригинал которой остается в аукционной комиссии, копия - у заявителя. </w:t>
      </w:r>
    </w:p>
    <w:p w:rsidR="00F63F4E" w:rsidRPr="00E777F5" w:rsidRDefault="000E0E07" w:rsidP="004D5A78">
      <w:pPr>
        <w:ind w:firstLine="709"/>
        <w:jc w:val="both"/>
        <w:rPr>
          <w:sz w:val="24"/>
          <w:szCs w:val="24"/>
        </w:rPr>
      </w:pPr>
      <w:r w:rsidRPr="00E777F5">
        <w:rPr>
          <w:sz w:val="24"/>
          <w:szCs w:val="24"/>
        </w:rPr>
        <w:t>3</w:t>
      </w:r>
      <w:r w:rsidR="00F63F4E" w:rsidRPr="00E777F5">
        <w:rPr>
          <w:sz w:val="24"/>
          <w:szCs w:val="24"/>
        </w:rPr>
        <w:t xml:space="preserve">.1.3.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w:t>
      </w:r>
      <w:r w:rsidR="0065236C" w:rsidRPr="00E777F5">
        <w:rPr>
          <w:sz w:val="24"/>
          <w:szCs w:val="24"/>
        </w:rPr>
        <w:t xml:space="preserve">аукционной </w:t>
      </w:r>
      <w:r w:rsidR="00F63F4E" w:rsidRPr="00E777F5">
        <w:rPr>
          <w:sz w:val="24"/>
          <w:szCs w:val="24"/>
        </w:rPr>
        <w:t>документацией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63F4E" w:rsidRPr="00E777F5" w:rsidRDefault="000E0E07" w:rsidP="004D5A78">
      <w:pPr>
        <w:shd w:val="clear" w:color="auto" w:fill="FFFFFF"/>
        <w:ind w:firstLine="709"/>
        <w:jc w:val="both"/>
        <w:rPr>
          <w:b/>
          <w:bCs/>
          <w:sz w:val="24"/>
          <w:szCs w:val="24"/>
        </w:rPr>
      </w:pPr>
      <w:r w:rsidRPr="00E777F5">
        <w:rPr>
          <w:b/>
          <w:bCs/>
          <w:sz w:val="24"/>
          <w:szCs w:val="24"/>
        </w:rPr>
        <w:t>3</w:t>
      </w:r>
      <w:r w:rsidR="00F63F4E" w:rsidRPr="00E777F5">
        <w:rPr>
          <w:b/>
          <w:bCs/>
          <w:sz w:val="24"/>
          <w:szCs w:val="24"/>
        </w:rPr>
        <w:t>.2. Заявки на участие в аукционе, поданные с опозданием</w:t>
      </w:r>
    </w:p>
    <w:p w:rsidR="00F63F4E" w:rsidRPr="00E777F5" w:rsidRDefault="000E0E07" w:rsidP="004D5A78">
      <w:pPr>
        <w:ind w:firstLine="709"/>
        <w:jc w:val="both"/>
        <w:rPr>
          <w:sz w:val="24"/>
          <w:szCs w:val="24"/>
        </w:rPr>
      </w:pPr>
      <w:r w:rsidRPr="00E777F5">
        <w:rPr>
          <w:sz w:val="24"/>
          <w:szCs w:val="24"/>
        </w:rPr>
        <w:t>3</w:t>
      </w:r>
      <w:r w:rsidR="00F63F4E" w:rsidRPr="00E777F5">
        <w:rPr>
          <w:sz w:val="24"/>
          <w:szCs w:val="24"/>
        </w:rPr>
        <w:t xml:space="preserve">.2.1. Заявки,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В случае внесения задатка, он возвращается заявителю в течение пяти рабочих дней </w:t>
      </w:r>
      <w:proofErr w:type="gramStart"/>
      <w:r w:rsidR="00F63F4E" w:rsidRPr="00E777F5">
        <w:rPr>
          <w:sz w:val="24"/>
          <w:szCs w:val="24"/>
        </w:rPr>
        <w:t>с даты подписания</w:t>
      </w:r>
      <w:proofErr w:type="gramEnd"/>
      <w:r w:rsidR="00F63F4E" w:rsidRPr="00E777F5">
        <w:rPr>
          <w:sz w:val="24"/>
          <w:szCs w:val="24"/>
        </w:rPr>
        <w:t xml:space="preserve"> протокола аукциона.</w:t>
      </w:r>
    </w:p>
    <w:p w:rsidR="00F63F4E" w:rsidRPr="00E777F5" w:rsidRDefault="000E0E07" w:rsidP="004D5A78">
      <w:pPr>
        <w:shd w:val="clear" w:color="auto" w:fill="FFFFFF"/>
        <w:ind w:firstLine="709"/>
        <w:jc w:val="both"/>
        <w:rPr>
          <w:b/>
          <w:bCs/>
          <w:spacing w:val="-1"/>
          <w:sz w:val="24"/>
          <w:szCs w:val="24"/>
        </w:rPr>
      </w:pPr>
      <w:r w:rsidRPr="00E777F5">
        <w:rPr>
          <w:b/>
          <w:bCs/>
          <w:spacing w:val="3"/>
          <w:sz w:val="24"/>
          <w:szCs w:val="24"/>
        </w:rPr>
        <w:t>3</w:t>
      </w:r>
      <w:r w:rsidR="00F63F4E" w:rsidRPr="00E777F5">
        <w:rPr>
          <w:b/>
          <w:bCs/>
          <w:spacing w:val="3"/>
          <w:sz w:val="24"/>
          <w:szCs w:val="24"/>
        </w:rPr>
        <w:t xml:space="preserve">.3 Требования, предъявляемые к оформлению заявки на участие в аукционе и к </w:t>
      </w:r>
      <w:r w:rsidR="00F63F4E" w:rsidRPr="00E777F5">
        <w:rPr>
          <w:b/>
          <w:bCs/>
          <w:spacing w:val="-1"/>
          <w:sz w:val="24"/>
          <w:szCs w:val="24"/>
        </w:rPr>
        <w:t>содержанию документов, входящих в состав заявки на участие в аукционе</w:t>
      </w:r>
    </w:p>
    <w:p w:rsidR="00F63F4E" w:rsidRPr="00E777F5" w:rsidRDefault="000E0E07" w:rsidP="004D5A78">
      <w:pPr>
        <w:ind w:firstLine="709"/>
        <w:jc w:val="both"/>
        <w:rPr>
          <w:sz w:val="24"/>
          <w:szCs w:val="24"/>
        </w:rPr>
      </w:pPr>
      <w:r w:rsidRPr="00E777F5">
        <w:rPr>
          <w:sz w:val="24"/>
          <w:szCs w:val="24"/>
        </w:rPr>
        <w:t>3</w:t>
      </w:r>
      <w:r w:rsidR="00F63F4E" w:rsidRPr="00E777F5">
        <w:rPr>
          <w:sz w:val="24"/>
          <w:szCs w:val="24"/>
        </w:rPr>
        <w:t>.3.1. Заявка на участие в аукционе должна содержать:</w:t>
      </w:r>
    </w:p>
    <w:p w:rsidR="00F63F4E" w:rsidRPr="00E777F5" w:rsidRDefault="00F63F4E" w:rsidP="004D5A78">
      <w:pPr>
        <w:adjustRightInd w:val="0"/>
        <w:ind w:firstLine="709"/>
        <w:jc w:val="both"/>
        <w:rPr>
          <w:sz w:val="24"/>
          <w:szCs w:val="24"/>
        </w:rPr>
      </w:pPr>
      <w:r w:rsidRPr="00E777F5">
        <w:rPr>
          <w:sz w:val="24"/>
          <w:szCs w:val="24"/>
        </w:rPr>
        <w:t>а) сведения и документы о заявителе, подавшем такую заявку:</w:t>
      </w:r>
    </w:p>
    <w:p w:rsidR="00F63F4E" w:rsidRPr="00E777F5" w:rsidRDefault="00F63F4E" w:rsidP="004D5A78">
      <w:pPr>
        <w:adjustRightInd w:val="0"/>
        <w:ind w:firstLine="709"/>
        <w:jc w:val="both"/>
        <w:rPr>
          <w:sz w:val="24"/>
          <w:szCs w:val="24"/>
        </w:rPr>
      </w:pPr>
      <w:proofErr w:type="gramStart"/>
      <w:r w:rsidRPr="00E777F5">
        <w:rPr>
          <w:sz w:val="24"/>
          <w:szCs w:val="24"/>
        </w:rPr>
        <w:t>б)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63F4E" w:rsidRPr="00E777F5" w:rsidRDefault="00F63F4E" w:rsidP="004D5A78">
      <w:pPr>
        <w:adjustRightInd w:val="0"/>
        <w:ind w:firstLine="709"/>
        <w:jc w:val="both"/>
        <w:rPr>
          <w:sz w:val="24"/>
          <w:szCs w:val="24"/>
        </w:rPr>
      </w:pPr>
      <w:proofErr w:type="gramStart"/>
      <w:r w:rsidRPr="00E777F5">
        <w:rPr>
          <w:sz w:val="24"/>
          <w:szCs w:val="24"/>
        </w:rPr>
        <w:t>в)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777F5">
        <w:rPr>
          <w:sz w:val="24"/>
          <w:szCs w:val="24"/>
        </w:rPr>
        <w:t xml:space="preserve"> </w:t>
      </w:r>
      <w:proofErr w:type="gramStart"/>
      <w:r w:rsidRPr="00E777F5">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777F5">
        <w:rPr>
          <w:sz w:val="24"/>
          <w:szCs w:val="24"/>
        </w:rPr>
        <w:t xml:space="preserve"> извещения о проведен</w:t>
      </w:r>
      <w:proofErr w:type="gramStart"/>
      <w:r w:rsidRPr="00E777F5">
        <w:rPr>
          <w:sz w:val="24"/>
          <w:szCs w:val="24"/>
        </w:rPr>
        <w:t>ии ау</w:t>
      </w:r>
      <w:proofErr w:type="gramEnd"/>
      <w:r w:rsidRPr="00E777F5">
        <w:rPr>
          <w:sz w:val="24"/>
          <w:szCs w:val="24"/>
        </w:rPr>
        <w:t>кциона;</w:t>
      </w:r>
    </w:p>
    <w:p w:rsidR="00F63F4E" w:rsidRPr="00E777F5" w:rsidRDefault="00F63F4E" w:rsidP="004D5A78">
      <w:pPr>
        <w:adjustRightInd w:val="0"/>
        <w:ind w:firstLine="709"/>
        <w:jc w:val="both"/>
        <w:rPr>
          <w:sz w:val="24"/>
          <w:szCs w:val="24"/>
        </w:rPr>
      </w:pPr>
      <w:r w:rsidRPr="00E777F5">
        <w:rPr>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777F5">
        <w:rPr>
          <w:sz w:val="24"/>
          <w:szCs w:val="24"/>
        </w:rPr>
        <w:t>,</w:t>
      </w:r>
      <w:proofErr w:type="gramEnd"/>
      <w:r w:rsidRPr="00E777F5">
        <w:rPr>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63F4E" w:rsidRPr="00E777F5" w:rsidRDefault="00F63F4E" w:rsidP="004D5A78">
      <w:pPr>
        <w:adjustRightInd w:val="0"/>
        <w:ind w:firstLine="709"/>
        <w:jc w:val="both"/>
        <w:rPr>
          <w:sz w:val="24"/>
          <w:szCs w:val="24"/>
        </w:rPr>
      </w:pPr>
      <w:proofErr w:type="spellStart"/>
      <w:r w:rsidRPr="00E777F5">
        <w:rPr>
          <w:sz w:val="24"/>
          <w:szCs w:val="24"/>
        </w:rPr>
        <w:t>д</w:t>
      </w:r>
      <w:proofErr w:type="spellEnd"/>
      <w:r w:rsidRPr="00E777F5">
        <w:rPr>
          <w:sz w:val="24"/>
          <w:szCs w:val="24"/>
        </w:rPr>
        <w:t>) копии учредительных документов заявителя (для юридических лиц);</w:t>
      </w:r>
    </w:p>
    <w:p w:rsidR="00F63F4E" w:rsidRPr="00E777F5" w:rsidRDefault="00F63F4E" w:rsidP="004D5A78">
      <w:pPr>
        <w:adjustRightInd w:val="0"/>
        <w:ind w:firstLine="709"/>
        <w:jc w:val="both"/>
        <w:rPr>
          <w:sz w:val="24"/>
          <w:szCs w:val="24"/>
        </w:rPr>
      </w:pPr>
      <w:r w:rsidRPr="00E777F5">
        <w:rPr>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sidRPr="00E777F5">
        <w:rPr>
          <w:sz w:val="24"/>
          <w:szCs w:val="24"/>
        </w:rP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63F4E" w:rsidRPr="00E777F5" w:rsidRDefault="00F63F4E" w:rsidP="004D5A78">
      <w:pPr>
        <w:adjustRightInd w:val="0"/>
        <w:ind w:firstLine="709"/>
        <w:jc w:val="both"/>
        <w:rPr>
          <w:sz w:val="24"/>
          <w:szCs w:val="24"/>
        </w:rPr>
      </w:pPr>
      <w:r w:rsidRPr="00E777F5">
        <w:rPr>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63F4E" w:rsidRPr="00E777F5" w:rsidRDefault="009D56E1" w:rsidP="004D5A78">
      <w:pPr>
        <w:ind w:firstLine="709"/>
        <w:jc w:val="both"/>
        <w:rPr>
          <w:sz w:val="24"/>
          <w:szCs w:val="24"/>
        </w:rPr>
      </w:pPr>
      <w:r w:rsidRPr="00E777F5">
        <w:rPr>
          <w:spacing w:val="3"/>
          <w:sz w:val="24"/>
          <w:szCs w:val="24"/>
        </w:rPr>
        <w:t>3</w:t>
      </w:r>
      <w:r w:rsidR="00F63F4E" w:rsidRPr="00E777F5">
        <w:rPr>
          <w:spacing w:val="3"/>
          <w:sz w:val="24"/>
          <w:szCs w:val="24"/>
        </w:rPr>
        <w:t xml:space="preserve">.3.2. Заявка на участие в аукционе вместе с иными предусмотренными к представлению </w:t>
      </w:r>
      <w:r w:rsidR="00F63F4E" w:rsidRPr="00E777F5">
        <w:rPr>
          <w:spacing w:val="4"/>
          <w:sz w:val="24"/>
          <w:szCs w:val="24"/>
        </w:rPr>
        <w:t>документами подается заявителем (полномочным представителем заявителя) лично или направляется по почте заказным письмом.</w:t>
      </w:r>
    </w:p>
    <w:p w:rsidR="00F63F4E" w:rsidRPr="00E777F5" w:rsidRDefault="009D56E1" w:rsidP="004D5A78">
      <w:pPr>
        <w:shd w:val="clear" w:color="auto" w:fill="FFFFFF"/>
        <w:ind w:firstLine="709"/>
        <w:jc w:val="both"/>
        <w:rPr>
          <w:sz w:val="24"/>
          <w:szCs w:val="24"/>
        </w:rPr>
      </w:pPr>
      <w:r w:rsidRPr="00E777F5">
        <w:rPr>
          <w:spacing w:val="1"/>
          <w:sz w:val="24"/>
          <w:szCs w:val="24"/>
        </w:rPr>
        <w:t>3</w:t>
      </w:r>
      <w:r w:rsidR="00F63F4E" w:rsidRPr="00E777F5">
        <w:rPr>
          <w:spacing w:val="1"/>
          <w:sz w:val="24"/>
          <w:szCs w:val="24"/>
        </w:rPr>
        <w:t xml:space="preserve">.3.3. Сведения, которые содержатся в заявках на участие в аукционе и документах, </w:t>
      </w:r>
      <w:r w:rsidR="00F63F4E" w:rsidRPr="00E777F5">
        <w:rPr>
          <w:spacing w:val="6"/>
          <w:sz w:val="24"/>
          <w:szCs w:val="24"/>
        </w:rPr>
        <w:t xml:space="preserve">представленных вместе с заявкой, не должны допускать двусмысленных толкований. При </w:t>
      </w:r>
      <w:r w:rsidR="00F63F4E" w:rsidRPr="00E777F5">
        <w:rPr>
          <w:spacing w:val="1"/>
          <w:sz w:val="24"/>
          <w:szCs w:val="24"/>
        </w:rPr>
        <w:t xml:space="preserve">описании условий и предложений заявителей на участие в аукционе должны приниматься </w:t>
      </w:r>
      <w:r w:rsidR="00F63F4E" w:rsidRPr="00E777F5">
        <w:rPr>
          <w:spacing w:val="3"/>
          <w:sz w:val="24"/>
          <w:szCs w:val="24"/>
        </w:rPr>
        <w:t xml:space="preserve">общепринятые обозначения и наименования в соответствии с требованиями действующих </w:t>
      </w:r>
      <w:r w:rsidR="00F63F4E" w:rsidRPr="00E777F5">
        <w:rPr>
          <w:spacing w:val="-1"/>
          <w:sz w:val="24"/>
          <w:szCs w:val="24"/>
        </w:rPr>
        <w:t>нормативных правовых актов.</w:t>
      </w:r>
    </w:p>
    <w:p w:rsidR="00F63F4E" w:rsidRPr="00E777F5" w:rsidRDefault="009D56E1" w:rsidP="004D5A78">
      <w:pPr>
        <w:shd w:val="clear" w:color="auto" w:fill="FFFFFF"/>
        <w:tabs>
          <w:tab w:val="left" w:pos="1531"/>
        </w:tabs>
        <w:ind w:firstLine="709"/>
        <w:jc w:val="both"/>
        <w:rPr>
          <w:sz w:val="24"/>
          <w:szCs w:val="24"/>
        </w:rPr>
      </w:pPr>
      <w:r w:rsidRPr="00E777F5">
        <w:rPr>
          <w:spacing w:val="-5"/>
          <w:sz w:val="24"/>
          <w:szCs w:val="24"/>
        </w:rPr>
        <w:t>3</w:t>
      </w:r>
      <w:r w:rsidR="00F63F4E" w:rsidRPr="00E777F5">
        <w:rPr>
          <w:spacing w:val="-5"/>
          <w:sz w:val="24"/>
          <w:szCs w:val="24"/>
        </w:rPr>
        <w:t>.3.4.</w:t>
      </w:r>
      <w:r w:rsidR="00F63F4E" w:rsidRPr="00E777F5">
        <w:rPr>
          <w:sz w:val="24"/>
          <w:szCs w:val="24"/>
        </w:rPr>
        <w:t xml:space="preserve"> </w:t>
      </w:r>
      <w:r w:rsidR="00F63F4E" w:rsidRPr="00E777F5">
        <w:rPr>
          <w:spacing w:val="4"/>
          <w:sz w:val="24"/>
          <w:szCs w:val="24"/>
        </w:rPr>
        <w:t xml:space="preserve">Все   документы,   представленные   заявителями,   должны   быть   подписаны </w:t>
      </w:r>
      <w:r w:rsidR="00F63F4E" w:rsidRPr="00E777F5">
        <w:rPr>
          <w:spacing w:val="-1"/>
          <w:sz w:val="24"/>
          <w:szCs w:val="24"/>
        </w:rPr>
        <w:t xml:space="preserve">руководителями (уполномоченными лицами) и скреплены соответствующей печатью. Подчистки и </w:t>
      </w:r>
      <w:r w:rsidR="00F63F4E" w:rsidRPr="00E777F5">
        <w:rPr>
          <w:spacing w:val="3"/>
          <w:sz w:val="24"/>
          <w:szCs w:val="24"/>
        </w:rPr>
        <w:t xml:space="preserve">исправления не допускаются, за исключением исправлений, парафированных (завизированных) </w:t>
      </w:r>
      <w:r w:rsidR="00F63F4E" w:rsidRPr="00E777F5">
        <w:rPr>
          <w:spacing w:val="1"/>
          <w:sz w:val="24"/>
          <w:szCs w:val="24"/>
        </w:rPr>
        <w:t xml:space="preserve">лицами,   подписавшими   заявку   на   участие   в   аукционе   (или   лицами,   действующими   по </w:t>
      </w:r>
      <w:r w:rsidR="00F63F4E" w:rsidRPr="00E777F5">
        <w:rPr>
          <w:spacing w:val="-1"/>
          <w:sz w:val="24"/>
          <w:szCs w:val="24"/>
        </w:rPr>
        <w:t>доверенности). Все экземпляры документации должны иметь четкую печать текстов.</w:t>
      </w:r>
    </w:p>
    <w:p w:rsidR="00F63F4E" w:rsidRPr="00E777F5" w:rsidRDefault="00F63F4E" w:rsidP="004D5A78">
      <w:pPr>
        <w:widowControl w:val="0"/>
        <w:shd w:val="clear" w:color="auto" w:fill="FFFFFF"/>
        <w:tabs>
          <w:tab w:val="num" w:pos="1430"/>
        </w:tabs>
        <w:autoSpaceDE w:val="0"/>
        <w:autoSpaceDN w:val="0"/>
        <w:rPr>
          <w:spacing w:val="-5"/>
          <w:sz w:val="24"/>
          <w:szCs w:val="24"/>
        </w:rPr>
      </w:pPr>
      <w:r w:rsidRPr="00E777F5">
        <w:rPr>
          <w:spacing w:val="6"/>
          <w:sz w:val="24"/>
          <w:szCs w:val="24"/>
        </w:rPr>
        <w:t xml:space="preserve">         </w:t>
      </w:r>
      <w:r w:rsidR="009D56E1" w:rsidRPr="00E777F5">
        <w:rPr>
          <w:spacing w:val="6"/>
          <w:sz w:val="24"/>
          <w:szCs w:val="24"/>
        </w:rPr>
        <w:t>3</w:t>
      </w:r>
      <w:r w:rsidRPr="00E777F5">
        <w:rPr>
          <w:spacing w:val="6"/>
          <w:sz w:val="24"/>
          <w:szCs w:val="24"/>
        </w:rPr>
        <w:t xml:space="preserve">.3.5. Все документы, представляемые претендентами на участие в аукционе в составе </w:t>
      </w:r>
      <w:r w:rsidRPr="00E777F5">
        <w:rPr>
          <w:spacing w:val="-1"/>
          <w:sz w:val="24"/>
          <w:szCs w:val="24"/>
        </w:rPr>
        <w:t>заявки на участие в аукционе, должны быть заполнены по всем пунктам.</w:t>
      </w:r>
    </w:p>
    <w:p w:rsidR="00F63F4E" w:rsidRPr="00E777F5" w:rsidRDefault="00F63F4E" w:rsidP="004D5A78">
      <w:pPr>
        <w:widowControl w:val="0"/>
        <w:shd w:val="clear" w:color="auto" w:fill="FFFFFF"/>
        <w:tabs>
          <w:tab w:val="num" w:pos="0"/>
        </w:tabs>
        <w:autoSpaceDE w:val="0"/>
        <w:autoSpaceDN w:val="0"/>
        <w:rPr>
          <w:spacing w:val="-5"/>
          <w:sz w:val="24"/>
          <w:szCs w:val="24"/>
        </w:rPr>
      </w:pPr>
      <w:r w:rsidRPr="00E777F5">
        <w:rPr>
          <w:spacing w:val="-1"/>
          <w:sz w:val="24"/>
          <w:szCs w:val="24"/>
        </w:rPr>
        <w:t xml:space="preserve">           </w:t>
      </w:r>
      <w:r w:rsidR="009D56E1" w:rsidRPr="00E777F5">
        <w:rPr>
          <w:spacing w:val="-1"/>
          <w:sz w:val="24"/>
          <w:szCs w:val="24"/>
        </w:rPr>
        <w:t>3</w:t>
      </w:r>
      <w:r w:rsidRPr="00E777F5">
        <w:rPr>
          <w:spacing w:val="-1"/>
          <w:sz w:val="24"/>
          <w:szCs w:val="24"/>
        </w:rPr>
        <w:t xml:space="preserve">.3.6.   После окончания срока подачи заявок не допускается внесение изменений в заявки на </w:t>
      </w:r>
      <w:r w:rsidRPr="00E777F5">
        <w:rPr>
          <w:spacing w:val="-2"/>
          <w:sz w:val="24"/>
          <w:szCs w:val="24"/>
        </w:rPr>
        <w:t>участие в аукционе.</w:t>
      </w:r>
    </w:p>
    <w:p w:rsidR="00F63F4E" w:rsidRPr="00E777F5" w:rsidRDefault="009D56E1" w:rsidP="004D5A78">
      <w:pPr>
        <w:shd w:val="clear" w:color="auto" w:fill="FFFFFF"/>
        <w:tabs>
          <w:tab w:val="left" w:pos="1450"/>
        </w:tabs>
        <w:ind w:firstLine="709"/>
        <w:jc w:val="both"/>
        <w:rPr>
          <w:spacing w:val="-1"/>
          <w:sz w:val="24"/>
          <w:szCs w:val="24"/>
        </w:rPr>
      </w:pPr>
      <w:r w:rsidRPr="00E777F5">
        <w:rPr>
          <w:spacing w:val="-5"/>
          <w:sz w:val="24"/>
          <w:szCs w:val="24"/>
        </w:rPr>
        <w:t>3</w:t>
      </w:r>
      <w:r w:rsidR="00F63F4E" w:rsidRPr="00E777F5">
        <w:rPr>
          <w:spacing w:val="-5"/>
          <w:sz w:val="24"/>
          <w:szCs w:val="24"/>
        </w:rPr>
        <w:t>.3.7.</w:t>
      </w:r>
      <w:r w:rsidR="00F63F4E" w:rsidRPr="00E777F5">
        <w:rPr>
          <w:sz w:val="24"/>
          <w:szCs w:val="24"/>
        </w:rPr>
        <w:t xml:space="preserve"> </w:t>
      </w:r>
      <w:r w:rsidR="00F63F4E" w:rsidRPr="00E777F5">
        <w:rPr>
          <w:spacing w:val="1"/>
          <w:sz w:val="24"/>
          <w:szCs w:val="24"/>
        </w:rPr>
        <w:t xml:space="preserve">Заявка на участие в аукционе, а также документы, представленные в составе заявки </w:t>
      </w:r>
      <w:r w:rsidR="00F63F4E" w:rsidRPr="00E777F5">
        <w:rPr>
          <w:spacing w:val="-1"/>
          <w:sz w:val="24"/>
          <w:szCs w:val="24"/>
        </w:rPr>
        <w:t>на участие в аукционе, заявителю на участие в аукционе не возвращаются</w:t>
      </w:r>
    </w:p>
    <w:p w:rsidR="00F63F4E" w:rsidRPr="00E777F5" w:rsidRDefault="009D56E1" w:rsidP="004D5A78">
      <w:pPr>
        <w:ind w:firstLine="709"/>
        <w:jc w:val="both"/>
        <w:rPr>
          <w:sz w:val="24"/>
          <w:szCs w:val="24"/>
        </w:rPr>
      </w:pPr>
      <w:r w:rsidRPr="00E777F5">
        <w:rPr>
          <w:sz w:val="24"/>
          <w:szCs w:val="24"/>
        </w:rPr>
        <w:t>3</w:t>
      </w:r>
      <w:r w:rsidR="00F63F4E" w:rsidRPr="00E777F5">
        <w:rPr>
          <w:sz w:val="24"/>
          <w:szCs w:val="24"/>
        </w:rPr>
        <w:t>.3.8. Заявитель вправе подать только одну заявку в отношении каждого предмета аукциона (лота).</w:t>
      </w:r>
    </w:p>
    <w:p w:rsidR="00F63F4E" w:rsidRPr="00E777F5" w:rsidRDefault="009D56E1" w:rsidP="004D5A78">
      <w:pPr>
        <w:ind w:firstLine="709"/>
        <w:jc w:val="both"/>
        <w:rPr>
          <w:sz w:val="24"/>
          <w:szCs w:val="24"/>
        </w:rPr>
      </w:pPr>
      <w:r w:rsidRPr="00E777F5">
        <w:rPr>
          <w:sz w:val="24"/>
          <w:szCs w:val="24"/>
        </w:rPr>
        <w:t>3</w:t>
      </w:r>
      <w:r w:rsidR="00F63F4E" w:rsidRPr="00E777F5">
        <w:rPr>
          <w:sz w:val="24"/>
          <w:szCs w:val="24"/>
        </w:rPr>
        <w:t>.3.9. Прием заявок на участие в аукционе прекращается в указанный в извещении, о проведен</w:t>
      </w:r>
      <w:proofErr w:type="gramStart"/>
      <w:r w:rsidR="00F63F4E" w:rsidRPr="00E777F5">
        <w:rPr>
          <w:sz w:val="24"/>
          <w:szCs w:val="24"/>
        </w:rPr>
        <w:t>ии ау</w:t>
      </w:r>
      <w:proofErr w:type="gramEnd"/>
      <w:r w:rsidR="00F63F4E" w:rsidRPr="00E777F5">
        <w:rPr>
          <w:sz w:val="24"/>
          <w:szCs w:val="24"/>
        </w:rPr>
        <w:t>кциона день рассмотрения заявок на участие в аукционе непосредственно, перед началом рассмотрения заявок.</w:t>
      </w:r>
    </w:p>
    <w:p w:rsidR="00F63F4E" w:rsidRPr="00E777F5" w:rsidRDefault="009D56E1" w:rsidP="004D5A78">
      <w:pPr>
        <w:ind w:firstLine="709"/>
        <w:jc w:val="both"/>
        <w:rPr>
          <w:sz w:val="24"/>
          <w:szCs w:val="24"/>
        </w:rPr>
      </w:pPr>
      <w:r w:rsidRPr="00E777F5">
        <w:rPr>
          <w:sz w:val="24"/>
          <w:szCs w:val="24"/>
        </w:rPr>
        <w:t>3</w:t>
      </w:r>
      <w:r w:rsidR="00F63F4E" w:rsidRPr="00E777F5">
        <w:rPr>
          <w:sz w:val="24"/>
          <w:szCs w:val="24"/>
        </w:rPr>
        <w:t>.3.10. Каждая заявка на участие в аукционе, поступившая в срок, указанный в извещении о проведен</w:t>
      </w:r>
      <w:proofErr w:type="gramStart"/>
      <w:r w:rsidR="00F63F4E" w:rsidRPr="00E777F5">
        <w:rPr>
          <w:sz w:val="24"/>
          <w:szCs w:val="24"/>
        </w:rPr>
        <w:t>ии ау</w:t>
      </w:r>
      <w:proofErr w:type="gramEnd"/>
      <w:r w:rsidR="00F63F4E" w:rsidRPr="00E777F5">
        <w:rPr>
          <w:sz w:val="24"/>
          <w:szCs w:val="24"/>
        </w:rPr>
        <w:t xml:space="preserve">кциона, регистрируется </w:t>
      </w:r>
      <w:r w:rsidRPr="00E777F5">
        <w:rPr>
          <w:sz w:val="24"/>
          <w:szCs w:val="24"/>
        </w:rPr>
        <w:t>Организатором торгов</w:t>
      </w:r>
      <w:r w:rsidR="00F63F4E" w:rsidRPr="00E777F5">
        <w:rPr>
          <w:sz w:val="24"/>
          <w:szCs w:val="24"/>
        </w:rPr>
        <w:t xml:space="preserve">. По требованию заявителя </w:t>
      </w:r>
      <w:r w:rsidRPr="00E777F5">
        <w:rPr>
          <w:sz w:val="24"/>
          <w:szCs w:val="24"/>
        </w:rPr>
        <w:t>Организатор торгов</w:t>
      </w:r>
      <w:r w:rsidR="00F63F4E" w:rsidRPr="00E777F5">
        <w:rPr>
          <w:sz w:val="24"/>
          <w:szCs w:val="24"/>
        </w:rPr>
        <w:t xml:space="preserve"> выда</w:t>
      </w:r>
      <w:r w:rsidRPr="00E777F5">
        <w:rPr>
          <w:sz w:val="24"/>
          <w:szCs w:val="24"/>
        </w:rPr>
        <w:t>е</w:t>
      </w:r>
      <w:r w:rsidR="00F63F4E" w:rsidRPr="00E777F5">
        <w:rPr>
          <w:sz w:val="24"/>
          <w:szCs w:val="24"/>
        </w:rPr>
        <w:t>т расписку в получении такой заявки с указанием даты и времени ее получения.</w:t>
      </w:r>
    </w:p>
    <w:p w:rsidR="00F63F4E" w:rsidRPr="00E777F5" w:rsidRDefault="00B932C4" w:rsidP="004D5A78">
      <w:pPr>
        <w:shd w:val="clear" w:color="auto" w:fill="FFFFFF"/>
        <w:ind w:firstLine="709"/>
        <w:jc w:val="both"/>
        <w:rPr>
          <w:sz w:val="24"/>
          <w:szCs w:val="24"/>
        </w:rPr>
      </w:pPr>
      <w:r w:rsidRPr="00E777F5">
        <w:rPr>
          <w:b/>
          <w:bCs/>
          <w:sz w:val="24"/>
          <w:szCs w:val="24"/>
        </w:rPr>
        <w:t>3</w:t>
      </w:r>
      <w:r w:rsidR="00F63F4E" w:rsidRPr="00E777F5">
        <w:rPr>
          <w:b/>
          <w:bCs/>
          <w:sz w:val="24"/>
          <w:szCs w:val="24"/>
        </w:rPr>
        <w:t>.4   Срок действия заявок на участие в аукционе</w:t>
      </w:r>
    </w:p>
    <w:p w:rsidR="00F63F4E" w:rsidRPr="00E777F5" w:rsidRDefault="00B932C4" w:rsidP="00B932C4">
      <w:pPr>
        <w:widowControl w:val="0"/>
        <w:shd w:val="clear" w:color="auto" w:fill="FFFFFF"/>
        <w:tabs>
          <w:tab w:val="left" w:pos="1373"/>
        </w:tabs>
        <w:ind w:firstLine="709"/>
        <w:jc w:val="both"/>
        <w:rPr>
          <w:spacing w:val="-7"/>
          <w:sz w:val="24"/>
          <w:szCs w:val="24"/>
        </w:rPr>
      </w:pPr>
      <w:r w:rsidRPr="00E777F5">
        <w:rPr>
          <w:spacing w:val="9"/>
          <w:sz w:val="24"/>
          <w:szCs w:val="24"/>
        </w:rPr>
        <w:t>3</w:t>
      </w:r>
      <w:r w:rsidR="00F63F4E" w:rsidRPr="00E777F5">
        <w:rPr>
          <w:spacing w:val="9"/>
          <w:sz w:val="24"/>
          <w:szCs w:val="24"/>
        </w:rPr>
        <w:t xml:space="preserve">.4.1. Заявка на участие в аукционе должна сохранять свое действие в течение срока </w:t>
      </w:r>
      <w:r w:rsidR="00F63F4E" w:rsidRPr="00E777F5">
        <w:rPr>
          <w:spacing w:val="-1"/>
          <w:sz w:val="24"/>
          <w:szCs w:val="24"/>
        </w:rPr>
        <w:t>проведения процедуры аукциона и действовать до завершения указанной процедуры.</w:t>
      </w:r>
    </w:p>
    <w:p w:rsidR="00F63F4E" w:rsidRPr="00E777F5" w:rsidRDefault="00F63F4E" w:rsidP="00B932C4">
      <w:pPr>
        <w:pStyle w:val="af7"/>
        <w:widowControl w:val="0"/>
        <w:numPr>
          <w:ilvl w:val="2"/>
          <w:numId w:val="28"/>
        </w:numPr>
        <w:shd w:val="clear" w:color="auto" w:fill="FFFFFF"/>
        <w:autoSpaceDE w:val="0"/>
        <w:autoSpaceDN w:val="0"/>
        <w:ind w:left="0" w:firstLine="709"/>
        <w:rPr>
          <w:spacing w:val="-6"/>
        </w:rPr>
      </w:pPr>
      <w:r w:rsidRPr="00E777F5">
        <w:rPr>
          <w:spacing w:val="6"/>
        </w:rPr>
        <w:t>Заявки на участие в аукционе</w:t>
      </w:r>
      <w:r w:rsidRPr="00E777F5">
        <w:t xml:space="preserve"> со дня их подачи хранятся у </w:t>
      </w:r>
      <w:r w:rsidR="009D56E1" w:rsidRPr="00E777F5">
        <w:t>Организатора торгов</w:t>
      </w:r>
      <w:r w:rsidRPr="00E777F5">
        <w:t>.</w:t>
      </w:r>
    </w:p>
    <w:p w:rsidR="009032C3" w:rsidRPr="00FF11C3" w:rsidRDefault="009032C3" w:rsidP="009032C3">
      <w:pPr>
        <w:pStyle w:val="af7"/>
        <w:widowControl w:val="0"/>
        <w:shd w:val="clear" w:color="auto" w:fill="FFFFFF"/>
        <w:autoSpaceDE w:val="0"/>
        <w:autoSpaceDN w:val="0"/>
        <w:spacing w:after="0"/>
        <w:ind w:left="709"/>
        <w:rPr>
          <w:color w:val="FF0000"/>
          <w:spacing w:val="-6"/>
        </w:rPr>
      </w:pPr>
    </w:p>
    <w:p w:rsidR="00F63F4E" w:rsidRPr="00B239DA" w:rsidRDefault="009D56E1" w:rsidP="009032C3">
      <w:pPr>
        <w:shd w:val="clear" w:color="auto" w:fill="FFFFFF"/>
        <w:ind w:firstLine="709"/>
        <w:jc w:val="center"/>
        <w:rPr>
          <w:b/>
          <w:bCs/>
          <w:spacing w:val="-2"/>
          <w:sz w:val="24"/>
          <w:szCs w:val="24"/>
        </w:rPr>
      </w:pPr>
      <w:r w:rsidRPr="00B239DA">
        <w:rPr>
          <w:b/>
          <w:bCs/>
          <w:spacing w:val="-2"/>
          <w:sz w:val="24"/>
          <w:szCs w:val="24"/>
        </w:rPr>
        <w:t>4</w:t>
      </w:r>
      <w:r w:rsidR="00F63F4E" w:rsidRPr="00B239DA">
        <w:rPr>
          <w:b/>
          <w:bCs/>
          <w:spacing w:val="-2"/>
          <w:sz w:val="24"/>
          <w:szCs w:val="24"/>
        </w:rPr>
        <w:t xml:space="preserve">. </w:t>
      </w:r>
      <w:r w:rsidRPr="00B239DA">
        <w:rPr>
          <w:b/>
          <w:bCs/>
          <w:spacing w:val="-2"/>
          <w:sz w:val="24"/>
          <w:szCs w:val="24"/>
        </w:rPr>
        <w:t>ПОДАЧА ЗАЯВКИ НА УЧАСТИЕ В АУКЦИОНЕ</w:t>
      </w:r>
    </w:p>
    <w:p w:rsidR="009D56E1" w:rsidRPr="00B239DA" w:rsidRDefault="009D56E1" w:rsidP="009032C3">
      <w:pPr>
        <w:shd w:val="clear" w:color="auto" w:fill="FFFFFF"/>
        <w:ind w:firstLine="709"/>
        <w:jc w:val="center"/>
        <w:rPr>
          <w:b/>
          <w:bCs/>
          <w:spacing w:val="-2"/>
          <w:sz w:val="24"/>
          <w:szCs w:val="24"/>
        </w:rPr>
      </w:pPr>
    </w:p>
    <w:p w:rsidR="00F63F4E" w:rsidRPr="00B239DA" w:rsidRDefault="009D56E1" w:rsidP="009032C3">
      <w:pPr>
        <w:shd w:val="clear" w:color="auto" w:fill="FFFFFF"/>
        <w:ind w:firstLine="709"/>
        <w:jc w:val="both"/>
        <w:rPr>
          <w:sz w:val="24"/>
          <w:szCs w:val="24"/>
        </w:rPr>
      </w:pPr>
      <w:r w:rsidRPr="00B239DA">
        <w:rPr>
          <w:b/>
          <w:bCs/>
          <w:sz w:val="24"/>
          <w:szCs w:val="24"/>
        </w:rPr>
        <w:t>4</w:t>
      </w:r>
      <w:r w:rsidR="00F63F4E" w:rsidRPr="00B239DA">
        <w:rPr>
          <w:b/>
          <w:bCs/>
          <w:sz w:val="24"/>
          <w:szCs w:val="24"/>
        </w:rPr>
        <w:t>.1.Срок подачи и регистрации заявок на участие в аукционе</w:t>
      </w:r>
    </w:p>
    <w:p w:rsidR="00F63F4E" w:rsidRPr="00B239DA" w:rsidRDefault="009D56E1" w:rsidP="004D5A78">
      <w:pPr>
        <w:shd w:val="clear" w:color="auto" w:fill="FFFFFF"/>
        <w:tabs>
          <w:tab w:val="left" w:pos="1325"/>
        </w:tabs>
        <w:ind w:firstLine="709"/>
        <w:jc w:val="both"/>
        <w:rPr>
          <w:sz w:val="24"/>
          <w:szCs w:val="24"/>
        </w:rPr>
      </w:pPr>
      <w:r w:rsidRPr="00B239DA">
        <w:rPr>
          <w:spacing w:val="-5"/>
          <w:sz w:val="24"/>
          <w:szCs w:val="24"/>
        </w:rPr>
        <w:t>4</w:t>
      </w:r>
      <w:r w:rsidR="00F63F4E" w:rsidRPr="00B239DA">
        <w:rPr>
          <w:spacing w:val="-5"/>
          <w:sz w:val="24"/>
          <w:szCs w:val="24"/>
        </w:rPr>
        <w:t>.1.1.</w:t>
      </w:r>
      <w:r w:rsidR="00F63F4E" w:rsidRPr="00B239DA">
        <w:rPr>
          <w:sz w:val="24"/>
          <w:szCs w:val="24"/>
        </w:rPr>
        <w:t xml:space="preserve"> </w:t>
      </w:r>
      <w:r w:rsidR="00F63F4E" w:rsidRPr="00B239DA">
        <w:rPr>
          <w:spacing w:val="1"/>
          <w:sz w:val="24"/>
          <w:szCs w:val="24"/>
        </w:rPr>
        <w:t>Прием заявок на участие в аукционе начинается со дня, следующего за днем размещения извещения о проведен</w:t>
      </w:r>
      <w:proofErr w:type="gramStart"/>
      <w:r w:rsidR="00F63F4E" w:rsidRPr="00B239DA">
        <w:rPr>
          <w:spacing w:val="1"/>
          <w:sz w:val="24"/>
          <w:szCs w:val="24"/>
        </w:rPr>
        <w:t>ии ау</w:t>
      </w:r>
      <w:proofErr w:type="gramEnd"/>
      <w:r w:rsidR="00F63F4E" w:rsidRPr="00B239DA">
        <w:rPr>
          <w:spacing w:val="1"/>
          <w:sz w:val="24"/>
          <w:szCs w:val="24"/>
        </w:rPr>
        <w:t>кциона</w:t>
      </w:r>
      <w:r w:rsidR="00F63F4E" w:rsidRPr="00B239DA">
        <w:rPr>
          <w:spacing w:val="6"/>
          <w:sz w:val="24"/>
          <w:szCs w:val="24"/>
        </w:rPr>
        <w:t xml:space="preserve"> и заканчивается в день окончания приема заявок, указанный в извещении о проведении аукциона.</w:t>
      </w:r>
    </w:p>
    <w:p w:rsidR="00F63F4E" w:rsidRPr="00B239DA" w:rsidRDefault="009D56E1" w:rsidP="004D5A78">
      <w:pPr>
        <w:shd w:val="clear" w:color="auto" w:fill="FFFFFF"/>
        <w:tabs>
          <w:tab w:val="left" w:pos="1315"/>
        </w:tabs>
        <w:ind w:firstLine="709"/>
        <w:jc w:val="both"/>
        <w:rPr>
          <w:sz w:val="24"/>
          <w:szCs w:val="24"/>
        </w:rPr>
      </w:pPr>
      <w:r w:rsidRPr="00B239DA">
        <w:rPr>
          <w:spacing w:val="-4"/>
          <w:sz w:val="24"/>
          <w:szCs w:val="24"/>
        </w:rPr>
        <w:t>4</w:t>
      </w:r>
      <w:r w:rsidR="00F63F4E" w:rsidRPr="00B239DA">
        <w:rPr>
          <w:spacing w:val="-4"/>
          <w:sz w:val="24"/>
          <w:szCs w:val="24"/>
        </w:rPr>
        <w:t>.1.2.</w:t>
      </w:r>
      <w:r w:rsidR="00F63F4E" w:rsidRPr="00B239DA">
        <w:rPr>
          <w:sz w:val="24"/>
          <w:szCs w:val="24"/>
        </w:rPr>
        <w:t xml:space="preserve"> </w:t>
      </w:r>
      <w:r w:rsidR="009E5CB1" w:rsidRPr="00B239DA">
        <w:rPr>
          <w:sz w:val="24"/>
          <w:szCs w:val="24"/>
        </w:rPr>
        <w:t>Организатор торгов</w:t>
      </w:r>
      <w:r w:rsidR="00F63F4E" w:rsidRPr="00B239DA">
        <w:rPr>
          <w:sz w:val="24"/>
          <w:szCs w:val="24"/>
        </w:rPr>
        <w:t xml:space="preserve"> размещает информацию о</w:t>
      </w:r>
      <w:r w:rsidR="00F63F4E" w:rsidRPr="00B239DA">
        <w:rPr>
          <w:spacing w:val="-2"/>
          <w:sz w:val="24"/>
          <w:szCs w:val="24"/>
        </w:rPr>
        <w:t xml:space="preserve"> продлении срока подачи заявок в случаях внесения изменений и </w:t>
      </w:r>
      <w:r w:rsidR="00F63F4E" w:rsidRPr="00B239DA">
        <w:rPr>
          <w:spacing w:val="6"/>
          <w:sz w:val="24"/>
          <w:szCs w:val="24"/>
        </w:rPr>
        <w:t xml:space="preserve">дополнений в аукционную документацию в соответствии с пунктом 1.3. Раздела 1 настоящей </w:t>
      </w:r>
      <w:r w:rsidR="00F63F4E" w:rsidRPr="00B239DA">
        <w:rPr>
          <w:spacing w:val="2"/>
          <w:sz w:val="24"/>
          <w:szCs w:val="24"/>
        </w:rPr>
        <w:t xml:space="preserve">аукционной документации. В этом случае срок действия всех прав и обязанностей </w:t>
      </w:r>
      <w:r w:rsidR="009E5CB1" w:rsidRPr="00B239DA">
        <w:rPr>
          <w:sz w:val="24"/>
          <w:szCs w:val="24"/>
        </w:rPr>
        <w:t>Организатор торгов</w:t>
      </w:r>
      <w:r w:rsidR="00F63F4E" w:rsidRPr="00B239DA">
        <w:rPr>
          <w:spacing w:val="5"/>
          <w:sz w:val="24"/>
          <w:szCs w:val="24"/>
        </w:rPr>
        <w:t xml:space="preserve">, аукционной комиссии и заявителей на участие в </w:t>
      </w:r>
      <w:r w:rsidR="00F63F4E" w:rsidRPr="00B239DA">
        <w:rPr>
          <w:spacing w:val="5"/>
          <w:sz w:val="24"/>
          <w:szCs w:val="24"/>
        </w:rPr>
        <w:lastRenderedPageBreak/>
        <w:t xml:space="preserve">аукционе продлевается с учетом </w:t>
      </w:r>
      <w:r w:rsidR="00F63F4E" w:rsidRPr="00B239DA">
        <w:rPr>
          <w:spacing w:val="-2"/>
          <w:sz w:val="24"/>
          <w:szCs w:val="24"/>
        </w:rPr>
        <w:t>изменения срока окончания подачи заявок, на участие в аукционе.</w:t>
      </w:r>
    </w:p>
    <w:p w:rsidR="00F63F4E" w:rsidRPr="00B239DA" w:rsidRDefault="009D56E1" w:rsidP="004D5A78">
      <w:pPr>
        <w:shd w:val="clear" w:color="auto" w:fill="FFFFFF"/>
        <w:ind w:firstLine="709"/>
        <w:jc w:val="both"/>
        <w:rPr>
          <w:sz w:val="24"/>
          <w:szCs w:val="24"/>
        </w:rPr>
      </w:pPr>
      <w:r w:rsidRPr="00B239DA">
        <w:rPr>
          <w:spacing w:val="1"/>
          <w:sz w:val="24"/>
          <w:szCs w:val="24"/>
        </w:rPr>
        <w:t>4</w:t>
      </w:r>
      <w:r w:rsidR="00F63F4E" w:rsidRPr="00B239DA">
        <w:rPr>
          <w:spacing w:val="1"/>
          <w:sz w:val="24"/>
          <w:szCs w:val="24"/>
        </w:rPr>
        <w:t xml:space="preserve">.1.3. Представленная в аукционную комиссию заявка на участие в аукционе подлежит </w:t>
      </w:r>
      <w:r w:rsidR="00F63F4E" w:rsidRPr="00B239DA">
        <w:rPr>
          <w:sz w:val="24"/>
          <w:szCs w:val="24"/>
        </w:rPr>
        <w:t xml:space="preserve">регистрации в журнале заявок под порядковым номером с указанием даты и точного времени ее </w:t>
      </w:r>
      <w:r w:rsidR="00F63F4E" w:rsidRPr="00B239DA">
        <w:rPr>
          <w:spacing w:val="9"/>
          <w:sz w:val="24"/>
          <w:szCs w:val="24"/>
        </w:rPr>
        <w:t xml:space="preserve">представления (часы и минуты) во избежание совпадения этого времени со временем </w:t>
      </w:r>
      <w:r w:rsidR="00F63F4E" w:rsidRPr="00B239DA">
        <w:rPr>
          <w:sz w:val="24"/>
          <w:szCs w:val="24"/>
        </w:rPr>
        <w:t xml:space="preserve">представления других заявок на участие в аукционе. На копии описи представленных заявителем </w:t>
      </w:r>
      <w:r w:rsidR="00F63F4E" w:rsidRPr="00B239DA">
        <w:rPr>
          <w:spacing w:val="1"/>
          <w:sz w:val="24"/>
          <w:szCs w:val="24"/>
        </w:rPr>
        <w:t xml:space="preserve">документов и материалов делается отметка о дате и времени представления заявки на участие в </w:t>
      </w:r>
      <w:r w:rsidR="00F63F4E" w:rsidRPr="00B239DA">
        <w:rPr>
          <w:spacing w:val="-1"/>
          <w:sz w:val="24"/>
          <w:szCs w:val="24"/>
        </w:rPr>
        <w:t>аукционе с указанием номера этой заявки.</w:t>
      </w:r>
    </w:p>
    <w:p w:rsidR="00F63F4E" w:rsidRPr="00B239DA" w:rsidRDefault="00370FE7" w:rsidP="004D5A78">
      <w:pPr>
        <w:shd w:val="clear" w:color="auto" w:fill="FFFFFF"/>
        <w:ind w:firstLine="709"/>
        <w:jc w:val="both"/>
        <w:rPr>
          <w:spacing w:val="-1"/>
          <w:sz w:val="24"/>
          <w:szCs w:val="24"/>
        </w:rPr>
      </w:pPr>
      <w:r w:rsidRPr="00B239DA">
        <w:rPr>
          <w:spacing w:val="11"/>
          <w:sz w:val="24"/>
          <w:szCs w:val="24"/>
        </w:rPr>
        <w:t>4</w:t>
      </w:r>
      <w:r w:rsidR="00F63F4E" w:rsidRPr="00B239DA">
        <w:rPr>
          <w:spacing w:val="11"/>
          <w:sz w:val="24"/>
          <w:szCs w:val="24"/>
        </w:rPr>
        <w:t xml:space="preserve">.1.3. </w:t>
      </w:r>
      <w:r w:rsidR="009E5CB1" w:rsidRPr="00B239DA">
        <w:rPr>
          <w:sz w:val="24"/>
          <w:szCs w:val="24"/>
        </w:rPr>
        <w:t>Организатор торгов</w:t>
      </w:r>
      <w:r w:rsidR="00F63F4E" w:rsidRPr="00B239DA">
        <w:rPr>
          <w:spacing w:val="11"/>
          <w:sz w:val="24"/>
          <w:szCs w:val="24"/>
        </w:rPr>
        <w:t xml:space="preserve"> принимает меры по обеспечению сохранности, </w:t>
      </w:r>
      <w:r w:rsidR="00F63F4E" w:rsidRPr="00B239DA">
        <w:rPr>
          <w:sz w:val="24"/>
          <w:szCs w:val="24"/>
        </w:rPr>
        <w:t xml:space="preserve">представленных претендентами на участие в аукционе заявок с прилагаемыми к ним документами, </w:t>
      </w:r>
      <w:r w:rsidR="00F63F4E" w:rsidRPr="00B239DA">
        <w:rPr>
          <w:spacing w:val="-1"/>
          <w:sz w:val="24"/>
          <w:szCs w:val="24"/>
        </w:rPr>
        <w:t>а также конфиденциальности сведений о лицах, подавших заявки, и</w:t>
      </w:r>
      <w:r w:rsidR="00F63F4E" w:rsidRPr="00B239DA">
        <w:rPr>
          <w:b/>
          <w:bCs/>
          <w:spacing w:val="-1"/>
          <w:sz w:val="24"/>
          <w:szCs w:val="24"/>
        </w:rPr>
        <w:t xml:space="preserve"> </w:t>
      </w:r>
      <w:r w:rsidR="00F63F4E" w:rsidRPr="00B239DA">
        <w:rPr>
          <w:spacing w:val="-1"/>
          <w:sz w:val="24"/>
          <w:szCs w:val="24"/>
        </w:rPr>
        <w:t xml:space="preserve">о содержании представленных </w:t>
      </w:r>
      <w:r w:rsidR="00F63F4E" w:rsidRPr="00B239DA">
        <w:rPr>
          <w:spacing w:val="7"/>
          <w:sz w:val="24"/>
          <w:szCs w:val="24"/>
        </w:rPr>
        <w:t>ими документов до момента их оглашения на заседан</w:t>
      </w:r>
      <w:proofErr w:type="gramStart"/>
      <w:r w:rsidR="00F63F4E" w:rsidRPr="00B239DA">
        <w:rPr>
          <w:spacing w:val="7"/>
          <w:sz w:val="24"/>
          <w:szCs w:val="24"/>
        </w:rPr>
        <w:t>ии ау</w:t>
      </w:r>
      <w:proofErr w:type="gramEnd"/>
      <w:r w:rsidR="00F63F4E" w:rsidRPr="00B239DA">
        <w:rPr>
          <w:spacing w:val="7"/>
          <w:sz w:val="24"/>
          <w:szCs w:val="24"/>
        </w:rPr>
        <w:t xml:space="preserve">кционной комиссии. </w:t>
      </w:r>
    </w:p>
    <w:p w:rsidR="00F63F4E" w:rsidRPr="00B239DA" w:rsidRDefault="00370FE7" w:rsidP="004D5A78">
      <w:pPr>
        <w:ind w:firstLine="709"/>
        <w:jc w:val="both"/>
        <w:rPr>
          <w:sz w:val="24"/>
          <w:szCs w:val="24"/>
        </w:rPr>
      </w:pPr>
      <w:r w:rsidRPr="00B239DA">
        <w:rPr>
          <w:sz w:val="24"/>
          <w:szCs w:val="24"/>
        </w:rPr>
        <w:t>4</w:t>
      </w:r>
      <w:r w:rsidR="00F63F4E" w:rsidRPr="00B239DA">
        <w:rPr>
          <w:sz w:val="24"/>
          <w:szCs w:val="24"/>
        </w:rPr>
        <w:t xml:space="preserve">.1.4. Аукционная комиссия рассматривает заявки на участие в аукционе на предмет соответствия требованиям, установленным </w:t>
      </w:r>
      <w:r w:rsidR="0065236C" w:rsidRPr="00B239DA">
        <w:rPr>
          <w:sz w:val="24"/>
          <w:szCs w:val="24"/>
        </w:rPr>
        <w:t xml:space="preserve">аукционной </w:t>
      </w:r>
      <w:r w:rsidR="00F63F4E" w:rsidRPr="00B239DA">
        <w:rPr>
          <w:sz w:val="24"/>
          <w:szCs w:val="24"/>
        </w:rPr>
        <w:t>документацией, и соответствия заявителей требованиям, установленным настоящей аукционной документацией.</w:t>
      </w:r>
    </w:p>
    <w:p w:rsidR="00F63F4E" w:rsidRPr="00B239DA" w:rsidRDefault="00370FE7" w:rsidP="004D5A78">
      <w:pPr>
        <w:ind w:firstLine="709"/>
        <w:jc w:val="both"/>
        <w:rPr>
          <w:sz w:val="24"/>
          <w:szCs w:val="24"/>
        </w:rPr>
      </w:pPr>
      <w:r w:rsidRPr="00B239DA">
        <w:rPr>
          <w:sz w:val="24"/>
          <w:szCs w:val="24"/>
        </w:rPr>
        <w:t>4</w:t>
      </w:r>
      <w:r w:rsidR="00F63F4E" w:rsidRPr="00B239DA">
        <w:rPr>
          <w:sz w:val="24"/>
          <w:szCs w:val="24"/>
        </w:rPr>
        <w:t>.1.5. Аукцион проводится после рассмотрения заявок</w:t>
      </w:r>
      <w:r w:rsidR="009032C3" w:rsidRPr="00B239DA">
        <w:rPr>
          <w:sz w:val="24"/>
          <w:szCs w:val="24"/>
        </w:rPr>
        <w:t>.</w:t>
      </w:r>
      <w:r w:rsidR="00F63F4E" w:rsidRPr="00B239DA">
        <w:rPr>
          <w:sz w:val="24"/>
          <w:szCs w:val="24"/>
        </w:rPr>
        <w:t xml:space="preserve"> </w:t>
      </w:r>
    </w:p>
    <w:p w:rsidR="00F63F4E" w:rsidRPr="00B239DA" w:rsidRDefault="00370FE7" w:rsidP="004D5A78">
      <w:pPr>
        <w:ind w:firstLine="709"/>
        <w:jc w:val="both"/>
        <w:rPr>
          <w:sz w:val="24"/>
          <w:szCs w:val="24"/>
        </w:rPr>
      </w:pPr>
      <w:r w:rsidRPr="00B239DA">
        <w:rPr>
          <w:sz w:val="24"/>
          <w:szCs w:val="24"/>
        </w:rPr>
        <w:t>4</w:t>
      </w:r>
      <w:r w:rsidR="00F63F4E" w:rsidRPr="00B239DA">
        <w:rPr>
          <w:sz w:val="24"/>
          <w:szCs w:val="24"/>
        </w:rPr>
        <w:t xml:space="preserve">.1.6. </w:t>
      </w:r>
      <w:proofErr w:type="gramStart"/>
      <w:r w:rsidR="00F63F4E" w:rsidRPr="00B239DA">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63F4E" w:rsidRPr="00B239DA" w:rsidRDefault="00370FE7" w:rsidP="004D5A78">
      <w:pPr>
        <w:ind w:firstLine="709"/>
        <w:jc w:val="both"/>
        <w:rPr>
          <w:sz w:val="24"/>
          <w:szCs w:val="24"/>
        </w:rPr>
      </w:pPr>
      <w:r w:rsidRPr="00B239DA">
        <w:rPr>
          <w:sz w:val="24"/>
          <w:szCs w:val="24"/>
        </w:rPr>
        <w:t>4</w:t>
      </w:r>
      <w:r w:rsidR="00F63F4E" w:rsidRPr="00B239DA">
        <w:rPr>
          <w:sz w:val="24"/>
          <w:szCs w:val="24"/>
        </w:rPr>
        <w:t xml:space="preserve">.1.7.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F63F4E" w:rsidRPr="00B239DA">
        <w:rPr>
          <w:sz w:val="24"/>
          <w:szCs w:val="24"/>
        </w:rPr>
        <w:t>об отказе в допуске такого заявителя к участию в аукционе в порядке</w:t>
      </w:r>
      <w:proofErr w:type="gramEnd"/>
      <w:r w:rsidR="00F63F4E" w:rsidRPr="00B239DA">
        <w:rPr>
          <w:sz w:val="24"/>
          <w:szCs w:val="24"/>
        </w:rPr>
        <w:t xml:space="preserve"> и по основаниям, предусмотренным пунктом 1.5. </w:t>
      </w:r>
      <w:proofErr w:type="gramStart"/>
      <w:r w:rsidR="00F63F4E" w:rsidRPr="00B239DA">
        <w:rPr>
          <w:sz w:val="24"/>
          <w:szCs w:val="24"/>
        </w:rPr>
        <w:t xml:space="preserve">Раздела 1 </w:t>
      </w:r>
      <w:r w:rsidR="00F63F4E" w:rsidRPr="00B239DA">
        <w:rPr>
          <w:spacing w:val="6"/>
          <w:sz w:val="24"/>
          <w:szCs w:val="24"/>
        </w:rPr>
        <w:t xml:space="preserve">настоящей </w:t>
      </w:r>
      <w:r w:rsidR="00F63F4E" w:rsidRPr="00B239DA">
        <w:rPr>
          <w:spacing w:val="2"/>
          <w:sz w:val="24"/>
          <w:szCs w:val="24"/>
        </w:rPr>
        <w:t>аукционной документации</w:t>
      </w:r>
      <w:r w:rsidR="00F63F4E" w:rsidRPr="00B239DA">
        <w:rPr>
          <w:sz w:val="24"/>
          <w:szCs w:val="24"/>
        </w:rPr>
        <w:t>, которое оформляется протоколом рассмотрения заявок на участие в аукционе.</w:t>
      </w:r>
      <w:proofErr w:type="gramEnd"/>
      <w:r w:rsidR="00F63F4E" w:rsidRPr="00B239DA">
        <w:rPr>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F63F4E" w:rsidRPr="00B239DA">
        <w:rPr>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торгов, которым не соответствует заявитель, положений </w:t>
      </w:r>
      <w:r w:rsidR="0065236C" w:rsidRPr="00B239DA">
        <w:rPr>
          <w:sz w:val="24"/>
          <w:szCs w:val="24"/>
        </w:rPr>
        <w:t xml:space="preserve"> аукционной </w:t>
      </w:r>
      <w:r w:rsidR="00F63F4E" w:rsidRPr="00B239DA">
        <w:rPr>
          <w:sz w:val="24"/>
          <w:szCs w:val="24"/>
        </w:rPr>
        <w:t>документации, которым не соответствует его заявка на участие в аукционе, положений такой заявки, не соответствующих</w:t>
      </w:r>
      <w:proofErr w:type="gramEnd"/>
      <w:r w:rsidR="00F63F4E" w:rsidRPr="00B239DA">
        <w:rPr>
          <w:sz w:val="24"/>
          <w:szCs w:val="24"/>
        </w:rPr>
        <w:t xml:space="preserve"> требованиям </w:t>
      </w:r>
      <w:r w:rsidR="0065236C" w:rsidRPr="00B239DA">
        <w:rPr>
          <w:sz w:val="24"/>
          <w:szCs w:val="24"/>
        </w:rPr>
        <w:t xml:space="preserve">аукционной </w:t>
      </w:r>
      <w:r w:rsidR="00F63F4E" w:rsidRPr="00B239DA">
        <w:rPr>
          <w:sz w:val="24"/>
          <w:szCs w:val="24"/>
        </w:rPr>
        <w:t xml:space="preserve">документации. Указанный протокол в день окончания рассмотрения заявок на участие в аукционе размещается </w:t>
      </w:r>
      <w:r w:rsidRPr="00B239DA">
        <w:rPr>
          <w:sz w:val="24"/>
          <w:szCs w:val="24"/>
        </w:rPr>
        <w:t>Организатором торгов</w:t>
      </w:r>
      <w:r w:rsidR="00F63F4E" w:rsidRPr="00B239DA">
        <w:rPr>
          <w:sz w:val="24"/>
          <w:szCs w:val="24"/>
        </w:rPr>
        <w:t xml:space="preserve">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F63F4E" w:rsidRPr="00B239DA">
        <w:rPr>
          <w:sz w:val="24"/>
          <w:szCs w:val="24"/>
        </w:rPr>
        <w:t>несостоявшимся</w:t>
      </w:r>
      <w:proofErr w:type="gramEnd"/>
      <w:r w:rsidR="00F63F4E" w:rsidRPr="00B239DA">
        <w:rPr>
          <w:sz w:val="24"/>
          <w:szCs w:val="24"/>
        </w:rPr>
        <w:t>.</w:t>
      </w:r>
    </w:p>
    <w:p w:rsidR="00F63F4E" w:rsidRPr="00B239DA" w:rsidRDefault="00DF0CFA" w:rsidP="004D5A78">
      <w:pPr>
        <w:ind w:firstLine="709"/>
        <w:jc w:val="both"/>
        <w:rPr>
          <w:sz w:val="24"/>
          <w:szCs w:val="24"/>
        </w:rPr>
      </w:pPr>
      <w:r w:rsidRPr="00B239DA">
        <w:rPr>
          <w:sz w:val="24"/>
          <w:szCs w:val="24"/>
        </w:rPr>
        <w:t>4</w:t>
      </w:r>
      <w:r w:rsidR="00F63F4E" w:rsidRPr="00B239DA">
        <w:rPr>
          <w:sz w:val="24"/>
          <w:szCs w:val="24"/>
        </w:rPr>
        <w:t xml:space="preserve">.1.8.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F63F4E" w:rsidRPr="00B239DA" w:rsidRDefault="00F63F4E" w:rsidP="004D5A78">
      <w:pPr>
        <w:ind w:firstLine="709"/>
        <w:jc w:val="center"/>
        <w:rPr>
          <w:sz w:val="24"/>
          <w:szCs w:val="24"/>
        </w:rPr>
      </w:pPr>
    </w:p>
    <w:p w:rsidR="00F63F4E" w:rsidRPr="00B239DA" w:rsidRDefault="00DF0CFA" w:rsidP="009032C3">
      <w:pPr>
        <w:ind w:firstLine="709"/>
        <w:jc w:val="center"/>
        <w:outlineLvl w:val="1"/>
        <w:rPr>
          <w:b/>
          <w:bCs/>
          <w:sz w:val="24"/>
          <w:szCs w:val="24"/>
        </w:rPr>
      </w:pPr>
      <w:r w:rsidRPr="00B239DA">
        <w:rPr>
          <w:b/>
          <w:bCs/>
          <w:sz w:val="24"/>
          <w:szCs w:val="24"/>
        </w:rPr>
        <w:t>5. ПОРЯДОК ПРОВЕДЕНИЯ АУКЦИОНА</w:t>
      </w:r>
    </w:p>
    <w:p w:rsidR="00DF0CFA" w:rsidRPr="00B239DA" w:rsidRDefault="00DF0CFA" w:rsidP="009032C3">
      <w:pPr>
        <w:ind w:firstLine="709"/>
        <w:jc w:val="center"/>
        <w:outlineLvl w:val="1"/>
        <w:rPr>
          <w:b/>
          <w:bCs/>
          <w:sz w:val="24"/>
          <w:szCs w:val="24"/>
        </w:rPr>
      </w:pPr>
    </w:p>
    <w:p w:rsidR="00F63F4E" w:rsidRPr="00B239DA" w:rsidRDefault="00DF0CFA" w:rsidP="004D5A78">
      <w:pPr>
        <w:ind w:firstLine="709"/>
        <w:jc w:val="both"/>
        <w:rPr>
          <w:sz w:val="24"/>
          <w:szCs w:val="24"/>
        </w:rPr>
      </w:pPr>
      <w:r w:rsidRPr="00B239DA">
        <w:rPr>
          <w:sz w:val="24"/>
          <w:szCs w:val="24"/>
        </w:rPr>
        <w:t>5</w:t>
      </w:r>
      <w:r w:rsidR="00F63F4E" w:rsidRPr="00B239DA">
        <w:rPr>
          <w:sz w:val="24"/>
          <w:szCs w:val="24"/>
        </w:rPr>
        <w:t xml:space="preserve">.1. В аукционе могут участвовать только заявители, признанные участниками аукциона. </w:t>
      </w:r>
      <w:r w:rsidRPr="00B239DA">
        <w:rPr>
          <w:sz w:val="24"/>
          <w:szCs w:val="24"/>
        </w:rPr>
        <w:t>Организатор торгов</w:t>
      </w:r>
      <w:r w:rsidR="00F63F4E" w:rsidRPr="00B239DA">
        <w:rPr>
          <w:sz w:val="24"/>
          <w:szCs w:val="24"/>
        </w:rPr>
        <w:t xml:space="preserve"> обязан обеспечить участникам аукциона возможность принять участие в аукционе непосредственно или через своих представителей.</w:t>
      </w:r>
    </w:p>
    <w:p w:rsidR="00F63F4E" w:rsidRPr="00B239DA" w:rsidRDefault="00DF0CFA" w:rsidP="004D5A78">
      <w:pPr>
        <w:ind w:firstLine="709"/>
        <w:jc w:val="both"/>
        <w:rPr>
          <w:sz w:val="24"/>
          <w:szCs w:val="24"/>
        </w:rPr>
      </w:pPr>
      <w:r w:rsidRPr="00B239DA">
        <w:rPr>
          <w:sz w:val="24"/>
          <w:szCs w:val="24"/>
        </w:rPr>
        <w:t>5</w:t>
      </w:r>
      <w:r w:rsidR="00F63F4E" w:rsidRPr="00B239DA">
        <w:rPr>
          <w:sz w:val="24"/>
          <w:szCs w:val="24"/>
        </w:rPr>
        <w:t>.2. Аукцион проводится в присутствии членов аукционной комиссии и участников аукциона (их представителей).</w:t>
      </w:r>
    </w:p>
    <w:p w:rsidR="00F63F4E" w:rsidRPr="00B239DA" w:rsidRDefault="00DF0CFA" w:rsidP="004D5A78">
      <w:pPr>
        <w:ind w:firstLine="709"/>
        <w:jc w:val="both"/>
        <w:rPr>
          <w:sz w:val="24"/>
          <w:szCs w:val="24"/>
        </w:rPr>
      </w:pPr>
      <w:r w:rsidRPr="00B239DA">
        <w:rPr>
          <w:sz w:val="24"/>
          <w:szCs w:val="24"/>
        </w:rPr>
        <w:t>5</w:t>
      </w:r>
      <w:r w:rsidR="00F63F4E" w:rsidRPr="00B239DA">
        <w:rPr>
          <w:sz w:val="24"/>
          <w:szCs w:val="24"/>
        </w:rPr>
        <w:t>.3. Аукцион проводится путем повышения начальной (минимальной) цены договора, указанной в извещении о проведен</w:t>
      </w:r>
      <w:proofErr w:type="gramStart"/>
      <w:r w:rsidR="00F63F4E" w:rsidRPr="00B239DA">
        <w:rPr>
          <w:sz w:val="24"/>
          <w:szCs w:val="24"/>
        </w:rPr>
        <w:t>ии ау</w:t>
      </w:r>
      <w:proofErr w:type="gramEnd"/>
      <w:r w:rsidR="00F63F4E" w:rsidRPr="00B239DA">
        <w:rPr>
          <w:sz w:val="24"/>
          <w:szCs w:val="24"/>
        </w:rPr>
        <w:t xml:space="preserve">кциона, на </w:t>
      </w:r>
      <w:r w:rsidR="008E421C" w:rsidRPr="00B239DA">
        <w:rPr>
          <w:sz w:val="24"/>
          <w:szCs w:val="24"/>
        </w:rPr>
        <w:t>«</w:t>
      </w:r>
      <w:r w:rsidR="00F63F4E" w:rsidRPr="00B239DA">
        <w:rPr>
          <w:sz w:val="24"/>
          <w:szCs w:val="24"/>
        </w:rPr>
        <w:t>шаг аукциона</w:t>
      </w:r>
      <w:r w:rsidR="008E421C" w:rsidRPr="00B239DA">
        <w:rPr>
          <w:sz w:val="24"/>
          <w:szCs w:val="24"/>
        </w:rPr>
        <w:t>»</w:t>
      </w:r>
      <w:r w:rsidR="00F63F4E" w:rsidRPr="00B239DA">
        <w:rPr>
          <w:sz w:val="24"/>
          <w:szCs w:val="24"/>
        </w:rPr>
        <w:t>.</w:t>
      </w:r>
    </w:p>
    <w:p w:rsidR="00F63F4E" w:rsidRPr="00FF11C3" w:rsidRDefault="00F63F4E" w:rsidP="004D5A78">
      <w:pPr>
        <w:adjustRightInd w:val="0"/>
        <w:jc w:val="both"/>
        <w:rPr>
          <w:color w:val="FF0000"/>
          <w:sz w:val="24"/>
          <w:szCs w:val="24"/>
        </w:rPr>
      </w:pPr>
      <w:r w:rsidRPr="00B239DA">
        <w:rPr>
          <w:sz w:val="24"/>
          <w:szCs w:val="24"/>
        </w:rPr>
        <w:lastRenderedPageBreak/>
        <w:tab/>
      </w:r>
      <w:r w:rsidR="00DF0CFA" w:rsidRPr="00B239DA">
        <w:rPr>
          <w:sz w:val="24"/>
          <w:szCs w:val="24"/>
        </w:rPr>
        <w:t>5</w:t>
      </w:r>
      <w:r w:rsidRPr="00B239DA">
        <w:rPr>
          <w:sz w:val="24"/>
          <w:szCs w:val="24"/>
        </w:rPr>
        <w:t xml:space="preserve">.4. </w:t>
      </w:r>
      <w:r w:rsidR="008E421C" w:rsidRPr="00B239DA">
        <w:rPr>
          <w:sz w:val="24"/>
          <w:szCs w:val="24"/>
        </w:rPr>
        <w:t>«</w:t>
      </w:r>
      <w:r w:rsidRPr="00B239DA">
        <w:rPr>
          <w:sz w:val="24"/>
          <w:szCs w:val="24"/>
        </w:rPr>
        <w:t>Шаг аукциона</w:t>
      </w:r>
      <w:r w:rsidR="008E421C" w:rsidRPr="00B239DA">
        <w:rPr>
          <w:sz w:val="24"/>
          <w:szCs w:val="24"/>
        </w:rPr>
        <w:t>»</w:t>
      </w:r>
      <w:r w:rsidRPr="00B239DA">
        <w:rPr>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Pr="00B239DA">
        <w:rPr>
          <w:sz w:val="24"/>
          <w:szCs w:val="24"/>
        </w:rPr>
        <w:t>ии ау</w:t>
      </w:r>
      <w:proofErr w:type="gramEnd"/>
      <w:r w:rsidRPr="00B239DA">
        <w:rPr>
          <w:sz w:val="24"/>
          <w:szCs w:val="24"/>
        </w:rPr>
        <w:t xml:space="preserve">кциона и </w:t>
      </w:r>
      <w:r w:rsidRPr="00AF39ED">
        <w:rPr>
          <w:sz w:val="24"/>
          <w:szCs w:val="24"/>
        </w:rPr>
        <w:t>составляет</w:t>
      </w:r>
      <w:r w:rsidR="006E7B74" w:rsidRPr="00AF39ED">
        <w:rPr>
          <w:sz w:val="24"/>
          <w:szCs w:val="24"/>
        </w:rPr>
        <w:t xml:space="preserve"> </w:t>
      </w:r>
      <w:r w:rsidR="00AF39ED" w:rsidRPr="00AF39ED">
        <w:rPr>
          <w:sz w:val="24"/>
          <w:szCs w:val="24"/>
        </w:rPr>
        <w:t>757</w:t>
      </w:r>
      <w:r w:rsidR="000D7DE2" w:rsidRPr="00AF39ED">
        <w:rPr>
          <w:sz w:val="24"/>
          <w:szCs w:val="24"/>
        </w:rPr>
        <w:t xml:space="preserve"> рубл</w:t>
      </w:r>
      <w:r w:rsidR="00AF39ED" w:rsidRPr="00AF39ED">
        <w:rPr>
          <w:sz w:val="24"/>
          <w:szCs w:val="24"/>
        </w:rPr>
        <w:t>ей</w:t>
      </w:r>
      <w:r w:rsidR="000D7DE2" w:rsidRPr="00AF39ED">
        <w:rPr>
          <w:sz w:val="24"/>
          <w:szCs w:val="24"/>
        </w:rPr>
        <w:t xml:space="preserve"> </w:t>
      </w:r>
      <w:r w:rsidR="00AF39ED" w:rsidRPr="00AF39ED">
        <w:rPr>
          <w:sz w:val="24"/>
          <w:szCs w:val="24"/>
        </w:rPr>
        <w:t>60</w:t>
      </w:r>
      <w:r w:rsidR="000D7DE2" w:rsidRPr="00AF39ED">
        <w:rPr>
          <w:sz w:val="24"/>
          <w:szCs w:val="24"/>
        </w:rPr>
        <w:t xml:space="preserve"> копеек.</w:t>
      </w:r>
    </w:p>
    <w:p w:rsidR="00F63F4E" w:rsidRPr="001F06D5" w:rsidRDefault="00F63F4E" w:rsidP="004D5A78">
      <w:pPr>
        <w:ind w:firstLine="709"/>
        <w:jc w:val="both"/>
        <w:rPr>
          <w:sz w:val="24"/>
          <w:szCs w:val="24"/>
        </w:rPr>
      </w:pPr>
      <w:proofErr w:type="gramStart"/>
      <w:r w:rsidRPr="001F06D5">
        <w:rPr>
          <w:sz w:val="24"/>
          <w:szCs w:val="24"/>
        </w:rPr>
        <w:t xml:space="preserve">В случае если после троекратного объявления последнего предложения о цене договора </w:t>
      </w:r>
      <w:r w:rsidR="001F06D5" w:rsidRPr="001F06D5">
        <w:rPr>
          <w:sz w:val="24"/>
          <w:szCs w:val="24"/>
        </w:rPr>
        <w:t xml:space="preserve">безвозмездного пользования </w:t>
      </w:r>
      <w:r w:rsidRPr="001F06D5">
        <w:rPr>
          <w:sz w:val="24"/>
          <w:szCs w:val="24"/>
        </w:rPr>
        <w:t xml:space="preserve">ни один из участников аукциона не заявил о своем намерении предложить более высокую цену договора, аукционист обязан снизить </w:t>
      </w:r>
      <w:r w:rsidR="008E421C" w:rsidRPr="001F06D5">
        <w:rPr>
          <w:sz w:val="24"/>
          <w:szCs w:val="24"/>
        </w:rPr>
        <w:t>«</w:t>
      </w:r>
      <w:r w:rsidRPr="001F06D5">
        <w:rPr>
          <w:sz w:val="24"/>
          <w:szCs w:val="24"/>
        </w:rPr>
        <w:t>шаг аукциона</w:t>
      </w:r>
      <w:r w:rsidR="008E421C" w:rsidRPr="001F06D5">
        <w:rPr>
          <w:sz w:val="24"/>
          <w:szCs w:val="24"/>
        </w:rPr>
        <w:t>»</w:t>
      </w:r>
      <w:r w:rsidRPr="001F06D5">
        <w:rPr>
          <w:sz w:val="24"/>
          <w:szCs w:val="24"/>
        </w:rPr>
        <w:t xml:space="preserve"> на 0,5 процента начальной (минимальной) цены договора (цены лота), но не ниже 0,5 процента началь</w:t>
      </w:r>
      <w:r w:rsidR="00D92F79" w:rsidRPr="001F06D5">
        <w:rPr>
          <w:sz w:val="24"/>
          <w:szCs w:val="24"/>
        </w:rPr>
        <w:t>ной (минимальной) цены договора.</w:t>
      </w:r>
      <w:proofErr w:type="gramEnd"/>
    </w:p>
    <w:p w:rsidR="00F63F4E" w:rsidRPr="001F06D5" w:rsidRDefault="00DF0CFA" w:rsidP="004D5A78">
      <w:pPr>
        <w:ind w:firstLine="709"/>
        <w:jc w:val="both"/>
        <w:rPr>
          <w:sz w:val="24"/>
          <w:szCs w:val="24"/>
        </w:rPr>
      </w:pPr>
      <w:r w:rsidRPr="001F06D5">
        <w:rPr>
          <w:sz w:val="24"/>
          <w:szCs w:val="24"/>
        </w:rPr>
        <w:t>5</w:t>
      </w:r>
      <w:r w:rsidR="00F63F4E" w:rsidRPr="001F06D5">
        <w:rPr>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F63F4E" w:rsidRPr="001F06D5" w:rsidRDefault="00DF0CFA" w:rsidP="004D5A78">
      <w:pPr>
        <w:ind w:firstLine="709"/>
        <w:jc w:val="both"/>
        <w:rPr>
          <w:sz w:val="24"/>
          <w:szCs w:val="24"/>
        </w:rPr>
      </w:pPr>
      <w:r w:rsidRPr="001F06D5">
        <w:rPr>
          <w:sz w:val="24"/>
          <w:szCs w:val="24"/>
        </w:rPr>
        <w:t>5</w:t>
      </w:r>
      <w:r w:rsidR="00F63F4E" w:rsidRPr="001F06D5">
        <w:rPr>
          <w:sz w:val="24"/>
          <w:szCs w:val="24"/>
        </w:rPr>
        <w:t>.6. Аукцион проводится в следующем порядке:</w:t>
      </w:r>
    </w:p>
    <w:p w:rsidR="00F63F4E" w:rsidRPr="001F06D5" w:rsidRDefault="00F63F4E" w:rsidP="004D5A78">
      <w:pPr>
        <w:ind w:firstLine="709"/>
        <w:jc w:val="both"/>
        <w:rPr>
          <w:sz w:val="24"/>
          <w:szCs w:val="24"/>
        </w:rPr>
      </w:pPr>
      <w:r w:rsidRPr="001F06D5">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63F4E" w:rsidRPr="001F06D5" w:rsidRDefault="00F63F4E" w:rsidP="004D5A78">
      <w:pPr>
        <w:ind w:firstLine="709"/>
        <w:jc w:val="both"/>
        <w:rPr>
          <w:sz w:val="24"/>
          <w:szCs w:val="24"/>
        </w:rPr>
      </w:pPr>
      <w:r w:rsidRPr="001F06D5">
        <w:rPr>
          <w:sz w:val="24"/>
          <w:szCs w:val="24"/>
        </w:rPr>
        <w:t xml:space="preserve">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w:t>
      </w:r>
      <w:r w:rsidR="008E421C" w:rsidRPr="001F06D5">
        <w:rPr>
          <w:sz w:val="24"/>
          <w:szCs w:val="24"/>
        </w:rPr>
        <w:t>«</w:t>
      </w:r>
      <w:r w:rsidRPr="001F06D5">
        <w:rPr>
          <w:sz w:val="24"/>
          <w:szCs w:val="24"/>
        </w:rPr>
        <w:t>шага аукциона</w:t>
      </w:r>
      <w:r w:rsidR="008E421C" w:rsidRPr="001F06D5">
        <w:rPr>
          <w:sz w:val="24"/>
          <w:szCs w:val="24"/>
        </w:rPr>
        <w:t>»</w:t>
      </w:r>
      <w:r w:rsidRPr="001F06D5">
        <w:rPr>
          <w:sz w:val="24"/>
          <w:szCs w:val="24"/>
        </w:rPr>
        <w:t>, после чего аукционист предлагает участникам аукциона заявлять свои предложения о цене договора;</w:t>
      </w:r>
    </w:p>
    <w:p w:rsidR="00F63F4E" w:rsidRPr="001F06D5" w:rsidRDefault="00F63F4E" w:rsidP="004D5A78">
      <w:pPr>
        <w:ind w:firstLine="709"/>
        <w:jc w:val="both"/>
        <w:rPr>
          <w:sz w:val="24"/>
          <w:szCs w:val="24"/>
        </w:rPr>
      </w:pPr>
      <w:r w:rsidRPr="001F06D5">
        <w:rPr>
          <w:sz w:val="24"/>
          <w:szCs w:val="24"/>
        </w:rPr>
        <w:t xml:space="preserve">3) участник аукциона после объявления аукционистом начальной (минимальной) цены договора, увеличенной в соответствии с </w:t>
      </w:r>
      <w:r w:rsidR="008E421C" w:rsidRPr="001F06D5">
        <w:rPr>
          <w:sz w:val="24"/>
          <w:szCs w:val="24"/>
        </w:rPr>
        <w:t>«</w:t>
      </w:r>
      <w:r w:rsidRPr="001F06D5">
        <w:rPr>
          <w:sz w:val="24"/>
          <w:szCs w:val="24"/>
        </w:rPr>
        <w:t>шагом аукциона</w:t>
      </w:r>
      <w:r w:rsidR="008E421C" w:rsidRPr="001F06D5">
        <w:rPr>
          <w:sz w:val="24"/>
          <w:szCs w:val="24"/>
        </w:rPr>
        <w:t>»</w:t>
      </w:r>
      <w:r w:rsidRPr="001F06D5">
        <w:rPr>
          <w:sz w:val="24"/>
          <w:szCs w:val="24"/>
        </w:rPr>
        <w:t>, поднимает карточку, в случае если он согласен заключить договор по объявленной цене;</w:t>
      </w:r>
    </w:p>
    <w:p w:rsidR="00F63F4E" w:rsidRPr="001F06D5" w:rsidRDefault="00F63F4E" w:rsidP="004D5A78">
      <w:pPr>
        <w:ind w:firstLine="709"/>
        <w:jc w:val="both"/>
        <w:rPr>
          <w:sz w:val="24"/>
          <w:szCs w:val="24"/>
        </w:rPr>
      </w:pPr>
      <w:r w:rsidRPr="001F06D5">
        <w:rPr>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увеличенной в соответствии с </w:t>
      </w:r>
      <w:r w:rsidR="008E421C" w:rsidRPr="001F06D5">
        <w:rPr>
          <w:sz w:val="24"/>
          <w:szCs w:val="24"/>
        </w:rPr>
        <w:t>«</w:t>
      </w:r>
      <w:r w:rsidRPr="001F06D5">
        <w:rPr>
          <w:sz w:val="24"/>
          <w:szCs w:val="24"/>
        </w:rPr>
        <w:t>шагом аукциона</w:t>
      </w:r>
      <w:r w:rsidR="008E421C" w:rsidRPr="001F06D5">
        <w:rPr>
          <w:sz w:val="24"/>
          <w:szCs w:val="24"/>
        </w:rPr>
        <w:t>»</w:t>
      </w:r>
      <w:r w:rsidRPr="001F06D5">
        <w:rPr>
          <w:sz w:val="24"/>
          <w:szCs w:val="24"/>
        </w:rPr>
        <w:t xml:space="preserve">, а также новую цену договора, увеличенную в соответствии с </w:t>
      </w:r>
      <w:r w:rsidR="008E421C" w:rsidRPr="001F06D5">
        <w:rPr>
          <w:sz w:val="24"/>
          <w:szCs w:val="24"/>
        </w:rPr>
        <w:t>«</w:t>
      </w:r>
      <w:r w:rsidRPr="001F06D5">
        <w:rPr>
          <w:sz w:val="24"/>
          <w:szCs w:val="24"/>
        </w:rPr>
        <w:t>шагом аукциона</w:t>
      </w:r>
      <w:r w:rsidR="008E421C" w:rsidRPr="001F06D5">
        <w:rPr>
          <w:sz w:val="24"/>
          <w:szCs w:val="24"/>
        </w:rPr>
        <w:t>»</w:t>
      </w:r>
      <w:r w:rsidRPr="001F06D5">
        <w:rPr>
          <w:sz w:val="24"/>
          <w:szCs w:val="24"/>
        </w:rPr>
        <w:t xml:space="preserve">, и </w:t>
      </w:r>
      <w:r w:rsidR="008E421C" w:rsidRPr="001F06D5">
        <w:rPr>
          <w:sz w:val="24"/>
          <w:szCs w:val="24"/>
        </w:rPr>
        <w:t>«</w:t>
      </w:r>
      <w:r w:rsidRPr="001F06D5">
        <w:rPr>
          <w:sz w:val="24"/>
          <w:szCs w:val="24"/>
        </w:rPr>
        <w:t>шаг аукциона</w:t>
      </w:r>
      <w:r w:rsidR="008E421C" w:rsidRPr="001F06D5">
        <w:rPr>
          <w:sz w:val="24"/>
          <w:szCs w:val="24"/>
        </w:rPr>
        <w:t>»</w:t>
      </w:r>
      <w:r w:rsidRPr="001F06D5">
        <w:rPr>
          <w:sz w:val="24"/>
          <w:szCs w:val="24"/>
        </w:rPr>
        <w:t>, в соответствии с которым повышается цена;</w:t>
      </w:r>
    </w:p>
    <w:p w:rsidR="00F63F4E" w:rsidRPr="001F06D5" w:rsidRDefault="00DF0CFA" w:rsidP="004D5A78">
      <w:pPr>
        <w:ind w:firstLine="709"/>
        <w:jc w:val="both"/>
        <w:rPr>
          <w:sz w:val="24"/>
          <w:szCs w:val="24"/>
        </w:rPr>
      </w:pPr>
      <w:r w:rsidRPr="001F06D5">
        <w:rPr>
          <w:sz w:val="24"/>
          <w:szCs w:val="24"/>
        </w:rPr>
        <w:t>5</w:t>
      </w:r>
      <w:r w:rsidR="00F63F4E" w:rsidRPr="001F06D5">
        <w:rPr>
          <w:sz w:val="24"/>
          <w:szCs w:val="24"/>
        </w:rPr>
        <w:t>.7. Победителем аукциона признается лицо, предложившее наиболее высокую цену договора.</w:t>
      </w:r>
    </w:p>
    <w:p w:rsidR="00F63F4E" w:rsidRPr="001F06D5" w:rsidRDefault="00DF0CFA" w:rsidP="004D5A78">
      <w:pPr>
        <w:ind w:firstLine="709"/>
        <w:jc w:val="both"/>
        <w:rPr>
          <w:sz w:val="24"/>
          <w:szCs w:val="24"/>
        </w:rPr>
      </w:pPr>
      <w:r w:rsidRPr="001F06D5">
        <w:rPr>
          <w:sz w:val="24"/>
          <w:szCs w:val="24"/>
        </w:rPr>
        <w:t>5</w:t>
      </w:r>
      <w:r w:rsidR="00F63F4E" w:rsidRPr="001F06D5">
        <w:rPr>
          <w:sz w:val="24"/>
          <w:szCs w:val="24"/>
        </w:rPr>
        <w:t xml:space="preserve">.8. </w:t>
      </w:r>
      <w:proofErr w:type="gramStart"/>
      <w:r w:rsidR="00F63F4E" w:rsidRPr="001F06D5">
        <w:rPr>
          <w:sz w:val="24"/>
          <w:szCs w:val="24"/>
        </w:rPr>
        <w:t>При проведении аукциона в обязательном порядке осуществляется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00F63F4E" w:rsidRPr="001F06D5">
        <w:rPr>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w:t>
      </w:r>
      <w:r w:rsidR="00CA5E38" w:rsidRPr="001F06D5">
        <w:rPr>
          <w:sz w:val="24"/>
          <w:szCs w:val="24"/>
        </w:rPr>
        <w:t>двух</w:t>
      </w:r>
      <w:r w:rsidR="00F63F4E" w:rsidRPr="001F06D5">
        <w:rPr>
          <w:sz w:val="24"/>
          <w:szCs w:val="24"/>
        </w:rPr>
        <w:t xml:space="preserve"> экземплярах, один из которых остается у Организатор</w:t>
      </w:r>
      <w:r w:rsidR="00CA5E38" w:rsidRPr="001F06D5">
        <w:rPr>
          <w:sz w:val="24"/>
          <w:szCs w:val="24"/>
        </w:rPr>
        <w:t>а</w:t>
      </w:r>
      <w:r w:rsidR="00F63F4E" w:rsidRPr="001F06D5">
        <w:rPr>
          <w:sz w:val="24"/>
          <w:szCs w:val="24"/>
        </w:rPr>
        <w:t xml:space="preserve"> торгов. Организатор торгов в течение трех рабочих дней </w:t>
      </w:r>
      <w:proofErr w:type="gramStart"/>
      <w:r w:rsidR="00F63F4E" w:rsidRPr="001F06D5">
        <w:rPr>
          <w:sz w:val="24"/>
          <w:szCs w:val="24"/>
        </w:rPr>
        <w:t>с даты подписания</w:t>
      </w:r>
      <w:proofErr w:type="gramEnd"/>
      <w:r w:rsidR="00F63F4E" w:rsidRPr="001F06D5">
        <w:rPr>
          <w:sz w:val="24"/>
          <w:szCs w:val="24"/>
        </w:rPr>
        <w:t xml:space="preserve"> протокола, передает победителю аукциона </w:t>
      </w:r>
      <w:r w:rsidR="009F00A1" w:rsidRPr="001F06D5">
        <w:rPr>
          <w:sz w:val="24"/>
          <w:szCs w:val="24"/>
        </w:rPr>
        <w:t>второй</w:t>
      </w:r>
      <w:r w:rsidR="00F63F4E" w:rsidRPr="001F06D5">
        <w:rPr>
          <w:sz w:val="24"/>
          <w:szCs w:val="24"/>
        </w:rPr>
        <w:t xml:space="preserve"> экземпляр протокола об итогах аукциона.</w:t>
      </w:r>
    </w:p>
    <w:p w:rsidR="00F63F4E" w:rsidRPr="001F06D5" w:rsidRDefault="00DF0CFA" w:rsidP="004D5A78">
      <w:pPr>
        <w:ind w:firstLine="709"/>
        <w:jc w:val="both"/>
        <w:rPr>
          <w:sz w:val="24"/>
          <w:szCs w:val="24"/>
        </w:rPr>
      </w:pPr>
      <w:r w:rsidRPr="001F06D5">
        <w:rPr>
          <w:sz w:val="24"/>
          <w:szCs w:val="24"/>
        </w:rPr>
        <w:t>5</w:t>
      </w:r>
      <w:r w:rsidR="00F63F4E" w:rsidRPr="001F06D5">
        <w:rPr>
          <w:sz w:val="24"/>
          <w:szCs w:val="24"/>
        </w:rPr>
        <w:t xml:space="preserve">.9. Протокол аукциона размещается </w:t>
      </w:r>
      <w:r w:rsidR="00CA5E38" w:rsidRPr="001F06D5">
        <w:rPr>
          <w:sz w:val="24"/>
          <w:szCs w:val="24"/>
        </w:rPr>
        <w:t xml:space="preserve">Организатором торгов </w:t>
      </w:r>
      <w:r w:rsidR="00F63F4E" w:rsidRPr="001F06D5">
        <w:rPr>
          <w:sz w:val="24"/>
          <w:szCs w:val="24"/>
        </w:rPr>
        <w:t>на официальном сайте торгов в течение дня, следующего за днем подписания указанного протокола.</w:t>
      </w:r>
    </w:p>
    <w:p w:rsidR="00F63F4E" w:rsidRPr="001F06D5" w:rsidRDefault="00DF0CFA" w:rsidP="004D5A78">
      <w:pPr>
        <w:ind w:firstLine="709"/>
        <w:jc w:val="both"/>
        <w:rPr>
          <w:sz w:val="24"/>
          <w:szCs w:val="24"/>
        </w:rPr>
      </w:pPr>
      <w:r w:rsidRPr="001F06D5">
        <w:rPr>
          <w:sz w:val="24"/>
          <w:szCs w:val="24"/>
        </w:rPr>
        <w:t>5</w:t>
      </w:r>
      <w:r w:rsidR="00F63F4E" w:rsidRPr="001F06D5">
        <w:rPr>
          <w:sz w:val="24"/>
          <w:szCs w:val="24"/>
        </w:rPr>
        <w:t>.10. Любой участник аукциона вправе осуществлять ауди</w:t>
      </w:r>
      <w:proofErr w:type="gramStart"/>
      <w:r w:rsidR="00F63F4E" w:rsidRPr="001F06D5">
        <w:rPr>
          <w:sz w:val="24"/>
          <w:szCs w:val="24"/>
        </w:rPr>
        <w:t>о-</w:t>
      </w:r>
      <w:proofErr w:type="gramEnd"/>
      <w:r w:rsidR="00F63F4E" w:rsidRPr="001F06D5">
        <w:rPr>
          <w:sz w:val="24"/>
          <w:szCs w:val="24"/>
        </w:rPr>
        <w:t xml:space="preserve"> и/или видеозапись аукциона.</w:t>
      </w:r>
    </w:p>
    <w:p w:rsidR="00F63F4E" w:rsidRPr="001F06D5" w:rsidRDefault="00DF0CFA" w:rsidP="004D5A78">
      <w:pPr>
        <w:ind w:firstLine="709"/>
        <w:jc w:val="both"/>
        <w:rPr>
          <w:sz w:val="24"/>
          <w:szCs w:val="24"/>
        </w:rPr>
      </w:pPr>
      <w:r w:rsidRPr="001F06D5">
        <w:rPr>
          <w:sz w:val="24"/>
          <w:szCs w:val="24"/>
        </w:rPr>
        <w:t>5</w:t>
      </w:r>
      <w:r w:rsidR="00F63F4E" w:rsidRPr="001F06D5">
        <w:rPr>
          <w:sz w:val="24"/>
          <w:szCs w:val="24"/>
        </w:rPr>
        <w:t>.11. Любой участник аукциона после размещения протокола аукциона вправе направить Организатору торгов в письменной форме, в том числе в форме электронного документа, запрос о разъяснении результатов аукциона. Организатор торгов</w:t>
      </w:r>
      <w:bookmarkStart w:id="0" w:name="_GoBack"/>
      <w:bookmarkEnd w:id="0"/>
      <w:r w:rsidR="00F63F4E" w:rsidRPr="001F06D5">
        <w:rPr>
          <w:spacing w:val="1"/>
          <w:sz w:val="24"/>
          <w:szCs w:val="24"/>
        </w:rPr>
        <w:t xml:space="preserve"> </w:t>
      </w:r>
      <w:r w:rsidR="00F63F4E" w:rsidRPr="001F06D5">
        <w:rPr>
          <w:sz w:val="24"/>
          <w:szCs w:val="24"/>
        </w:rPr>
        <w:t xml:space="preserve">в течение двух рабочих дней </w:t>
      </w:r>
      <w:proofErr w:type="gramStart"/>
      <w:r w:rsidR="00F63F4E" w:rsidRPr="001F06D5">
        <w:rPr>
          <w:sz w:val="24"/>
          <w:szCs w:val="24"/>
        </w:rPr>
        <w:t>с даты поступления</w:t>
      </w:r>
      <w:proofErr w:type="gramEnd"/>
      <w:r w:rsidR="00F63F4E" w:rsidRPr="001F06D5">
        <w:rPr>
          <w:sz w:val="24"/>
          <w:szCs w:val="24"/>
        </w:rPr>
        <w:t xml:space="preserve"> такого запроса, обязана представить такому участнику аукциона соответствующие разъяснения в письменной форме или в форме электронного документа.</w:t>
      </w:r>
    </w:p>
    <w:p w:rsidR="00F63F4E" w:rsidRPr="001F06D5" w:rsidRDefault="00DF0CFA" w:rsidP="004D5A78">
      <w:pPr>
        <w:ind w:firstLine="709"/>
        <w:jc w:val="both"/>
        <w:rPr>
          <w:sz w:val="24"/>
          <w:szCs w:val="24"/>
        </w:rPr>
      </w:pPr>
      <w:r w:rsidRPr="001F06D5">
        <w:rPr>
          <w:sz w:val="24"/>
          <w:szCs w:val="24"/>
        </w:rPr>
        <w:t>5</w:t>
      </w:r>
      <w:r w:rsidR="00F63F4E" w:rsidRPr="001F06D5">
        <w:rPr>
          <w:sz w:val="24"/>
          <w:szCs w:val="24"/>
        </w:rPr>
        <w:t xml:space="preserve">.12. В случае если было установлено требование о внесении задатка, Организатор торгов в течение пяти рабочих дней </w:t>
      </w:r>
      <w:proofErr w:type="gramStart"/>
      <w:r w:rsidR="00F63F4E" w:rsidRPr="001F06D5">
        <w:rPr>
          <w:sz w:val="24"/>
          <w:szCs w:val="24"/>
        </w:rPr>
        <w:t>с даты подписания</w:t>
      </w:r>
      <w:proofErr w:type="gramEnd"/>
      <w:r w:rsidR="00F63F4E" w:rsidRPr="001F06D5">
        <w:rPr>
          <w:sz w:val="24"/>
          <w:szCs w:val="24"/>
        </w:rPr>
        <w:t xml:space="preserve"> протокола об итогах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r w:rsidR="00F63F4E" w:rsidRPr="001F06D5">
        <w:rPr>
          <w:sz w:val="24"/>
          <w:szCs w:val="24"/>
        </w:rPr>
        <w:lastRenderedPageBreak/>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F63F4E" w:rsidRPr="001F06D5">
        <w:rPr>
          <w:sz w:val="24"/>
          <w:szCs w:val="24"/>
        </w:rPr>
        <w:t>с даты подписания</w:t>
      </w:r>
      <w:proofErr w:type="gramEnd"/>
      <w:r w:rsidR="00F63F4E" w:rsidRPr="001F06D5">
        <w:rPr>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63F4E" w:rsidRPr="001F06D5" w:rsidRDefault="00DF0CFA" w:rsidP="004D5A78">
      <w:pPr>
        <w:ind w:firstLine="709"/>
        <w:jc w:val="both"/>
        <w:rPr>
          <w:sz w:val="24"/>
          <w:szCs w:val="24"/>
        </w:rPr>
      </w:pPr>
      <w:r w:rsidRPr="001F06D5">
        <w:rPr>
          <w:sz w:val="24"/>
          <w:szCs w:val="24"/>
        </w:rPr>
        <w:t>5</w:t>
      </w:r>
      <w:r w:rsidR="00F63F4E" w:rsidRPr="001F06D5">
        <w:rPr>
          <w:sz w:val="24"/>
          <w:szCs w:val="24"/>
        </w:rPr>
        <w:t>.13. В случае</w:t>
      </w:r>
      <w:proofErr w:type="gramStart"/>
      <w:r w:rsidR="00F63F4E" w:rsidRPr="001F06D5">
        <w:rPr>
          <w:sz w:val="24"/>
          <w:szCs w:val="24"/>
        </w:rPr>
        <w:t>,</w:t>
      </w:r>
      <w:proofErr w:type="gramEnd"/>
      <w:r w:rsidR="00F63F4E" w:rsidRPr="001F06D5">
        <w:rPr>
          <w:sz w:val="24"/>
          <w:szCs w:val="24"/>
        </w:rPr>
        <w:t xml:space="preserve">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w:t>
      </w:r>
      <w:r w:rsidR="009F00A1" w:rsidRPr="001F06D5">
        <w:rPr>
          <w:sz w:val="24"/>
          <w:szCs w:val="24"/>
        </w:rPr>
        <w:t xml:space="preserve"> «</w:t>
      </w:r>
      <w:r w:rsidR="00F63F4E" w:rsidRPr="001F06D5">
        <w:rPr>
          <w:sz w:val="24"/>
          <w:szCs w:val="24"/>
        </w:rPr>
        <w:t>шаг аукциона</w:t>
      </w:r>
      <w:r w:rsidR="009F00A1" w:rsidRPr="001F06D5">
        <w:rPr>
          <w:sz w:val="24"/>
          <w:szCs w:val="24"/>
        </w:rPr>
        <w:t>»</w:t>
      </w:r>
      <w:r w:rsidR="00F63F4E" w:rsidRPr="001F06D5">
        <w:rPr>
          <w:sz w:val="24"/>
          <w:szCs w:val="24"/>
        </w:rPr>
        <w:t xml:space="preserve">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w:t>
      </w:r>
      <w:proofErr w:type="gramStart"/>
      <w:r w:rsidR="00F63F4E" w:rsidRPr="001F06D5">
        <w:rPr>
          <w:sz w:val="24"/>
          <w:szCs w:val="24"/>
        </w:rPr>
        <w:t>,</w:t>
      </w:r>
      <w:proofErr w:type="gramEnd"/>
      <w:r w:rsidR="00F63F4E" w:rsidRPr="001F06D5">
        <w:rPr>
          <w:sz w:val="24"/>
          <w:szCs w:val="24"/>
        </w:rPr>
        <w:t xml:space="preserve"> если </w:t>
      </w:r>
      <w:r w:rsidR="0065236C" w:rsidRPr="001F06D5">
        <w:rPr>
          <w:sz w:val="24"/>
          <w:szCs w:val="24"/>
        </w:rPr>
        <w:t xml:space="preserve">аукционной </w:t>
      </w:r>
      <w:r w:rsidR="00F63F4E" w:rsidRPr="001F06D5">
        <w:rPr>
          <w:sz w:val="24"/>
          <w:szCs w:val="24"/>
        </w:rPr>
        <w:t>документацией предусмотрено два и более лота, решение о признании аукциона несостоявшимся принимается в отношении каждого лота отдельно.</w:t>
      </w:r>
    </w:p>
    <w:p w:rsidR="00F63F4E" w:rsidRPr="001F06D5" w:rsidRDefault="00DF0CFA" w:rsidP="004D5A78">
      <w:pPr>
        <w:ind w:firstLine="709"/>
        <w:jc w:val="both"/>
        <w:rPr>
          <w:sz w:val="24"/>
          <w:szCs w:val="24"/>
        </w:rPr>
      </w:pPr>
      <w:r w:rsidRPr="001F06D5">
        <w:rPr>
          <w:sz w:val="24"/>
          <w:szCs w:val="24"/>
        </w:rPr>
        <w:t>5</w:t>
      </w:r>
      <w:r w:rsidR="00F63F4E" w:rsidRPr="001F06D5">
        <w:rPr>
          <w:sz w:val="24"/>
          <w:szCs w:val="24"/>
        </w:rPr>
        <w:t xml:space="preserve">.14. Протоколы, составленные в ходе проведения аукциона, заявки на участие в аукционе, </w:t>
      </w:r>
      <w:r w:rsidR="0065236C" w:rsidRPr="001F06D5">
        <w:rPr>
          <w:sz w:val="24"/>
          <w:szCs w:val="24"/>
        </w:rPr>
        <w:t xml:space="preserve">аукционная </w:t>
      </w:r>
      <w:r w:rsidR="00F63F4E" w:rsidRPr="001F06D5">
        <w:rPr>
          <w:sz w:val="24"/>
          <w:szCs w:val="24"/>
        </w:rPr>
        <w:t xml:space="preserve">документация, изменения, внесенные в </w:t>
      </w:r>
      <w:r w:rsidR="0065236C" w:rsidRPr="001F06D5">
        <w:rPr>
          <w:sz w:val="24"/>
          <w:szCs w:val="24"/>
        </w:rPr>
        <w:t xml:space="preserve">аукционную </w:t>
      </w:r>
      <w:r w:rsidR="00F63F4E" w:rsidRPr="001F06D5">
        <w:rPr>
          <w:sz w:val="24"/>
          <w:szCs w:val="24"/>
        </w:rPr>
        <w:t xml:space="preserve">документацию, и разъяснения </w:t>
      </w:r>
      <w:r w:rsidR="0065236C" w:rsidRPr="001F06D5">
        <w:rPr>
          <w:sz w:val="24"/>
          <w:szCs w:val="24"/>
        </w:rPr>
        <w:t xml:space="preserve">аукционной </w:t>
      </w:r>
      <w:r w:rsidR="00F63F4E" w:rsidRPr="001F06D5">
        <w:rPr>
          <w:sz w:val="24"/>
          <w:szCs w:val="24"/>
        </w:rPr>
        <w:t>документации, а также аудио- или видеозапись аукциона хранятся Администрацией не менее трех лет.</w:t>
      </w:r>
    </w:p>
    <w:p w:rsidR="00F63F4E" w:rsidRPr="00FF11C3" w:rsidRDefault="00F63F4E" w:rsidP="004D5A78">
      <w:pPr>
        <w:ind w:firstLine="709"/>
        <w:jc w:val="both"/>
        <w:rPr>
          <w:color w:val="FF0000"/>
          <w:sz w:val="24"/>
          <w:szCs w:val="24"/>
        </w:rPr>
      </w:pPr>
    </w:p>
    <w:p w:rsidR="00F63F4E" w:rsidRPr="001F06D5" w:rsidRDefault="009F00A1" w:rsidP="004D5A78">
      <w:pPr>
        <w:shd w:val="clear" w:color="auto" w:fill="FFFFFF"/>
        <w:ind w:firstLine="709"/>
        <w:jc w:val="center"/>
        <w:rPr>
          <w:b/>
          <w:bCs/>
          <w:spacing w:val="-1"/>
          <w:sz w:val="24"/>
          <w:szCs w:val="24"/>
        </w:rPr>
      </w:pPr>
      <w:r w:rsidRPr="001F06D5">
        <w:rPr>
          <w:b/>
          <w:bCs/>
          <w:spacing w:val="-1"/>
          <w:sz w:val="24"/>
          <w:szCs w:val="24"/>
        </w:rPr>
        <w:t>6</w:t>
      </w:r>
      <w:r w:rsidR="00F63F4E" w:rsidRPr="001F06D5">
        <w:rPr>
          <w:b/>
          <w:bCs/>
          <w:spacing w:val="-1"/>
          <w:sz w:val="24"/>
          <w:szCs w:val="24"/>
        </w:rPr>
        <w:t xml:space="preserve">. </w:t>
      </w:r>
      <w:r w:rsidRPr="001F06D5">
        <w:rPr>
          <w:b/>
          <w:bCs/>
          <w:spacing w:val="-1"/>
          <w:sz w:val="24"/>
          <w:szCs w:val="24"/>
        </w:rPr>
        <w:t xml:space="preserve">ЗАКЛЮЧЕНИЕ ДОГОВОРА </w:t>
      </w:r>
      <w:r w:rsidR="001F06D5" w:rsidRPr="001F06D5">
        <w:rPr>
          <w:b/>
          <w:bCs/>
          <w:spacing w:val="-1"/>
          <w:sz w:val="24"/>
          <w:szCs w:val="24"/>
        </w:rPr>
        <w:t>БЕЗВОЗМЕЗДНОГО ПОЛЬЗОВАНИЯ</w:t>
      </w:r>
    </w:p>
    <w:p w:rsidR="009F00A1" w:rsidRPr="001F06D5" w:rsidRDefault="009F00A1" w:rsidP="004D5A78">
      <w:pPr>
        <w:shd w:val="clear" w:color="auto" w:fill="FFFFFF"/>
        <w:ind w:firstLine="709"/>
        <w:jc w:val="center"/>
        <w:rPr>
          <w:b/>
          <w:bCs/>
          <w:spacing w:val="-1"/>
          <w:sz w:val="24"/>
          <w:szCs w:val="24"/>
        </w:rPr>
      </w:pPr>
    </w:p>
    <w:p w:rsidR="00F63F4E" w:rsidRPr="001F06D5" w:rsidRDefault="009F00A1" w:rsidP="00F63F4E">
      <w:pPr>
        <w:shd w:val="clear" w:color="auto" w:fill="FFFFFF"/>
        <w:ind w:firstLine="709"/>
        <w:jc w:val="both"/>
        <w:rPr>
          <w:sz w:val="24"/>
          <w:szCs w:val="24"/>
        </w:rPr>
      </w:pPr>
      <w:r w:rsidRPr="001F06D5">
        <w:rPr>
          <w:spacing w:val="-1"/>
          <w:sz w:val="24"/>
          <w:szCs w:val="24"/>
        </w:rPr>
        <w:t>6</w:t>
      </w:r>
      <w:r w:rsidR="00F63F4E" w:rsidRPr="001F06D5">
        <w:rPr>
          <w:spacing w:val="-1"/>
          <w:sz w:val="24"/>
          <w:szCs w:val="24"/>
        </w:rPr>
        <w:t>.1.</w:t>
      </w:r>
      <w:r w:rsidR="00F63F4E" w:rsidRPr="001F06D5">
        <w:rPr>
          <w:sz w:val="24"/>
          <w:szCs w:val="24"/>
        </w:rPr>
        <w:t xml:space="preserve">Заключение договора </w:t>
      </w:r>
      <w:r w:rsidR="001F06D5" w:rsidRPr="001F06D5">
        <w:rPr>
          <w:sz w:val="24"/>
          <w:szCs w:val="24"/>
        </w:rPr>
        <w:t xml:space="preserve">безвозмездного пользования </w:t>
      </w:r>
      <w:r w:rsidR="00F63F4E" w:rsidRPr="001F06D5">
        <w:rPr>
          <w:sz w:val="24"/>
          <w:szCs w:val="24"/>
        </w:rPr>
        <w:t>по результатам аукциона осуществляется в порядке, установленном пунктами 92 - 100 Правил проведения торгов.</w:t>
      </w:r>
    </w:p>
    <w:p w:rsidR="00F63F4E" w:rsidRPr="001F06D5" w:rsidRDefault="009F00A1" w:rsidP="00F63F4E">
      <w:pPr>
        <w:shd w:val="clear" w:color="auto" w:fill="FFFFFF"/>
        <w:ind w:firstLine="709"/>
        <w:jc w:val="both"/>
        <w:rPr>
          <w:b/>
          <w:bCs/>
          <w:spacing w:val="-1"/>
          <w:sz w:val="24"/>
          <w:szCs w:val="24"/>
        </w:rPr>
      </w:pPr>
      <w:r w:rsidRPr="001F06D5">
        <w:rPr>
          <w:sz w:val="24"/>
          <w:szCs w:val="24"/>
        </w:rPr>
        <w:t>6</w:t>
      </w:r>
      <w:r w:rsidR="00F63F4E" w:rsidRPr="001F06D5">
        <w:rPr>
          <w:sz w:val="24"/>
          <w:szCs w:val="24"/>
        </w:rPr>
        <w:t>.2. При заключении и исполнении договора изменение условий договора, указанных в</w:t>
      </w:r>
      <w:r w:rsidR="0065236C" w:rsidRPr="001F06D5">
        <w:rPr>
          <w:sz w:val="24"/>
          <w:szCs w:val="24"/>
        </w:rPr>
        <w:t xml:space="preserve"> аукционной</w:t>
      </w:r>
      <w:r w:rsidR="00F63F4E" w:rsidRPr="001F06D5">
        <w:rPr>
          <w:sz w:val="24"/>
          <w:szCs w:val="24"/>
        </w:rPr>
        <w:t xml:space="preserve"> документации, по соглашению сторон и в одностороннем порядке не допускается.</w:t>
      </w:r>
    </w:p>
    <w:p w:rsidR="00F63F4E" w:rsidRPr="001F06D5" w:rsidRDefault="009F00A1" w:rsidP="00F63F4E">
      <w:pPr>
        <w:shd w:val="clear" w:color="auto" w:fill="FFFFFF"/>
        <w:ind w:firstLine="709"/>
        <w:jc w:val="both"/>
        <w:rPr>
          <w:sz w:val="24"/>
          <w:szCs w:val="24"/>
        </w:rPr>
      </w:pPr>
      <w:r w:rsidRPr="001F06D5">
        <w:rPr>
          <w:bCs/>
          <w:spacing w:val="-1"/>
          <w:sz w:val="24"/>
          <w:szCs w:val="24"/>
        </w:rPr>
        <w:t>6</w:t>
      </w:r>
      <w:r w:rsidR="00F63F4E" w:rsidRPr="001F06D5">
        <w:rPr>
          <w:bCs/>
          <w:spacing w:val="-1"/>
          <w:sz w:val="24"/>
          <w:szCs w:val="24"/>
        </w:rPr>
        <w:t xml:space="preserve">.3. </w:t>
      </w:r>
      <w:r w:rsidR="00F63F4E" w:rsidRPr="001F06D5">
        <w:rPr>
          <w:sz w:val="24"/>
          <w:szCs w:val="24"/>
        </w:rPr>
        <w:t xml:space="preserve">По окончании срока действия  договора или при его расторжении </w:t>
      </w:r>
      <w:r w:rsidR="003A41AB">
        <w:rPr>
          <w:sz w:val="24"/>
          <w:szCs w:val="24"/>
        </w:rPr>
        <w:t>Ссудополучатель</w:t>
      </w:r>
      <w:r w:rsidR="00F63F4E" w:rsidRPr="001F06D5">
        <w:rPr>
          <w:sz w:val="24"/>
          <w:szCs w:val="24"/>
        </w:rPr>
        <w:t xml:space="preserve"> обязан освободить объект не позднее трех дней </w:t>
      </w:r>
      <w:proofErr w:type="gramStart"/>
      <w:r w:rsidR="00F63F4E" w:rsidRPr="001F06D5">
        <w:rPr>
          <w:sz w:val="24"/>
          <w:szCs w:val="24"/>
        </w:rPr>
        <w:t>с даты окончания</w:t>
      </w:r>
      <w:proofErr w:type="gramEnd"/>
      <w:r w:rsidR="00F63F4E" w:rsidRPr="001F06D5">
        <w:rPr>
          <w:sz w:val="24"/>
          <w:szCs w:val="24"/>
        </w:rPr>
        <w:t xml:space="preserve"> срока действия или с даты расторжения договора, передав объект по акту приема-передачи </w:t>
      </w:r>
      <w:r w:rsidR="003A41AB">
        <w:rPr>
          <w:sz w:val="24"/>
          <w:szCs w:val="24"/>
        </w:rPr>
        <w:t>Ссудодателю</w:t>
      </w:r>
      <w:r w:rsidR="00F63F4E" w:rsidRPr="001F06D5">
        <w:rPr>
          <w:sz w:val="24"/>
          <w:szCs w:val="24"/>
        </w:rPr>
        <w:t xml:space="preserve"> в том состоянии, в котором его получил с учетом нормального износа. Также </w:t>
      </w:r>
      <w:r w:rsidR="003A41AB">
        <w:rPr>
          <w:sz w:val="24"/>
          <w:szCs w:val="24"/>
        </w:rPr>
        <w:t>Ссудодателю</w:t>
      </w:r>
      <w:r w:rsidR="00F63F4E" w:rsidRPr="001F06D5">
        <w:rPr>
          <w:sz w:val="24"/>
          <w:szCs w:val="24"/>
        </w:rPr>
        <w:t xml:space="preserve"> должны быть переданы по акту произведенные на объекте улучшения, составляющие его принадлежность и неотделимые без вреда для его конструкций и интерьера.</w:t>
      </w:r>
    </w:p>
    <w:p w:rsidR="00C121FF" w:rsidRPr="001F06D5" w:rsidRDefault="00C121FF" w:rsidP="00F63F4E">
      <w:pPr>
        <w:shd w:val="clear" w:color="auto" w:fill="FFFFFF"/>
        <w:ind w:firstLine="709"/>
        <w:jc w:val="both"/>
        <w:rPr>
          <w:b/>
          <w:bCs/>
          <w:spacing w:val="-1"/>
          <w:sz w:val="24"/>
          <w:szCs w:val="24"/>
        </w:rPr>
      </w:pPr>
    </w:p>
    <w:p w:rsidR="00F63F4E" w:rsidRPr="001F06D5" w:rsidRDefault="009032C3" w:rsidP="004872FE">
      <w:pPr>
        <w:shd w:val="clear" w:color="auto" w:fill="FFFFFF"/>
        <w:spacing w:line="278" w:lineRule="exact"/>
        <w:ind w:left="708" w:hanging="504"/>
        <w:jc w:val="center"/>
        <w:rPr>
          <w:b/>
          <w:bCs/>
          <w:spacing w:val="-1"/>
          <w:sz w:val="24"/>
          <w:szCs w:val="24"/>
        </w:rPr>
      </w:pPr>
      <w:r w:rsidRPr="001F06D5">
        <w:rPr>
          <w:b/>
          <w:bCs/>
          <w:spacing w:val="-1"/>
          <w:sz w:val="24"/>
          <w:szCs w:val="24"/>
        </w:rPr>
        <w:t>РАЗДЕЛ 2.   ОБРАЗЦЫ ФОРМ И ДОКУМЕНТОВ ДЛЯ ЗАПОЛНЕНИЯ УЧАСТНИКАМИ</w:t>
      </w:r>
    </w:p>
    <w:p w:rsidR="00F63F4E" w:rsidRPr="001F06D5" w:rsidRDefault="00F63F4E" w:rsidP="00F63F4E">
      <w:pPr>
        <w:shd w:val="clear" w:color="auto" w:fill="FFFFFF"/>
        <w:ind w:left="922"/>
        <w:jc w:val="both"/>
        <w:rPr>
          <w:b/>
          <w:bCs/>
          <w:sz w:val="28"/>
          <w:szCs w:val="28"/>
        </w:rPr>
      </w:pPr>
    </w:p>
    <w:p w:rsidR="004872FE" w:rsidRPr="001F06D5" w:rsidRDefault="004872FE" w:rsidP="00AF39ED">
      <w:pPr>
        <w:shd w:val="clear" w:color="auto" w:fill="FFFFFF"/>
        <w:ind w:firstLine="709"/>
        <w:jc w:val="center"/>
        <w:rPr>
          <w:sz w:val="24"/>
          <w:szCs w:val="24"/>
        </w:rPr>
      </w:pPr>
      <w:r w:rsidRPr="001F06D5">
        <w:rPr>
          <w:b/>
          <w:bCs/>
          <w:sz w:val="24"/>
          <w:szCs w:val="24"/>
        </w:rPr>
        <w:t xml:space="preserve">2.1. ФОРМА ОПИСИ ДОКУМЕНТОВ, ПРЕДСТАВЛЯЕМЫХ ДЛЯ УЧАСТИЯ </w:t>
      </w:r>
      <w:proofErr w:type="gramStart"/>
      <w:r w:rsidRPr="001F06D5">
        <w:rPr>
          <w:b/>
          <w:bCs/>
          <w:sz w:val="24"/>
          <w:szCs w:val="24"/>
        </w:rPr>
        <w:t>В</w:t>
      </w:r>
      <w:proofErr w:type="gramEnd"/>
    </w:p>
    <w:p w:rsidR="004D5A78" w:rsidRDefault="004872FE" w:rsidP="00AF39ED">
      <w:pPr>
        <w:shd w:val="clear" w:color="auto" w:fill="FFFFFF"/>
        <w:ind w:right="62"/>
        <w:jc w:val="center"/>
        <w:rPr>
          <w:b/>
          <w:bCs/>
          <w:spacing w:val="-2"/>
          <w:sz w:val="24"/>
          <w:szCs w:val="24"/>
        </w:rPr>
      </w:pPr>
      <w:proofErr w:type="gramStart"/>
      <w:r w:rsidRPr="001F06D5">
        <w:rPr>
          <w:b/>
          <w:bCs/>
          <w:spacing w:val="-2"/>
          <w:sz w:val="24"/>
          <w:szCs w:val="24"/>
        </w:rPr>
        <w:t>АУКЦИОНЕ</w:t>
      </w:r>
      <w:proofErr w:type="gramEnd"/>
    </w:p>
    <w:p w:rsidR="00AF39ED" w:rsidRPr="001F06D5" w:rsidRDefault="00AF39ED" w:rsidP="00AF39ED">
      <w:pPr>
        <w:shd w:val="clear" w:color="auto" w:fill="FFFFFF"/>
        <w:ind w:right="62"/>
        <w:jc w:val="center"/>
        <w:rPr>
          <w:b/>
          <w:bCs/>
          <w:sz w:val="24"/>
          <w:szCs w:val="24"/>
        </w:rPr>
      </w:pPr>
    </w:p>
    <w:p w:rsidR="002A75C1" w:rsidRPr="001F06D5" w:rsidRDefault="002A75C1" w:rsidP="00AF39ED">
      <w:pPr>
        <w:shd w:val="clear" w:color="auto" w:fill="FFFFFF"/>
        <w:tabs>
          <w:tab w:val="left" w:pos="3840"/>
          <w:tab w:val="center" w:pos="5119"/>
        </w:tabs>
        <w:ind w:right="62"/>
        <w:jc w:val="center"/>
        <w:rPr>
          <w:b/>
          <w:bCs/>
          <w:sz w:val="24"/>
          <w:szCs w:val="24"/>
        </w:rPr>
      </w:pPr>
      <w:r w:rsidRPr="001F06D5">
        <w:rPr>
          <w:b/>
          <w:bCs/>
          <w:sz w:val="24"/>
          <w:szCs w:val="24"/>
        </w:rPr>
        <w:t>ОПИСЬ</w:t>
      </w:r>
    </w:p>
    <w:p w:rsidR="002A75C1" w:rsidRPr="001F06D5" w:rsidRDefault="002A75C1" w:rsidP="00AF39ED">
      <w:pPr>
        <w:shd w:val="clear" w:color="auto" w:fill="FFFFFF"/>
        <w:tabs>
          <w:tab w:val="left" w:pos="3840"/>
          <w:tab w:val="center" w:pos="5119"/>
        </w:tabs>
        <w:ind w:right="62"/>
        <w:jc w:val="center"/>
        <w:rPr>
          <w:b/>
          <w:sz w:val="24"/>
          <w:szCs w:val="24"/>
        </w:rPr>
      </w:pPr>
      <w:r w:rsidRPr="001F06D5">
        <w:rPr>
          <w:b/>
          <w:bCs/>
          <w:sz w:val="24"/>
          <w:szCs w:val="24"/>
        </w:rPr>
        <w:t xml:space="preserve">документов, </w:t>
      </w:r>
      <w:r w:rsidRPr="001F06D5">
        <w:rPr>
          <w:b/>
          <w:sz w:val="24"/>
          <w:szCs w:val="24"/>
        </w:rPr>
        <w:t xml:space="preserve">представленных для участия в </w:t>
      </w:r>
      <w:proofErr w:type="gramStart"/>
      <w:r w:rsidRPr="001F06D5">
        <w:rPr>
          <w:b/>
          <w:sz w:val="24"/>
          <w:szCs w:val="24"/>
        </w:rPr>
        <w:t>открытом</w:t>
      </w:r>
      <w:proofErr w:type="gramEnd"/>
      <w:r w:rsidRPr="001F06D5">
        <w:rPr>
          <w:b/>
          <w:sz w:val="24"/>
          <w:szCs w:val="24"/>
        </w:rPr>
        <w:t xml:space="preserve"> </w:t>
      </w:r>
    </w:p>
    <w:p w:rsidR="002A75C1" w:rsidRPr="001F06D5" w:rsidRDefault="002A75C1" w:rsidP="002A75C1">
      <w:pPr>
        <w:shd w:val="clear" w:color="auto" w:fill="FFFFFF"/>
        <w:tabs>
          <w:tab w:val="left" w:pos="3840"/>
          <w:tab w:val="center" w:pos="5119"/>
        </w:tabs>
        <w:ind w:right="62"/>
        <w:jc w:val="center"/>
        <w:rPr>
          <w:sz w:val="24"/>
          <w:szCs w:val="24"/>
        </w:rPr>
      </w:pPr>
      <w:proofErr w:type="gramStart"/>
      <w:r w:rsidRPr="001F06D5">
        <w:rPr>
          <w:b/>
          <w:sz w:val="24"/>
          <w:szCs w:val="24"/>
        </w:rPr>
        <w:t>аукционе</w:t>
      </w:r>
      <w:proofErr w:type="gramEnd"/>
      <w:r w:rsidRPr="001F06D5">
        <w:rPr>
          <w:b/>
          <w:sz w:val="24"/>
          <w:szCs w:val="24"/>
        </w:rPr>
        <w:t xml:space="preserve"> на право заключения договора </w:t>
      </w:r>
      <w:r w:rsidR="001F06D5" w:rsidRPr="001F06D5">
        <w:rPr>
          <w:b/>
          <w:sz w:val="24"/>
          <w:szCs w:val="24"/>
        </w:rPr>
        <w:t>безвозмездного пользования</w:t>
      </w:r>
    </w:p>
    <w:p w:rsidR="002A75C1" w:rsidRPr="001F06D5" w:rsidRDefault="002A75C1" w:rsidP="002A75C1">
      <w:pPr>
        <w:shd w:val="clear" w:color="auto" w:fill="FFFFFF"/>
        <w:tabs>
          <w:tab w:val="left" w:pos="3840"/>
          <w:tab w:val="center" w:pos="5119"/>
        </w:tabs>
        <w:spacing w:line="240" w:lineRule="atLeast"/>
        <w:ind w:right="62"/>
      </w:pPr>
    </w:p>
    <w:p w:rsidR="002A75C1" w:rsidRPr="001F06D5" w:rsidRDefault="002A75C1" w:rsidP="002D46E4">
      <w:pPr>
        <w:ind w:firstLine="709"/>
        <w:jc w:val="both"/>
        <w:rPr>
          <w:sz w:val="24"/>
          <w:szCs w:val="24"/>
        </w:rPr>
      </w:pPr>
      <w:r w:rsidRPr="001F06D5">
        <w:rPr>
          <w:sz w:val="24"/>
          <w:szCs w:val="24"/>
        </w:rPr>
        <w:t xml:space="preserve">Настоящим______________________________________________  подтверждает, что для участия в аукционе на право заключения договора </w:t>
      </w:r>
      <w:r w:rsidR="001F06D5" w:rsidRPr="001F06D5">
        <w:rPr>
          <w:sz w:val="24"/>
          <w:szCs w:val="24"/>
        </w:rPr>
        <w:t xml:space="preserve">безвозмездного пользования объектом муниципальной собственности муниципального образования </w:t>
      </w:r>
      <w:proofErr w:type="spellStart"/>
      <w:r w:rsidR="001F06D5" w:rsidRPr="001F06D5">
        <w:rPr>
          <w:sz w:val="24"/>
          <w:szCs w:val="24"/>
        </w:rPr>
        <w:t>Кардымовское</w:t>
      </w:r>
      <w:proofErr w:type="spellEnd"/>
      <w:r w:rsidR="001F06D5" w:rsidRPr="001F06D5">
        <w:rPr>
          <w:sz w:val="24"/>
          <w:szCs w:val="24"/>
        </w:rPr>
        <w:t xml:space="preserve"> городское поселение </w:t>
      </w:r>
      <w:proofErr w:type="spellStart"/>
      <w:r w:rsidR="001F06D5" w:rsidRPr="001F06D5">
        <w:rPr>
          <w:sz w:val="24"/>
          <w:szCs w:val="24"/>
        </w:rPr>
        <w:t>Кардымовского</w:t>
      </w:r>
      <w:proofErr w:type="spellEnd"/>
      <w:r w:rsidR="001F06D5" w:rsidRPr="001F06D5">
        <w:rPr>
          <w:sz w:val="24"/>
          <w:szCs w:val="24"/>
        </w:rPr>
        <w:t xml:space="preserve"> района Смоленской области -  </w:t>
      </w:r>
      <w:r w:rsidR="001F06D5" w:rsidRPr="001F06D5">
        <w:rPr>
          <w:sz w:val="24"/>
          <w:szCs w:val="24"/>
          <w:shd w:val="clear" w:color="auto" w:fill="FFFFFF"/>
        </w:rPr>
        <w:t xml:space="preserve">нежилым зданием: «Банно-коммунальный комплекс поселка Кардымово», </w:t>
      </w:r>
      <w:proofErr w:type="gramStart"/>
      <w:r w:rsidR="001F06D5" w:rsidRPr="001F06D5">
        <w:rPr>
          <w:sz w:val="24"/>
          <w:szCs w:val="24"/>
          <w:shd w:val="clear" w:color="auto" w:fill="FFFFFF"/>
        </w:rPr>
        <w:t>расположенным</w:t>
      </w:r>
      <w:proofErr w:type="gramEnd"/>
      <w:r w:rsidR="001F06D5" w:rsidRPr="001F06D5">
        <w:rPr>
          <w:sz w:val="24"/>
          <w:szCs w:val="24"/>
          <w:shd w:val="clear" w:color="auto" w:fill="FFFFFF"/>
        </w:rPr>
        <w:t xml:space="preserve"> по адресу: Смоленская область, п</w:t>
      </w:r>
      <w:proofErr w:type="gramStart"/>
      <w:r w:rsidR="001F06D5" w:rsidRPr="001F06D5">
        <w:rPr>
          <w:sz w:val="24"/>
          <w:szCs w:val="24"/>
          <w:shd w:val="clear" w:color="auto" w:fill="FFFFFF"/>
        </w:rPr>
        <w:t>.К</w:t>
      </w:r>
      <w:proofErr w:type="gramEnd"/>
      <w:r w:rsidR="001F06D5" w:rsidRPr="001F06D5">
        <w:rPr>
          <w:sz w:val="24"/>
          <w:szCs w:val="24"/>
          <w:shd w:val="clear" w:color="auto" w:fill="FFFFFF"/>
        </w:rPr>
        <w:t>ардымово,   ул.Партизанская, д.6, кадастровый номер 67:10:</w:t>
      </w:r>
      <w:r w:rsidR="001F06D5" w:rsidRPr="001F06D5">
        <w:rPr>
          <w:rStyle w:val="wmi-callto"/>
          <w:sz w:val="24"/>
          <w:szCs w:val="24"/>
          <w:shd w:val="clear" w:color="auto" w:fill="FFFFFF"/>
        </w:rPr>
        <w:t>0010136</w:t>
      </w:r>
      <w:r w:rsidR="001F06D5" w:rsidRPr="001F06D5">
        <w:rPr>
          <w:sz w:val="24"/>
          <w:szCs w:val="24"/>
          <w:shd w:val="clear" w:color="auto" w:fill="FFFFFF"/>
        </w:rPr>
        <w:t>:33, общей площадью 590,9 кв.м</w:t>
      </w:r>
      <w:r w:rsidRPr="001F06D5">
        <w:rPr>
          <w:bCs/>
          <w:sz w:val="24"/>
          <w:szCs w:val="24"/>
        </w:rPr>
        <w:t xml:space="preserve">, </w:t>
      </w:r>
      <w:r w:rsidRPr="001F06D5">
        <w:rPr>
          <w:sz w:val="24"/>
          <w:szCs w:val="24"/>
        </w:rPr>
        <w:t>направляются ниже перечисленные документы:</w:t>
      </w:r>
    </w:p>
    <w:p w:rsidR="002A75C1" w:rsidRPr="00FF11C3" w:rsidRDefault="002A75C1" w:rsidP="002A75C1">
      <w:pPr>
        <w:ind w:firstLine="708"/>
        <w:jc w:val="both"/>
        <w:rPr>
          <w:color w:val="FF0000"/>
          <w:sz w:val="24"/>
          <w:szCs w:val="24"/>
        </w:rPr>
      </w:pPr>
    </w:p>
    <w:tbl>
      <w:tblPr>
        <w:tblW w:w="10305" w:type="dxa"/>
        <w:tblInd w:w="40" w:type="dxa"/>
        <w:tblLayout w:type="fixed"/>
        <w:tblCellMar>
          <w:left w:w="40" w:type="dxa"/>
          <w:right w:w="40" w:type="dxa"/>
        </w:tblCellMar>
        <w:tblLook w:val="0000"/>
      </w:tblPr>
      <w:tblGrid>
        <w:gridCol w:w="540"/>
        <w:gridCol w:w="7965"/>
        <w:gridCol w:w="1800"/>
      </w:tblGrid>
      <w:tr w:rsidR="002A75C1" w:rsidRPr="001F06D5" w:rsidTr="002D46E4">
        <w:trPr>
          <w:trHeight w:hRule="exact" w:val="70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spacing w:line="274" w:lineRule="exact"/>
              <w:ind w:left="62" w:right="48" w:hanging="48"/>
              <w:jc w:val="both"/>
              <w:rPr>
                <w:b/>
                <w:bCs/>
                <w:spacing w:val="-11"/>
                <w:sz w:val="24"/>
                <w:szCs w:val="24"/>
              </w:rPr>
            </w:pPr>
            <w:r w:rsidRPr="001F06D5">
              <w:rPr>
                <w:b/>
                <w:bCs/>
                <w:spacing w:val="-11"/>
                <w:sz w:val="24"/>
                <w:szCs w:val="24"/>
              </w:rPr>
              <w:t>№</w:t>
            </w:r>
          </w:p>
          <w:p w:rsidR="002A75C1" w:rsidRPr="001F06D5" w:rsidRDefault="002A75C1" w:rsidP="00E114EA">
            <w:pPr>
              <w:shd w:val="clear" w:color="auto" w:fill="FFFFFF"/>
              <w:spacing w:line="274" w:lineRule="exact"/>
              <w:ind w:left="62" w:right="48" w:hanging="48"/>
              <w:jc w:val="both"/>
              <w:rPr>
                <w:sz w:val="24"/>
                <w:szCs w:val="24"/>
              </w:rPr>
            </w:pPr>
            <w:proofErr w:type="spellStart"/>
            <w:r w:rsidRPr="001F06D5">
              <w:rPr>
                <w:b/>
                <w:bCs/>
                <w:spacing w:val="-6"/>
                <w:sz w:val="24"/>
                <w:szCs w:val="24"/>
              </w:rPr>
              <w:t>п\</w:t>
            </w:r>
            <w:proofErr w:type="gramStart"/>
            <w:r w:rsidRPr="001F06D5">
              <w:rPr>
                <w:b/>
                <w:bCs/>
                <w:spacing w:val="-6"/>
                <w:sz w:val="24"/>
                <w:szCs w:val="24"/>
              </w:rPr>
              <w:t>п</w:t>
            </w:r>
            <w:proofErr w:type="spellEnd"/>
            <w:proofErr w:type="gramEnd"/>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ind w:left="2962"/>
              <w:jc w:val="both"/>
              <w:rPr>
                <w:sz w:val="24"/>
                <w:szCs w:val="24"/>
              </w:rPr>
            </w:pPr>
            <w:r w:rsidRPr="001F06D5">
              <w:rPr>
                <w:b/>
                <w:bCs/>
                <w:spacing w:val="-3"/>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spacing w:line="336" w:lineRule="exact"/>
              <w:ind w:left="293" w:right="312"/>
              <w:jc w:val="both"/>
              <w:rPr>
                <w:sz w:val="24"/>
                <w:szCs w:val="24"/>
              </w:rPr>
            </w:pPr>
            <w:r w:rsidRPr="001F06D5">
              <w:rPr>
                <w:b/>
                <w:bCs/>
                <w:spacing w:val="-1"/>
                <w:sz w:val="24"/>
                <w:szCs w:val="24"/>
              </w:rPr>
              <w:t xml:space="preserve">Кол-во </w:t>
            </w:r>
            <w:r w:rsidRPr="001F06D5">
              <w:rPr>
                <w:b/>
                <w:bCs/>
                <w:spacing w:val="-2"/>
                <w:sz w:val="24"/>
                <w:szCs w:val="24"/>
              </w:rPr>
              <w:t>страниц</w:t>
            </w:r>
          </w:p>
        </w:tc>
      </w:tr>
      <w:tr w:rsidR="002A75C1" w:rsidRPr="001F06D5" w:rsidTr="002D46E4">
        <w:trPr>
          <w:trHeight w:hRule="exact" w:val="4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1F06D5">
            <w:pPr>
              <w:pStyle w:val="af7"/>
              <w:numPr>
                <w:ilvl w:val="0"/>
                <w:numId w:val="33"/>
              </w:numPr>
              <w:shd w:val="clear" w:color="auto" w:fill="FFFFFF"/>
              <w:jc w:val="center"/>
            </w:pP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spacing w:line="274" w:lineRule="exact"/>
              <w:ind w:firstLine="10"/>
              <w:jc w:val="both"/>
              <w:rPr>
                <w:sz w:val="24"/>
                <w:szCs w:val="24"/>
              </w:rPr>
            </w:pPr>
            <w:r w:rsidRPr="001F06D5">
              <w:rPr>
                <w:spacing w:val="2"/>
                <w:sz w:val="24"/>
                <w:szCs w:val="24"/>
              </w:rPr>
              <w:t xml:space="preserve">Заявка на участие в аукционе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jc w:val="both"/>
              <w:rPr>
                <w:sz w:val="24"/>
                <w:szCs w:val="24"/>
              </w:rPr>
            </w:pPr>
          </w:p>
        </w:tc>
      </w:tr>
      <w:tr w:rsidR="002A75C1" w:rsidRPr="001F06D5" w:rsidTr="002D46E4">
        <w:trPr>
          <w:trHeight w:hRule="exact" w:val="33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1F06D5">
            <w:pPr>
              <w:pStyle w:val="af7"/>
              <w:numPr>
                <w:ilvl w:val="0"/>
                <w:numId w:val="33"/>
              </w:numPr>
              <w:shd w:val="clear" w:color="auto" w:fill="FFFFFF"/>
              <w:jc w:val="center"/>
            </w:pP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ind w:right="1613"/>
              <w:jc w:val="both"/>
              <w:rPr>
                <w:spacing w:val="-3"/>
                <w:sz w:val="24"/>
                <w:szCs w:val="24"/>
              </w:rPr>
            </w:pPr>
            <w:r w:rsidRPr="001F06D5">
              <w:rPr>
                <w:spacing w:val="-3"/>
                <w:sz w:val="24"/>
                <w:szCs w:val="24"/>
              </w:rPr>
              <w:t>Доверенность, заверенная надлежащим образом.</w:t>
            </w:r>
          </w:p>
          <w:p w:rsidR="002A75C1" w:rsidRPr="001F06D5" w:rsidRDefault="002A75C1" w:rsidP="00E114EA">
            <w:pPr>
              <w:shd w:val="clear" w:color="auto" w:fill="FFFFFF"/>
              <w:ind w:right="1613"/>
              <w:jc w:val="both"/>
              <w:rPr>
                <w:spacing w:val="-3"/>
                <w:sz w:val="24"/>
                <w:szCs w:val="24"/>
              </w:rPr>
            </w:pPr>
          </w:p>
          <w:p w:rsidR="002A75C1" w:rsidRPr="001F06D5" w:rsidRDefault="002A75C1" w:rsidP="00E114EA">
            <w:pPr>
              <w:shd w:val="clear" w:color="auto" w:fill="FFFFFF"/>
              <w:ind w:right="1613"/>
              <w:jc w:val="both"/>
              <w:rPr>
                <w:spacing w:val="-3"/>
                <w:sz w:val="24"/>
                <w:szCs w:val="24"/>
              </w:rPr>
            </w:pPr>
          </w:p>
          <w:p w:rsidR="002A75C1" w:rsidRPr="001F06D5" w:rsidRDefault="002A75C1" w:rsidP="00E114EA">
            <w:pPr>
              <w:shd w:val="clear" w:color="auto" w:fill="FFFFFF"/>
              <w:ind w:right="1613"/>
              <w:jc w:val="both"/>
              <w:rPr>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jc w:val="both"/>
              <w:rPr>
                <w:sz w:val="24"/>
                <w:szCs w:val="24"/>
              </w:rPr>
            </w:pPr>
          </w:p>
        </w:tc>
      </w:tr>
      <w:tr w:rsidR="002A75C1" w:rsidRPr="001F06D5" w:rsidTr="002D46E4">
        <w:trPr>
          <w:trHeight w:hRule="exact" w:val="61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1F06D5">
            <w:pPr>
              <w:pStyle w:val="af7"/>
              <w:numPr>
                <w:ilvl w:val="0"/>
                <w:numId w:val="33"/>
              </w:numPr>
              <w:shd w:val="clear" w:color="auto" w:fill="FFFFFF"/>
              <w:jc w:val="center"/>
            </w:pP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spacing w:line="274" w:lineRule="exact"/>
              <w:ind w:firstLine="10"/>
              <w:jc w:val="both"/>
              <w:rPr>
                <w:sz w:val="24"/>
                <w:szCs w:val="24"/>
              </w:rPr>
            </w:pPr>
            <w:r w:rsidRPr="001F06D5">
              <w:rPr>
                <w:spacing w:val="1"/>
                <w:sz w:val="24"/>
                <w:szCs w:val="24"/>
              </w:rPr>
              <w:t xml:space="preserve">Свидетельство о внесении записи в Единый государственный реестр </w:t>
            </w:r>
            <w:r w:rsidRPr="001F06D5">
              <w:rPr>
                <w:spacing w:val="-1"/>
                <w:sz w:val="24"/>
                <w:szCs w:val="24"/>
              </w:rPr>
              <w:t>юридических лиц (индивидуальных предпринимателей).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jc w:val="both"/>
              <w:rPr>
                <w:sz w:val="24"/>
                <w:szCs w:val="24"/>
              </w:rPr>
            </w:pPr>
          </w:p>
        </w:tc>
      </w:tr>
      <w:tr w:rsidR="002A75C1" w:rsidRPr="001F06D5" w:rsidTr="002D46E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1F06D5">
            <w:pPr>
              <w:pStyle w:val="af7"/>
              <w:numPr>
                <w:ilvl w:val="0"/>
                <w:numId w:val="33"/>
              </w:numPr>
              <w:shd w:val="clear" w:color="auto" w:fill="FFFFFF"/>
              <w:jc w:val="center"/>
            </w:pP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spacing w:line="278" w:lineRule="exact"/>
              <w:ind w:right="5" w:firstLine="10"/>
              <w:jc w:val="both"/>
              <w:rPr>
                <w:sz w:val="24"/>
                <w:szCs w:val="24"/>
              </w:rPr>
            </w:pPr>
            <w:r w:rsidRPr="001F06D5">
              <w:rPr>
                <w:sz w:val="24"/>
                <w:szCs w:val="24"/>
              </w:rPr>
              <w:t xml:space="preserve">Свидетельство о постановке на учет в налоговом органе Российской </w:t>
            </w:r>
            <w:r w:rsidRPr="001F06D5">
              <w:rPr>
                <w:spacing w:val="-3"/>
                <w:sz w:val="24"/>
                <w:szCs w:val="24"/>
              </w:rPr>
              <w:t>Федерации.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jc w:val="both"/>
              <w:rPr>
                <w:sz w:val="24"/>
                <w:szCs w:val="24"/>
              </w:rPr>
            </w:pPr>
          </w:p>
        </w:tc>
      </w:tr>
      <w:tr w:rsidR="002A75C1" w:rsidRPr="001F06D5" w:rsidTr="002D46E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1F06D5">
            <w:pPr>
              <w:pStyle w:val="af7"/>
              <w:numPr>
                <w:ilvl w:val="0"/>
                <w:numId w:val="33"/>
              </w:numPr>
              <w:shd w:val="clear" w:color="auto" w:fill="FFFFFF"/>
              <w:jc w:val="center"/>
            </w:pP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spacing w:line="274" w:lineRule="exact"/>
              <w:ind w:right="5" w:hanging="5"/>
              <w:jc w:val="both"/>
              <w:rPr>
                <w:sz w:val="24"/>
                <w:szCs w:val="24"/>
              </w:rPr>
            </w:pPr>
            <w:r w:rsidRPr="001F06D5">
              <w:rPr>
                <w:spacing w:val="1"/>
                <w:sz w:val="24"/>
                <w:szCs w:val="24"/>
              </w:rPr>
              <w:t xml:space="preserve">Выписка из Единого государственного реестра юридических лиц, </w:t>
            </w:r>
            <w:r w:rsidRPr="001F06D5">
              <w:rPr>
                <w:i/>
                <w:iCs/>
                <w:spacing w:val="1"/>
                <w:sz w:val="24"/>
                <w:szCs w:val="24"/>
              </w:rPr>
              <w:t xml:space="preserve">(для </w:t>
            </w:r>
            <w:r w:rsidRPr="001F06D5">
              <w:rPr>
                <w:i/>
                <w:iCs/>
                <w:spacing w:val="-2"/>
                <w:sz w:val="24"/>
                <w:szCs w:val="24"/>
              </w:rPr>
              <w:t>юридических лиц).</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jc w:val="both"/>
              <w:rPr>
                <w:sz w:val="24"/>
                <w:szCs w:val="24"/>
              </w:rPr>
            </w:pPr>
          </w:p>
        </w:tc>
      </w:tr>
      <w:tr w:rsidR="002A75C1" w:rsidRPr="001F06D5" w:rsidTr="002D46E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1F06D5">
            <w:pPr>
              <w:pStyle w:val="af7"/>
              <w:numPr>
                <w:ilvl w:val="0"/>
                <w:numId w:val="33"/>
              </w:numPr>
              <w:shd w:val="clear" w:color="auto" w:fill="FFFFFF"/>
              <w:jc w:val="center"/>
            </w:pP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spacing w:line="274" w:lineRule="exact"/>
              <w:ind w:right="5" w:hanging="5"/>
              <w:jc w:val="both"/>
              <w:rPr>
                <w:sz w:val="24"/>
                <w:szCs w:val="24"/>
              </w:rPr>
            </w:pPr>
            <w:r w:rsidRPr="001F06D5">
              <w:rPr>
                <w:sz w:val="24"/>
                <w:szCs w:val="24"/>
              </w:rPr>
              <w:t xml:space="preserve">Выписка из Единого государственного реестра индивидуальных </w:t>
            </w:r>
            <w:r w:rsidRPr="001F06D5">
              <w:rPr>
                <w:spacing w:val="-1"/>
                <w:sz w:val="24"/>
                <w:szCs w:val="24"/>
              </w:rPr>
              <w:t xml:space="preserve">предпринимателей, </w:t>
            </w:r>
            <w:r w:rsidRPr="001F06D5">
              <w:rPr>
                <w:i/>
                <w:iCs/>
                <w:spacing w:val="-1"/>
                <w:sz w:val="24"/>
                <w:szCs w:val="24"/>
              </w:rPr>
              <w:t>(для индивидуальных предпринимателей).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jc w:val="both"/>
              <w:rPr>
                <w:sz w:val="24"/>
                <w:szCs w:val="24"/>
              </w:rPr>
            </w:pPr>
          </w:p>
        </w:tc>
      </w:tr>
      <w:tr w:rsidR="002A75C1" w:rsidRPr="001F06D5" w:rsidTr="002D46E4">
        <w:trPr>
          <w:trHeight w:hRule="exact" w:val="46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1F06D5">
            <w:pPr>
              <w:pStyle w:val="af7"/>
              <w:numPr>
                <w:ilvl w:val="0"/>
                <w:numId w:val="33"/>
              </w:numPr>
              <w:shd w:val="clear" w:color="auto" w:fill="FFFFFF"/>
              <w:jc w:val="center"/>
            </w:pP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spacing w:line="274" w:lineRule="exact"/>
              <w:ind w:right="24" w:hanging="38"/>
              <w:jc w:val="both"/>
              <w:rPr>
                <w:sz w:val="24"/>
                <w:szCs w:val="24"/>
              </w:rPr>
            </w:pPr>
            <w:r w:rsidRPr="001F06D5">
              <w:rPr>
                <w:sz w:val="24"/>
                <w:szCs w:val="24"/>
              </w:rPr>
              <w:t>Копии учредительных документов.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jc w:val="both"/>
              <w:rPr>
                <w:sz w:val="24"/>
                <w:szCs w:val="24"/>
              </w:rPr>
            </w:pPr>
          </w:p>
        </w:tc>
      </w:tr>
      <w:tr w:rsidR="002A75C1" w:rsidRPr="001F06D5" w:rsidTr="002D46E4">
        <w:trPr>
          <w:trHeight w:hRule="exact" w:val="5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1F06D5">
            <w:pPr>
              <w:pStyle w:val="af7"/>
              <w:numPr>
                <w:ilvl w:val="0"/>
                <w:numId w:val="33"/>
              </w:numPr>
              <w:shd w:val="clear" w:color="auto" w:fill="FFFFFF"/>
              <w:jc w:val="center"/>
            </w:pPr>
          </w:p>
        </w:tc>
        <w:tc>
          <w:tcPr>
            <w:tcW w:w="7965"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spacing w:line="274" w:lineRule="exact"/>
              <w:ind w:right="24" w:hanging="38"/>
              <w:jc w:val="both"/>
              <w:rPr>
                <w:spacing w:val="1"/>
                <w:sz w:val="24"/>
                <w:szCs w:val="24"/>
              </w:rPr>
            </w:pPr>
            <w:r w:rsidRPr="001F06D5">
              <w:rPr>
                <w:spacing w:val="1"/>
                <w:sz w:val="24"/>
                <w:szCs w:val="24"/>
              </w:rPr>
              <w:t xml:space="preserve">Прочие документы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75C1" w:rsidRPr="001F06D5" w:rsidRDefault="002A75C1" w:rsidP="00E114EA">
            <w:pPr>
              <w:shd w:val="clear" w:color="auto" w:fill="FFFFFF"/>
              <w:jc w:val="both"/>
              <w:rPr>
                <w:sz w:val="24"/>
                <w:szCs w:val="24"/>
              </w:rPr>
            </w:pPr>
          </w:p>
        </w:tc>
      </w:tr>
    </w:tbl>
    <w:p w:rsidR="00571858" w:rsidRPr="005D2B62" w:rsidRDefault="002A75C1" w:rsidP="002A75C1">
      <w:pPr>
        <w:shd w:val="clear" w:color="auto" w:fill="FFFFFF"/>
        <w:tabs>
          <w:tab w:val="left" w:pos="3840"/>
          <w:tab w:val="center" w:pos="5119"/>
        </w:tabs>
        <w:spacing w:line="278" w:lineRule="exact"/>
        <w:ind w:right="62"/>
        <w:jc w:val="both"/>
        <w:rPr>
          <w:sz w:val="24"/>
          <w:szCs w:val="24"/>
        </w:rPr>
      </w:pPr>
      <w:r w:rsidRPr="005D2B62">
        <w:rPr>
          <w:sz w:val="24"/>
          <w:szCs w:val="24"/>
        </w:rPr>
        <w:t>Заявитель (его полномочн</w:t>
      </w:r>
      <w:r w:rsidR="005D2B62" w:rsidRPr="005D2B62">
        <w:rPr>
          <w:sz w:val="24"/>
          <w:szCs w:val="24"/>
        </w:rPr>
        <w:t>ый</w:t>
      </w:r>
      <w:r w:rsidRPr="005D2B62">
        <w:rPr>
          <w:sz w:val="24"/>
          <w:szCs w:val="24"/>
        </w:rPr>
        <w:t xml:space="preserve"> представител</w:t>
      </w:r>
      <w:r w:rsidR="005D2B62" w:rsidRPr="005D2B62">
        <w:rPr>
          <w:sz w:val="24"/>
          <w:szCs w:val="24"/>
        </w:rPr>
        <w:t>ь</w:t>
      </w:r>
      <w:proofErr w:type="gramStart"/>
      <w:r w:rsidRPr="005D2B62">
        <w:rPr>
          <w:sz w:val="24"/>
          <w:szCs w:val="24"/>
        </w:rPr>
        <w:t>)    ______________________(__________________)</w:t>
      </w:r>
      <w:proofErr w:type="gramEnd"/>
    </w:p>
    <w:p w:rsidR="00571858" w:rsidRPr="005D2B62" w:rsidRDefault="00571858" w:rsidP="00571858">
      <w:pPr>
        <w:adjustRightInd w:val="0"/>
        <w:rPr>
          <w:sz w:val="16"/>
          <w:szCs w:val="16"/>
        </w:rPr>
      </w:pPr>
      <w:r w:rsidRPr="005D2B62">
        <w:rPr>
          <w:sz w:val="16"/>
          <w:szCs w:val="16"/>
        </w:rPr>
        <w:t xml:space="preserve">                                                                                                                                                    (подпись)                                                 Ф.И.О.)</w:t>
      </w:r>
    </w:p>
    <w:p w:rsidR="002A75C1" w:rsidRPr="005D2B62" w:rsidRDefault="002A75C1" w:rsidP="002A75C1">
      <w:pPr>
        <w:shd w:val="clear" w:color="auto" w:fill="FFFFFF"/>
        <w:tabs>
          <w:tab w:val="left" w:pos="3840"/>
          <w:tab w:val="center" w:pos="5119"/>
        </w:tabs>
        <w:spacing w:line="278" w:lineRule="exact"/>
        <w:ind w:right="62"/>
        <w:jc w:val="both"/>
        <w:rPr>
          <w:sz w:val="24"/>
          <w:szCs w:val="24"/>
        </w:rPr>
      </w:pPr>
      <w:r w:rsidRPr="005D2B62">
        <w:rPr>
          <w:sz w:val="24"/>
          <w:szCs w:val="24"/>
        </w:rPr>
        <w:t>Дата____________</w:t>
      </w:r>
    </w:p>
    <w:p w:rsidR="00571858" w:rsidRPr="005D2B62" w:rsidRDefault="00571858" w:rsidP="00571858">
      <w:pPr>
        <w:tabs>
          <w:tab w:val="left" w:pos="709"/>
        </w:tabs>
        <w:jc w:val="both"/>
        <w:rPr>
          <w:sz w:val="24"/>
          <w:szCs w:val="24"/>
        </w:rPr>
      </w:pPr>
      <w:r w:rsidRPr="005D2B62">
        <w:rPr>
          <w:sz w:val="24"/>
          <w:szCs w:val="24"/>
        </w:rPr>
        <w:t>Организатор торгов</w:t>
      </w:r>
      <w:r w:rsidR="002A75C1" w:rsidRPr="005D2B62">
        <w:rPr>
          <w:sz w:val="24"/>
          <w:szCs w:val="24"/>
        </w:rPr>
        <w:t xml:space="preserve"> </w:t>
      </w:r>
      <w:r w:rsidRPr="005D2B62">
        <w:rPr>
          <w:sz w:val="24"/>
          <w:szCs w:val="24"/>
        </w:rPr>
        <w:t>______________________________________________________________</w:t>
      </w:r>
    </w:p>
    <w:p w:rsidR="00571858" w:rsidRPr="005D2B62" w:rsidRDefault="00571858" w:rsidP="00571858">
      <w:pPr>
        <w:adjustRightInd w:val="0"/>
        <w:rPr>
          <w:sz w:val="16"/>
          <w:szCs w:val="16"/>
        </w:rPr>
      </w:pPr>
      <w:r w:rsidRPr="005D2B62">
        <w:rPr>
          <w:sz w:val="16"/>
          <w:szCs w:val="16"/>
        </w:rPr>
        <w:t xml:space="preserve">                                                                                                                                         (должность, подпись, Ф.И.О.)</w:t>
      </w:r>
    </w:p>
    <w:p w:rsidR="00571858" w:rsidRPr="005D2B62" w:rsidRDefault="00571858" w:rsidP="00571858">
      <w:pPr>
        <w:adjustRightInd w:val="0"/>
        <w:rPr>
          <w:sz w:val="24"/>
          <w:szCs w:val="24"/>
        </w:rPr>
      </w:pPr>
      <w:r w:rsidRPr="005D2B62">
        <w:rPr>
          <w:sz w:val="24"/>
          <w:szCs w:val="24"/>
        </w:rPr>
        <w:t>______ час</w:t>
      </w:r>
      <w:proofErr w:type="gramStart"/>
      <w:r w:rsidRPr="005D2B62">
        <w:rPr>
          <w:sz w:val="24"/>
          <w:szCs w:val="24"/>
        </w:rPr>
        <w:t>.</w:t>
      </w:r>
      <w:proofErr w:type="gramEnd"/>
      <w:r w:rsidRPr="005D2B62">
        <w:rPr>
          <w:sz w:val="24"/>
          <w:szCs w:val="24"/>
        </w:rPr>
        <w:t xml:space="preserve"> ______ </w:t>
      </w:r>
      <w:proofErr w:type="gramStart"/>
      <w:r w:rsidRPr="005D2B62">
        <w:rPr>
          <w:sz w:val="24"/>
          <w:szCs w:val="24"/>
        </w:rPr>
        <w:t>м</w:t>
      </w:r>
      <w:proofErr w:type="gramEnd"/>
      <w:r w:rsidRPr="005D2B62">
        <w:rPr>
          <w:sz w:val="24"/>
          <w:szCs w:val="24"/>
        </w:rPr>
        <w:t xml:space="preserve">ин. «_____» __________ 202__ г. </w:t>
      </w:r>
    </w:p>
    <w:p w:rsidR="00571858" w:rsidRPr="005D2B62" w:rsidRDefault="00571858" w:rsidP="00571858">
      <w:pPr>
        <w:adjustRightInd w:val="0"/>
        <w:rPr>
          <w:sz w:val="24"/>
          <w:szCs w:val="24"/>
        </w:rPr>
      </w:pPr>
    </w:p>
    <w:p w:rsidR="004D5A78" w:rsidRPr="005D2B62" w:rsidRDefault="004872FE" w:rsidP="003E754D">
      <w:pPr>
        <w:shd w:val="clear" w:color="auto" w:fill="FFFFFF"/>
        <w:ind w:left="10" w:firstLine="709"/>
        <w:jc w:val="both"/>
        <w:rPr>
          <w:b/>
          <w:bCs/>
          <w:spacing w:val="12"/>
          <w:sz w:val="24"/>
          <w:szCs w:val="24"/>
        </w:rPr>
      </w:pPr>
      <w:r w:rsidRPr="005D2B62">
        <w:rPr>
          <w:b/>
          <w:bCs/>
          <w:spacing w:val="12"/>
          <w:sz w:val="24"/>
          <w:szCs w:val="24"/>
        </w:rPr>
        <w:t>2.2 ФОРМА ЗАЯВКИ, ПРЕДСТАВЛЯЕМОЙ ДЛЯ УЧАСТИЯ В АУКЦИОНЕ</w:t>
      </w:r>
    </w:p>
    <w:p w:rsidR="00076C7A" w:rsidRPr="005D2B62" w:rsidRDefault="00076C7A" w:rsidP="003E754D">
      <w:pPr>
        <w:shd w:val="clear" w:color="auto" w:fill="FFFFFF"/>
        <w:ind w:left="10" w:firstLine="709"/>
        <w:jc w:val="both"/>
        <w:rPr>
          <w:b/>
          <w:bCs/>
          <w:sz w:val="24"/>
          <w:szCs w:val="24"/>
        </w:rPr>
      </w:pPr>
    </w:p>
    <w:p w:rsidR="004872FE" w:rsidRPr="005D2B62" w:rsidRDefault="00EA5016" w:rsidP="004872FE">
      <w:pPr>
        <w:adjustRightInd w:val="0"/>
        <w:jc w:val="center"/>
        <w:rPr>
          <w:b/>
          <w:bCs/>
          <w:sz w:val="24"/>
          <w:szCs w:val="24"/>
        </w:rPr>
      </w:pPr>
      <w:r w:rsidRPr="005D2B62">
        <w:rPr>
          <w:b/>
          <w:bCs/>
          <w:sz w:val="24"/>
          <w:szCs w:val="24"/>
        </w:rPr>
        <w:t>ЗАЯВКА НА УЧАСТИЕ В АУКЦИОНЕ</w:t>
      </w:r>
    </w:p>
    <w:p w:rsidR="005D2B62" w:rsidRPr="005D2B62" w:rsidRDefault="004872FE" w:rsidP="005D2B62">
      <w:pPr>
        <w:adjustRightInd w:val="0"/>
        <w:jc w:val="center"/>
        <w:rPr>
          <w:b/>
          <w:sz w:val="24"/>
          <w:szCs w:val="24"/>
        </w:rPr>
      </w:pPr>
      <w:r w:rsidRPr="005D2B62">
        <w:rPr>
          <w:b/>
          <w:bCs/>
          <w:sz w:val="24"/>
          <w:szCs w:val="24"/>
        </w:rPr>
        <w:t xml:space="preserve">на право заключения  </w:t>
      </w:r>
      <w:r w:rsidR="005D2B62" w:rsidRPr="005D2B62">
        <w:rPr>
          <w:b/>
          <w:sz w:val="24"/>
          <w:szCs w:val="24"/>
        </w:rPr>
        <w:t xml:space="preserve">договора безвозмездного пользования объектом муниципальной собственности муниципального образования </w:t>
      </w:r>
      <w:proofErr w:type="spellStart"/>
      <w:r w:rsidR="005D2B62" w:rsidRPr="005D2B62">
        <w:rPr>
          <w:b/>
          <w:sz w:val="24"/>
          <w:szCs w:val="24"/>
        </w:rPr>
        <w:t>Кардымовское</w:t>
      </w:r>
      <w:proofErr w:type="spellEnd"/>
      <w:r w:rsidR="005D2B62" w:rsidRPr="005D2B62">
        <w:rPr>
          <w:b/>
          <w:sz w:val="24"/>
          <w:szCs w:val="24"/>
        </w:rPr>
        <w:t xml:space="preserve"> городское поселение </w:t>
      </w:r>
      <w:proofErr w:type="spellStart"/>
      <w:r w:rsidR="005D2B62" w:rsidRPr="005D2B62">
        <w:rPr>
          <w:b/>
          <w:sz w:val="24"/>
          <w:szCs w:val="24"/>
        </w:rPr>
        <w:t>Кардымовского</w:t>
      </w:r>
      <w:proofErr w:type="spellEnd"/>
      <w:r w:rsidR="005D2B62" w:rsidRPr="005D2B62">
        <w:rPr>
          <w:b/>
          <w:sz w:val="24"/>
          <w:szCs w:val="24"/>
        </w:rPr>
        <w:t xml:space="preserve"> района Смоленской области </w:t>
      </w:r>
    </w:p>
    <w:p w:rsidR="004872FE" w:rsidRPr="005D2B62" w:rsidRDefault="004872FE" w:rsidP="005D2B62">
      <w:pPr>
        <w:adjustRightInd w:val="0"/>
        <w:jc w:val="center"/>
        <w:rPr>
          <w:sz w:val="24"/>
          <w:szCs w:val="24"/>
        </w:rPr>
      </w:pPr>
      <w:r w:rsidRPr="005D2B62">
        <w:rPr>
          <w:b/>
          <w:bCs/>
          <w:sz w:val="24"/>
          <w:szCs w:val="24"/>
        </w:rPr>
        <w:t>Заявитель</w:t>
      </w:r>
      <w:r w:rsidR="005D2B62" w:rsidRPr="005D2B62">
        <w:rPr>
          <w:b/>
          <w:bCs/>
          <w:sz w:val="24"/>
          <w:szCs w:val="24"/>
        </w:rPr>
        <w:t xml:space="preserve"> </w:t>
      </w:r>
      <w:r w:rsidRPr="005D2B62">
        <w:rPr>
          <w:sz w:val="24"/>
          <w:szCs w:val="24"/>
        </w:rPr>
        <w:t>(физическое лицо или юридическое лицо)_______________________________________</w:t>
      </w:r>
    </w:p>
    <w:p w:rsidR="004872FE" w:rsidRPr="005D2B62" w:rsidRDefault="004872FE" w:rsidP="004872FE">
      <w:pPr>
        <w:adjustRightInd w:val="0"/>
        <w:rPr>
          <w:sz w:val="24"/>
          <w:szCs w:val="24"/>
        </w:rPr>
      </w:pPr>
      <w:r w:rsidRPr="005D2B62">
        <w:rPr>
          <w:sz w:val="24"/>
          <w:szCs w:val="24"/>
        </w:rPr>
        <w:t>_____________________________________________________________________________________</w:t>
      </w:r>
    </w:p>
    <w:p w:rsidR="004872FE" w:rsidRPr="005D2B62" w:rsidRDefault="004872FE" w:rsidP="004872FE">
      <w:pPr>
        <w:adjustRightInd w:val="0"/>
        <w:jc w:val="center"/>
        <w:rPr>
          <w:sz w:val="16"/>
          <w:szCs w:val="16"/>
        </w:rPr>
      </w:pPr>
      <w:r w:rsidRPr="005D2B62">
        <w:rPr>
          <w:sz w:val="16"/>
          <w:szCs w:val="16"/>
        </w:rPr>
        <w:t>(Ф.И.О. / наименование претендента)</w:t>
      </w:r>
    </w:p>
    <w:p w:rsidR="004872FE" w:rsidRPr="005D2B62" w:rsidRDefault="004872FE" w:rsidP="004872FE">
      <w:pPr>
        <w:adjustRightInd w:val="0"/>
        <w:jc w:val="both"/>
        <w:rPr>
          <w:b/>
          <w:bCs/>
          <w:sz w:val="24"/>
          <w:szCs w:val="24"/>
        </w:rPr>
      </w:pPr>
      <w:r w:rsidRPr="005D2B62">
        <w:rPr>
          <w:b/>
          <w:bCs/>
          <w:sz w:val="24"/>
          <w:szCs w:val="24"/>
        </w:rPr>
        <w:t>(заполняется физическим лицом)</w:t>
      </w:r>
    </w:p>
    <w:p w:rsidR="004872FE" w:rsidRPr="005D2B62" w:rsidRDefault="004872FE" w:rsidP="004872FE">
      <w:pPr>
        <w:adjustRightInd w:val="0"/>
        <w:jc w:val="both"/>
        <w:rPr>
          <w:sz w:val="24"/>
          <w:szCs w:val="24"/>
        </w:rPr>
      </w:pPr>
      <w:r w:rsidRPr="005D2B62">
        <w:rPr>
          <w:sz w:val="24"/>
          <w:szCs w:val="24"/>
        </w:rPr>
        <w:t>Документ, удостоверяющий личность:__________________________________________________</w:t>
      </w:r>
    </w:p>
    <w:p w:rsidR="004872FE" w:rsidRPr="005D2B62" w:rsidRDefault="004872FE" w:rsidP="004872FE">
      <w:pPr>
        <w:adjustRightInd w:val="0"/>
        <w:jc w:val="both"/>
        <w:rPr>
          <w:sz w:val="24"/>
          <w:szCs w:val="24"/>
        </w:rPr>
      </w:pPr>
      <w:r w:rsidRPr="005D2B62">
        <w:rPr>
          <w:sz w:val="24"/>
          <w:szCs w:val="24"/>
        </w:rPr>
        <w:t xml:space="preserve">Серия___________________ №__________________________  </w:t>
      </w:r>
      <w:proofErr w:type="gramStart"/>
      <w:r w:rsidRPr="005D2B62">
        <w:rPr>
          <w:sz w:val="24"/>
          <w:szCs w:val="24"/>
        </w:rPr>
        <w:t>выдан</w:t>
      </w:r>
      <w:proofErr w:type="gramEnd"/>
      <w:r w:rsidRPr="005D2B62">
        <w:rPr>
          <w:sz w:val="24"/>
          <w:szCs w:val="24"/>
        </w:rPr>
        <w:t xml:space="preserve">  «___» _______________ г.</w:t>
      </w:r>
    </w:p>
    <w:p w:rsidR="004872FE" w:rsidRPr="005D2B62" w:rsidRDefault="004872FE" w:rsidP="004872FE">
      <w:pPr>
        <w:adjustRightInd w:val="0"/>
        <w:jc w:val="both"/>
        <w:rPr>
          <w:sz w:val="24"/>
          <w:szCs w:val="24"/>
        </w:rPr>
      </w:pPr>
      <w:r w:rsidRPr="005D2B62">
        <w:rPr>
          <w:sz w:val="24"/>
          <w:szCs w:val="24"/>
        </w:rPr>
        <w:t>__________________________________________________________________________________</w:t>
      </w:r>
    </w:p>
    <w:p w:rsidR="004872FE" w:rsidRPr="005D2B62" w:rsidRDefault="004872FE" w:rsidP="004872FE">
      <w:pPr>
        <w:adjustRightInd w:val="0"/>
        <w:jc w:val="center"/>
        <w:rPr>
          <w:sz w:val="16"/>
          <w:szCs w:val="16"/>
        </w:rPr>
      </w:pPr>
      <w:r w:rsidRPr="005D2B62">
        <w:rPr>
          <w:sz w:val="16"/>
          <w:szCs w:val="16"/>
        </w:rPr>
        <w:t xml:space="preserve">(кем </w:t>
      </w:r>
      <w:proofErr w:type="gramStart"/>
      <w:r w:rsidRPr="005D2B62">
        <w:rPr>
          <w:sz w:val="16"/>
          <w:szCs w:val="16"/>
        </w:rPr>
        <w:t>выдан</w:t>
      </w:r>
      <w:proofErr w:type="gramEnd"/>
      <w:r w:rsidRPr="005D2B62">
        <w:rPr>
          <w:sz w:val="16"/>
          <w:szCs w:val="16"/>
        </w:rPr>
        <w:t>)</w:t>
      </w:r>
    </w:p>
    <w:p w:rsidR="004872FE" w:rsidRPr="005D2B62" w:rsidRDefault="004872FE" w:rsidP="004872FE">
      <w:pPr>
        <w:adjustRightInd w:val="0"/>
        <w:jc w:val="both"/>
        <w:rPr>
          <w:sz w:val="24"/>
          <w:szCs w:val="24"/>
        </w:rPr>
      </w:pPr>
      <w:r w:rsidRPr="005D2B62">
        <w:rPr>
          <w:sz w:val="24"/>
          <w:szCs w:val="24"/>
        </w:rPr>
        <w:t>Место регистрации_________________________________________________________________</w:t>
      </w:r>
    </w:p>
    <w:p w:rsidR="004872FE" w:rsidRPr="005D2B62" w:rsidRDefault="004872FE" w:rsidP="004872FE">
      <w:pPr>
        <w:adjustRightInd w:val="0"/>
        <w:jc w:val="both"/>
        <w:rPr>
          <w:sz w:val="24"/>
          <w:szCs w:val="24"/>
        </w:rPr>
      </w:pPr>
      <w:r w:rsidRPr="005D2B62">
        <w:rPr>
          <w:sz w:val="24"/>
          <w:szCs w:val="24"/>
        </w:rPr>
        <w:t>_________________________________________________________________________________</w:t>
      </w:r>
    </w:p>
    <w:p w:rsidR="004872FE" w:rsidRPr="005D2B62" w:rsidRDefault="004872FE" w:rsidP="004872FE">
      <w:pPr>
        <w:adjustRightInd w:val="0"/>
        <w:jc w:val="both"/>
        <w:rPr>
          <w:sz w:val="24"/>
          <w:szCs w:val="24"/>
        </w:rPr>
      </w:pPr>
      <w:r w:rsidRPr="005D2B62">
        <w:rPr>
          <w:sz w:val="24"/>
          <w:szCs w:val="24"/>
        </w:rPr>
        <w:t>Телефон ______________________________Индекс______________________________________</w:t>
      </w:r>
    </w:p>
    <w:p w:rsidR="004872FE" w:rsidRPr="005D2B62" w:rsidRDefault="004872FE" w:rsidP="004872FE">
      <w:pPr>
        <w:adjustRightInd w:val="0"/>
        <w:jc w:val="both"/>
        <w:rPr>
          <w:b/>
          <w:bCs/>
          <w:sz w:val="24"/>
          <w:szCs w:val="24"/>
        </w:rPr>
      </w:pPr>
      <w:r w:rsidRPr="005D2B62">
        <w:rPr>
          <w:b/>
          <w:bCs/>
          <w:sz w:val="24"/>
          <w:szCs w:val="24"/>
        </w:rPr>
        <w:t>(заполняется юридическим лицом)</w:t>
      </w:r>
    </w:p>
    <w:p w:rsidR="00EA5016" w:rsidRPr="005D2B62" w:rsidRDefault="00EA5016" w:rsidP="00EA5016">
      <w:pPr>
        <w:jc w:val="both"/>
        <w:rPr>
          <w:sz w:val="24"/>
          <w:szCs w:val="24"/>
        </w:rPr>
      </w:pPr>
      <w:r w:rsidRPr="005D2B62">
        <w:rPr>
          <w:sz w:val="24"/>
          <w:szCs w:val="24"/>
        </w:rPr>
        <w:t>Документ о государственной регистрации в качестве юридического лица______________________</w:t>
      </w:r>
    </w:p>
    <w:p w:rsidR="00EA5016" w:rsidRPr="005D2B62" w:rsidRDefault="00EA5016" w:rsidP="00EA5016">
      <w:pPr>
        <w:jc w:val="both"/>
        <w:rPr>
          <w:sz w:val="24"/>
          <w:szCs w:val="24"/>
        </w:rPr>
      </w:pPr>
      <w:r w:rsidRPr="005D2B62">
        <w:rPr>
          <w:sz w:val="24"/>
          <w:szCs w:val="24"/>
        </w:rPr>
        <w:t>____________________________________________________________________________________Орган, осуществивший регистрацию___________________________________________________</w:t>
      </w:r>
    </w:p>
    <w:p w:rsidR="00EA5016" w:rsidRPr="005D2B62" w:rsidRDefault="00EA5016" w:rsidP="00EA5016">
      <w:pPr>
        <w:jc w:val="both"/>
        <w:rPr>
          <w:sz w:val="24"/>
          <w:szCs w:val="24"/>
        </w:rPr>
      </w:pPr>
      <w:r w:rsidRPr="005D2B62">
        <w:rPr>
          <w:sz w:val="24"/>
          <w:szCs w:val="24"/>
        </w:rPr>
        <w:t>Место выдачи______________________________________________________________________</w:t>
      </w:r>
    </w:p>
    <w:p w:rsidR="004872FE" w:rsidRPr="005D2B62" w:rsidRDefault="004872FE" w:rsidP="004872FE">
      <w:pPr>
        <w:adjustRightInd w:val="0"/>
        <w:jc w:val="both"/>
        <w:rPr>
          <w:sz w:val="24"/>
          <w:szCs w:val="24"/>
        </w:rPr>
      </w:pPr>
      <w:r w:rsidRPr="005D2B62">
        <w:rPr>
          <w:sz w:val="24"/>
          <w:szCs w:val="24"/>
        </w:rPr>
        <w:t>ОГРН_________________________ИНН ________________________КПП____________________</w:t>
      </w:r>
    </w:p>
    <w:p w:rsidR="004872FE" w:rsidRPr="005D2B62" w:rsidRDefault="004872FE" w:rsidP="004872FE">
      <w:pPr>
        <w:adjustRightInd w:val="0"/>
        <w:jc w:val="both"/>
        <w:rPr>
          <w:sz w:val="24"/>
          <w:szCs w:val="24"/>
        </w:rPr>
      </w:pPr>
      <w:r w:rsidRPr="005D2B62">
        <w:rPr>
          <w:sz w:val="24"/>
          <w:szCs w:val="24"/>
        </w:rPr>
        <w:t>Юридический адрес претендента: _______________________________________________________</w:t>
      </w:r>
    </w:p>
    <w:p w:rsidR="004872FE" w:rsidRPr="005D2B62" w:rsidRDefault="004872FE" w:rsidP="004872FE">
      <w:pPr>
        <w:adjustRightInd w:val="0"/>
        <w:jc w:val="both"/>
        <w:rPr>
          <w:sz w:val="24"/>
          <w:szCs w:val="24"/>
        </w:rPr>
      </w:pPr>
      <w:r w:rsidRPr="005D2B62">
        <w:rPr>
          <w:sz w:val="24"/>
          <w:szCs w:val="24"/>
        </w:rPr>
        <w:t>__________________________________________________________________________________</w:t>
      </w:r>
    </w:p>
    <w:p w:rsidR="004872FE" w:rsidRPr="005D2B62" w:rsidRDefault="004872FE" w:rsidP="004872FE">
      <w:pPr>
        <w:adjustRightInd w:val="0"/>
        <w:jc w:val="both"/>
        <w:rPr>
          <w:sz w:val="24"/>
          <w:szCs w:val="24"/>
        </w:rPr>
      </w:pPr>
      <w:r w:rsidRPr="005D2B62">
        <w:rPr>
          <w:sz w:val="24"/>
          <w:szCs w:val="24"/>
        </w:rPr>
        <w:t>Телефон________________Факс____________Индекс__________________________</w:t>
      </w:r>
    </w:p>
    <w:p w:rsidR="004872FE" w:rsidRPr="005D2B62" w:rsidRDefault="004872FE" w:rsidP="004872FE">
      <w:pPr>
        <w:adjustRightInd w:val="0"/>
        <w:jc w:val="both"/>
        <w:rPr>
          <w:sz w:val="24"/>
          <w:szCs w:val="24"/>
        </w:rPr>
      </w:pPr>
      <w:r w:rsidRPr="005D2B62">
        <w:rPr>
          <w:b/>
          <w:bCs/>
          <w:sz w:val="24"/>
          <w:szCs w:val="24"/>
        </w:rPr>
        <w:t>Представитель заявителя</w:t>
      </w:r>
      <w:r w:rsidRPr="005D2B62">
        <w:rPr>
          <w:sz w:val="24"/>
          <w:szCs w:val="24"/>
        </w:rPr>
        <w:t>______________________________________________</w:t>
      </w:r>
      <w:r w:rsidR="008E6CAE" w:rsidRPr="005D2B62">
        <w:rPr>
          <w:sz w:val="24"/>
          <w:szCs w:val="24"/>
        </w:rPr>
        <w:t>_______________</w:t>
      </w:r>
    </w:p>
    <w:p w:rsidR="004872FE" w:rsidRPr="005D2B62" w:rsidRDefault="004872FE" w:rsidP="004872FE">
      <w:pPr>
        <w:adjustRightInd w:val="0"/>
        <w:jc w:val="center"/>
        <w:rPr>
          <w:sz w:val="16"/>
          <w:szCs w:val="16"/>
        </w:rPr>
      </w:pPr>
      <w:r w:rsidRPr="005D2B62">
        <w:rPr>
          <w:sz w:val="16"/>
          <w:szCs w:val="16"/>
        </w:rPr>
        <w:t>(Ф.И.О. или наименование)</w:t>
      </w:r>
    </w:p>
    <w:p w:rsidR="004872FE" w:rsidRPr="005D2B62" w:rsidRDefault="004872FE" w:rsidP="004872FE">
      <w:pPr>
        <w:adjustRightInd w:val="0"/>
        <w:jc w:val="both"/>
        <w:rPr>
          <w:sz w:val="24"/>
          <w:szCs w:val="24"/>
        </w:rPr>
      </w:pPr>
      <w:r w:rsidRPr="005D2B62">
        <w:rPr>
          <w:sz w:val="24"/>
          <w:szCs w:val="24"/>
        </w:rPr>
        <w:t>Действует на основании доверенности от  «___»</w:t>
      </w:r>
      <w:proofErr w:type="spellStart"/>
      <w:r w:rsidRPr="005D2B62">
        <w:rPr>
          <w:sz w:val="24"/>
          <w:szCs w:val="24"/>
        </w:rPr>
        <w:t>___________________</w:t>
      </w:r>
      <w:proofErr w:type="gramStart"/>
      <w:r w:rsidRPr="005D2B62">
        <w:rPr>
          <w:sz w:val="24"/>
          <w:szCs w:val="24"/>
        </w:rPr>
        <w:t>г</w:t>
      </w:r>
      <w:proofErr w:type="spellEnd"/>
      <w:proofErr w:type="gramEnd"/>
      <w:r w:rsidRPr="005D2B62">
        <w:rPr>
          <w:sz w:val="24"/>
          <w:szCs w:val="24"/>
        </w:rPr>
        <w:t>. №___________________</w:t>
      </w:r>
    </w:p>
    <w:p w:rsidR="004872FE" w:rsidRPr="005D2B62" w:rsidRDefault="004872FE" w:rsidP="004872FE">
      <w:pPr>
        <w:adjustRightInd w:val="0"/>
        <w:jc w:val="both"/>
        <w:rPr>
          <w:sz w:val="24"/>
          <w:szCs w:val="24"/>
        </w:rPr>
      </w:pPr>
      <w:r w:rsidRPr="005D2B62">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w:t>
      </w:r>
    </w:p>
    <w:p w:rsidR="004872FE" w:rsidRPr="005D2B62" w:rsidRDefault="004872FE" w:rsidP="004872FE">
      <w:pPr>
        <w:adjustRightInd w:val="0"/>
        <w:jc w:val="both"/>
        <w:rPr>
          <w:sz w:val="16"/>
          <w:szCs w:val="16"/>
        </w:rPr>
      </w:pPr>
      <w:r w:rsidRPr="005D2B62">
        <w:rPr>
          <w:sz w:val="16"/>
          <w:szCs w:val="16"/>
        </w:rPr>
        <w:lastRenderedPageBreak/>
        <w:t xml:space="preserve">                                      (наименование документа, серия, номер, дата и место выдачи (регистрации), кем и когда выдан)</w:t>
      </w:r>
    </w:p>
    <w:p w:rsidR="008E6CAE" w:rsidRPr="0006280A" w:rsidRDefault="008E6CAE" w:rsidP="004872FE">
      <w:pPr>
        <w:adjustRightInd w:val="0"/>
        <w:ind w:firstLine="709"/>
        <w:jc w:val="both"/>
        <w:rPr>
          <w:sz w:val="24"/>
          <w:szCs w:val="24"/>
        </w:rPr>
      </w:pPr>
    </w:p>
    <w:p w:rsidR="00086531" w:rsidRPr="0006280A" w:rsidRDefault="00086531" w:rsidP="00086531">
      <w:pPr>
        <w:widowControl w:val="0"/>
        <w:shd w:val="clear" w:color="auto" w:fill="FFFFFF"/>
        <w:tabs>
          <w:tab w:val="left" w:pos="1363"/>
        </w:tabs>
        <w:jc w:val="both"/>
        <w:rPr>
          <w:sz w:val="24"/>
          <w:szCs w:val="24"/>
        </w:rPr>
      </w:pPr>
      <w:r w:rsidRPr="0006280A">
        <w:rPr>
          <w:b/>
          <w:bCs/>
          <w:sz w:val="24"/>
          <w:szCs w:val="24"/>
        </w:rPr>
        <w:t>Объект</w:t>
      </w:r>
      <w:r w:rsidR="005D2B62" w:rsidRPr="0006280A">
        <w:rPr>
          <w:b/>
          <w:bCs/>
          <w:sz w:val="24"/>
          <w:szCs w:val="24"/>
        </w:rPr>
        <w:t xml:space="preserve"> безвозмездного пользования</w:t>
      </w:r>
      <w:r w:rsidRPr="0006280A">
        <w:rPr>
          <w:b/>
          <w:bCs/>
          <w:sz w:val="24"/>
          <w:szCs w:val="24"/>
        </w:rPr>
        <w:t>:</w:t>
      </w:r>
      <w:r w:rsidRPr="0006280A">
        <w:rPr>
          <w:sz w:val="24"/>
          <w:szCs w:val="24"/>
        </w:rPr>
        <w:t xml:space="preserve"> </w:t>
      </w:r>
      <w:r w:rsidR="005D2B62" w:rsidRPr="0006280A">
        <w:rPr>
          <w:sz w:val="24"/>
          <w:szCs w:val="24"/>
          <w:shd w:val="clear" w:color="auto" w:fill="FFFFFF"/>
        </w:rPr>
        <w:t xml:space="preserve">нежилое здание: «Банно-коммунальный комплекс поселка Кардымово», </w:t>
      </w:r>
      <w:proofErr w:type="gramStart"/>
      <w:r w:rsidR="005D2B62" w:rsidRPr="0006280A">
        <w:rPr>
          <w:sz w:val="24"/>
          <w:szCs w:val="24"/>
          <w:shd w:val="clear" w:color="auto" w:fill="FFFFFF"/>
        </w:rPr>
        <w:t>расположенным</w:t>
      </w:r>
      <w:proofErr w:type="gramEnd"/>
      <w:r w:rsidR="005D2B62" w:rsidRPr="0006280A">
        <w:rPr>
          <w:sz w:val="24"/>
          <w:szCs w:val="24"/>
          <w:shd w:val="clear" w:color="auto" w:fill="FFFFFF"/>
        </w:rPr>
        <w:t xml:space="preserve"> по адресу: Смоленская область, п</w:t>
      </w:r>
      <w:proofErr w:type="gramStart"/>
      <w:r w:rsidR="005D2B62" w:rsidRPr="0006280A">
        <w:rPr>
          <w:sz w:val="24"/>
          <w:szCs w:val="24"/>
          <w:shd w:val="clear" w:color="auto" w:fill="FFFFFF"/>
        </w:rPr>
        <w:t>.К</w:t>
      </w:r>
      <w:proofErr w:type="gramEnd"/>
      <w:r w:rsidR="005D2B62" w:rsidRPr="0006280A">
        <w:rPr>
          <w:sz w:val="24"/>
          <w:szCs w:val="24"/>
          <w:shd w:val="clear" w:color="auto" w:fill="FFFFFF"/>
        </w:rPr>
        <w:t>ардымово,   ул.Партизанская, д.6, кадастровый номер 67:10:</w:t>
      </w:r>
      <w:r w:rsidR="005D2B62" w:rsidRPr="0006280A">
        <w:rPr>
          <w:rStyle w:val="wmi-callto"/>
          <w:sz w:val="24"/>
          <w:szCs w:val="24"/>
          <w:shd w:val="clear" w:color="auto" w:fill="FFFFFF"/>
        </w:rPr>
        <w:t>0010136</w:t>
      </w:r>
      <w:r w:rsidR="005D2B62" w:rsidRPr="0006280A">
        <w:rPr>
          <w:sz w:val="24"/>
          <w:szCs w:val="24"/>
          <w:shd w:val="clear" w:color="auto" w:fill="FFFFFF"/>
        </w:rPr>
        <w:t>:33, общей площадью 590,9 кв.м</w:t>
      </w:r>
    </w:p>
    <w:p w:rsidR="005D2B62" w:rsidRPr="0006280A" w:rsidRDefault="005D2B62" w:rsidP="005D2B62">
      <w:pPr>
        <w:shd w:val="clear" w:color="auto" w:fill="FFFFFF"/>
        <w:tabs>
          <w:tab w:val="left" w:pos="360"/>
          <w:tab w:val="left" w:pos="10617"/>
        </w:tabs>
        <w:jc w:val="both"/>
        <w:rPr>
          <w:sz w:val="24"/>
          <w:szCs w:val="24"/>
        </w:rPr>
      </w:pPr>
      <w:r w:rsidRPr="0006280A">
        <w:rPr>
          <w:b/>
          <w:sz w:val="24"/>
          <w:szCs w:val="24"/>
        </w:rPr>
        <w:t>Целевое назначение объекта</w:t>
      </w:r>
      <w:r w:rsidRPr="0006280A">
        <w:rPr>
          <w:sz w:val="24"/>
          <w:szCs w:val="24"/>
        </w:rPr>
        <w:t>:</w:t>
      </w:r>
      <w:r w:rsidRPr="0006280A">
        <w:rPr>
          <w:sz w:val="24"/>
          <w:szCs w:val="24"/>
          <w:shd w:val="clear" w:color="auto" w:fill="FFFFFF"/>
        </w:rPr>
        <w:t xml:space="preserve"> </w:t>
      </w:r>
      <w:r w:rsidRPr="0006280A">
        <w:rPr>
          <w:sz w:val="24"/>
          <w:szCs w:val="24"/>
        </w:rPr>
        <w:t>оказание банных услуг населению.</w:t>
      </w:r>
    </w:p>
    <w:p w:rsidR="00086531" w:rsidRPr="0006280A" w:rsidRDefault="005D2B62" w:rsidP="002D5EAA">
      <w:pPr>
        <w:jc w:val="both"/>
        <w:rPr>
          <w:b/>
          <w:sz w:val="22"/>
          <w:szCs w:val="22"/>
        </w:rPr>
      </w:pPr>
      <w:r w:rsidRPr="0006280A">
        <w:rPr>
          <w:b/>
          <w:bCs/>
          <w:sz w:val="24"/>
          <w:szCs w:val="24"/>
        </w:rPr>
        <w:t xml:space="preserve">Ссудодатель: </w:t>
      </w:r>
      <w:r w:rsidR="00086531" w:rsidRPr="0006280A">
        <w:rPr>
          <w:sz w:val="24"/>
          <w:szCs w:val="24"/>
        </w:rPr>
        <w:t xml:space="preserve"> </w:t>
      </w:r>
      <w:r w:rsidR="002D5EAA" w:rsidRPr="0006280A">
        <w:rPr>
          <w:sz w:val="24"/>
          <w:szCs w:val="24"/>
        </w:rPr>
        <w:t>Администрация муниципального образования «Кардымовский район» Смоленской области</w:t>
      </w:r>
      <w:r w:rsidR="00086531" w:rsidRPr="0006280A">
        <w:rPr>
          <w:bCs/>
          <w:sz w:val="24"/>
          <w:szCs w:val="24"/>
        </w:rPr>
        <w:t>.</w:t>
      </w:r>
    </w:p>
    <w:p w:rsidR="00F448DD" w:rsidRPr="00962CC6" w:rsidRDefault="00086531" w:rsidP="00F448DD">
      <w:pPr>
        <w:shd w:val="clear" w:color="auto" w:fill="FFFFFF"/>
        <w:tabs>
          <w:tab w:val="left" w:pos="360"/>
          <w:tab w:val="left" w:pos="10617"/>
        </w:tabs>
        <w:ind w:firstLine="709"/>
        <w:jc w:val="both"/>
        <w:rPr>
          <w:sz w:val="24"/>
          <w:szCs w:val="24"/>
        </w:rPr>
      </w:pPr>
      <w:r w:rsidRPr="0006280A">
        <w:rPr>
          <w:b/>
          <w:bCs/>
          <w:sz w:val="24"/>
          <w:szCs w:val="24"/>
        </w:rPr>
        <w:t xml:space="preserve">Срок действия договора </w:t>
      </w:r>
      <w:r w:rsidR="005D2B62" w:rsidRPr="0006280A">
        <w:rPr>
          <w:b/>
          <w:bCs/>
          <w:sz w:val="24"/>
          <w:szCs w:val="24"/>
        </w:rPr>
        <w:t>безвозмездного пользования:</w:t>
      </w:r>
      <w:r w:rsidRPr="0006280A">
        <w:rPr>
          <w:sz w:val="24"/>
          <w:szCs w:val="24"/>
        </w:rPr>
        <w:t xml:space="preserve"> </w:t>
      </w:r>
      <w:r w:rsidR="00F448DD" w:rsidRPr="00962CC6">
        <w:rPr>
          <w:sz w:val="24"/>
          <w:szCs w:val="24"/>
          <w:shd w:val="clear" w:color="auto" w:fill="FFFFFF"/>
        </w:rPr>
        <w:t>3 года</w:t>
      </w:r>
      <w:r w:rsidR="00F448DD" w:rsidRPr="00962CC6">
        <w:rPr>
          <w:sz w:val="24"/>
          <w:szCs w:val="24"/>
        </w:rPr>
        <w:t>.</w:t>
      </w:r>
    </w:p>
    <w:p w:rsidR="004872FE" w:rsidRPr="0006280A" w:rsidRDefault="00021C39" w:rsidP="00F448DD">
      <w:pPr>
        <w:jc w:val="both"/>
        <w:rPr>
          <w:bCs/>
          <w:sz w:val="24"/>
          <w:szCs w:val="24"/>
        </w:rPr>
      </w:pPr>
      <w:r w:rsidRPr="0006280A">
        <w:rPr>
          <w:b/>
          <w:sz w:val="24"/>
          <w:szCs w:val="24"/>
        </w:rPr>
        <w:t>Заявитель,</w:t>
      </w:r>
      <w:r w:rsidRPr="0006280A">
        <w:rPr>
          <w:sz w:val="24"/>
          <w:szCs w:val="24"/>
        </w:rPr>
        <w:t xml:space="preserve"> п</w:t>
      </w:r>
      <w:r w:rsidR="004872FE" w:rsidRPr="0006280A">
        <w:rPr>
          <w:sz w:val="24"/>
          <w:szCs w:val="24"/>
        </w:rPr>
        <w:t>ринимая решение об участии в аукционе</w:t>
      </w:r>
      <w:r w:rsidR="005D2B62" w:rsidRPr="0006280A">
        <w:rPr>
          <w:sz w:val="24"/>
          <w:szCs w:val="24"/>
        </w:rPr>
        <w:t>,</w:t>
      </w:r>
      <w:r w:rsidR="004872FE" w:rsidRPr="0006280A">
        <w:rPr>
          <w:sz w:val="24"/>
          <w:szCs w:val="24"/>
        </w:rPr>
        <w:t xml:space="preserve"> </w:t>
      </w:r>
      <w:r w:rsidR="004872FE" w:rsidRPr="0006280A">
        <w:rPr>
          <w:b/>
          <w:bCs/>
          <w:sz w:val="24"/>
          <w:szCs w:val="24"/>
        </w:rPr>
        <w:t xml:space="preserve">не имеет претензий к состоянию объекта </w:t>
      </w:r>
      <w:r w:rsidR="004872FE" w:rsidRPr="0006280A">
        <w:rPr>
          <w:bCs/>
          <w:sz w:val="24"/>
          <w:szCs w:val="24"/>
        </w:rPr>
        <w:t>и обязуется</w:t>
      </w:r>
      <w:r w:rsidR="004872FE" w:rsidRPr="0006280A">
        <w:rPr>
          <w:sz w:val="24"/>
          <w:szCs w:val="24"/>
        </w:rPr>
        <w:t xml:space="preserve"> заключить договор </w:t>
      </w:r>
      <w:r w:rsidR="005D2B62" w:rsidRPr="0006280A">
        <w:rPr>
          <w:sz w:val="24"/>
          <w:szCs w:val="24"/>
        </w:rPr>
        <w:t>безвозмездного пользования</w:t>
      </w:r>
      <w:r w:rsidR="004872FE" w:rsidRPr="0006280A">
        <w:rPr>
          <w:sz w:val="24"/>
          <w:szCs w:val="24"/>
        </w:rPr>
        <w:t xml:space="preserve"> в соответствии с требованиями аукционной документации на условиях, указанных в проекте договора </w:t>
      </w:r>
      <w:r w:rsidR="005D2B62" w:rsidRPr="0006280A">
        <w:rPr>
          <w:sz w:val="24"/>
          <w:szCs w:val="24"/>
        </w:rPr>
        <w:t>безвозмездного пользования</w:t>
      </w:r>
      <w:r w:rsidR="004872FE" w:rsidRPr="0006280A">
        <w:rPr>
          <w:sz w:val="24"/>
          <w:szCs w:val="24"/>
        </w:rPr>
        <w:t>, который является неотъемлемой частью аукционной документации.</w:t>
      </w:r>
    </w:p>
    <w:p w:rsidR="004872FE" w:rsidRPr="0006280A" w:rsidRDefault="004872FE" w:rsidP="004872FE">
      <w:pPr>
        <w:shd w:val="clear" w:color="auto" w:fill="FFFFFF"/>
        <w:tabs>
          <w:tab w:val="left" w:pos="331"/>
        </w:tabs>
        <w:ind w:firstLine="709"/>
        <w:jc w:val="both"/>
        <w:rPr>
          <w:sz w:val="24"/>
          <w:szCs w:val="24"/>
        </w:rPr>
      </w:pPr>
      <w:r w:rsidRPr="0006280A">
        <w:rPr>
          <w:sz w:val="24"/>
          <w:szCs w:val="24"/>
        </w:rPr>
        <w:t xml:space="preserve">1. Заявитель подтверждает свое согласие с условиями договора </w:t>
      </w:r>
      <w:r w:rsidR="005D2B62" w:rsidRPr="0006280A">
        <w:rPr>
          <w:sz w:val="24"/>
          <w:szCs w:val="24"/>
        </w:rPr>
        <w:t>безвозмездного пользования</w:t>
      </w:r>
      <w:r w:rsidRPr="0006280A">
        <w:rPr>
          <w:sz w:val="24"/>
          <w:szCs w:val="24"/>
        </w:rPr>
        <w:t>, принимает все требования аукционной документации, регламентирующей порядок проведения аукциона.</w:t>
      </w:r>
    </w:p>
    <w:p w:rsidR="004872FE" w:rsidRPr="0006280A" w:rsidRDefault="004872FE" w:rsidP="004872FE">
      <w:pPr>
        <w:shd w:val="clear" w:color="auto" w:fill="FFFFFF"/>
        <w:ind w:firstLine="709"/>
        <w:jc w:val="both"/>
        <w:rPr>
          <w:sz w:val="24"/>
          <w:szCs w:val="24"/>
        </w:rPr>
      </w:pPr>
      <w:r w:rsidRPr="0006280A">
        <w:rPr>
          <w:sz w:val="24"/>
          <w:szCs w:val="24"/>
        </w:rPr>
        <w:t>2. Настоящей заявкой заявитель подтверждает, что в отношении него не проводится процедура ликвидации, банкротства, деятельность не приостановлена.</w:t>
      </w:r>
    </w:p>
    <w:p w:rsidR="004872FE" w:rsidRPr="0006280A" w:rsidRDefault="004872FE" w:rsidP="004872FE">
      <w:pPr>
        <w:shd w:val="clear" w:color="auto" w:fill="FFFFFF"/>
        <w:tabs>
          <w:tab w:val="left" w:pos="278"/>
        </w:tabs>
        <w:ind w:left="24" w:firstLine="709"/>
        <w:jc w:val="both"/>
        <w:rPr>
          <w:sz w:val="24"/>
          <w:szCs w:val="24"/>
        </w:rPr>
      </w:pPr>
      <w:r w:rsidRPr="0006280A">
        <w:rPr>
          <w:sz w:val="24"/>
          <w:szCs w:val="24"/>
        </w:rPr>
        <w:t xml:space="preserve">3. </w:t>
      </w:r>
      <w:proofErr w:type="gramStart"/>
      <w:r w:rsidRPr="0006280A">
        <w:rPr>
          <w:sz w:val="24"/>
          <w:szCs w:val="24"/>
        </w:rPr>
        <w:t xml:space="preserve">В случае если по итогам аукциона </w:t>
      </w:r>
      <w:r w:rsidR="005D2B62" w:rsidRPr="0006280A">
        <w:rPr>
          <w:sz w:val="24"/>
          <w:szCs w:val="24"/>
        </w:rPr>
        <w:t>Ссудодатель</w:t>
      </w:r>
      <w:r w:rsidRPr="0006280A">
        <w:rPr>
          <w:sz w:val="24"/>
          <w:szCs w:val="24"/>
        </w:rPr>
        <w:t xml:space="preserve"> предложит  заключить договор</w:t>
      </w:r>
      <w:r w:rsidR="005D2B62" w:rsidRPr="0006280A">
        <w:rPr>
          <w:sz w:val="24"/>
          <w:szCs w:val="24"/>
        </w:rPr>
        <w:t xml:space="preserve"> безвозмездного пользования</w:t>
      </w:r>
      <w:r w:rsidRPr="0006280A">
        <w:rPr>
          <w:sz w:val="24"/>
          <w:szCs w:val="24"/>
        </w:rPr>
        <w:t xml:space="preserve">, заявитель берет на себя обязательства подписать договор </w:t>
      </w:r>
      <w:r w:rsidR="005D2B62" w:rsidRPr="0006280A">
        <w:rPr>
          <w:sz w:val="24"/>
          <w:szCs w:val="24"/>
        </w:rPr>
        <w:t>безвозмездного пользования</w:t>
      </w:r>
      <w:r w:rsidRPr="0006280A">
        <w:rPr>
          <w:sz w:val="24"/>
          <w:szCs w:val="24"/>
        </w:rPr>
        <w:t xml:space="preserve"> по истечении 10 (десяти) дней со дня размещения информации о результатах аукциона на официальном сайте торгов </w:t>
      </w:r>
      <w:r w:rsidRPr="0006280A">
        <w:rPr>
          <w:bCs/>
          <w:sz w:val="24"/>
          <w:szCs w:val="24"/>
        </w:rPr>
        <w:t xml:space="preserve">(электронный адрес </w:t>
      </w:r>
      <w:hyperlink r:id="rId11" w:history="1">
        <w:r w:rsidRPr="0006280A">
          <w:rPr>
            <w:rStyle w:val="a9"/>
            <w:color w:val="auto"/>
            <w:sz w:val="24"/>
            <w:szCs w:val="24"/>
            <w:lang w:val="en-US"/>
          </w:rPr>
          <w:t>http</w:t>
        </w:r>
        <w:r w:rsidRPr="0006280A">
          <w:rPr>
            <w:rStyle w:val="a9"/>
            <w:color w:val="auto"/>
            <w:sz w:val="24"/>
            <w:szCs w:val="24"/>
          </w:rPr>
          <w:t>://</w:t>
        </w:r>
        <w:proofErr w:type="spellStart"/>
        <w:r w:rsidRPr="0006280A">
          <w:rPr>
            <w:rStyle w:val="a9"/>
            <w:color w:val="auto"/>
            <w:sz w:val="24"/>
            <w:szCs w:val="24"/>
            <w:lang w:val="en-US"/>
          </w:rPr>
          <w:t>torgi</w:t>
        </w:r>
        <w:proofErr w:type="spellEnd"/>
        <w:r w:rsidRPr="0006280A">
          <w:rPr>
            <w:rStyle w:val="a9"/>
            <w:color w:val="auto"/>
            <w:sz w:val="24"/>
            <w:szCs w:val="24"/>
          </w:rPr>
          <w:t>.</w:t>
        </w:r>
        <w:proofErr w:type="spellStart"/>
        <w:r w:rsidRPr="0006280A">
          <w:rPr>
            <w:rStyle w:val="a9"/>
            <w:color w:val="auto"/>
            <w:sz w:val="24"/>
            <w:szCs w:val="24"/>
            <w:lang w:val="en-US"/>
          </w:rPr>
          <w:t>gov</w:t>
        </w:r>
        <w:proofErr w:type="spellEnd"/>
        <w:r w:rsidRPr="0006280A">
          <w:rPr>
            <w:rStyle w:val="a9"/>
            <w:color w:val="auto"/>
            <w:sz w:val="24"/>
            <w:szCs w:val="24"/>
          </w:rPr>
          <w:t>.</w:t>
        </w:r>
        <w:proofErr w:type="spellStart"/>
        <w:r w:rsidRPr="0006280A">
          <w:rPr>
            <w:rStyle w:val="a9"/>
            <w:color w:val="auto"/>
            <w:sz w:val="24"/>
            <w:szCs w:val="24"/>
            <w:lang w:val="en-US"/>
          </w:rPr>
          <w:t>ru</w:t>
        </w:r>
        <w:proofErr w:type="spellEnd"/>
      </w:hyperlink>
      <w:r w:rsidRPr="0006280A">
        <w:rPr>
          <w:bCs/>
          <w:sz w:val="24"/>
          <w:szCs w:val="24"/>
        </w:rPr>
        <w:t>)</w:t>
      </w:r>
      <w:r w:rsidRPr="0006280A">
        <w:rPr>
          <w:b/>
          <w:bCs/>
          <w:sz w:val="24"/>
          <w:szCs w:val="24"/>
        </w:rPr>
        <w:t xml:space="preserve"> </w:t>
      </w:r>
      <w:r w:rsidRPr="0006280A">
        <w:rPr>
          <w:sz w:val="24"/>
          <w:szCs w:val="24"/>
        </w:rPr>
        <w:t xml:space="preserve">в  десятидневный срок и в соответствии с требованиями аукционной документации и условиями  аукционного предложения.  </w:t>
      </w:r>
      <w:proofErr w:type="gramEnd"/>
    </w:p>
    <w:p w:rsidR="004872FE" w:rsidRPr="0006280A" w:rsidRDefault="004872FE" w:rsidP="004872FE">
      <w:pPr>
        <w:shd w:val="clear" w:color="auto" w:fill="FFFFFF"/>
        <w:tabs>
          <w:tab w:val="left" w:pos="346"/>
        </w:tabs>
        <w:ind w:left="10" w:firstLine="709"/>
        <w:jc w:val="both"/>
        <w:rPr>
          <w:sz w:val="24"/>
          <w:szCs w:val="24"/>
        </w:rPr>
      </w:pPr>
      <w:r w:rsidRPr="0006280A">
        <w:rPr>
          <w:sz w:val="24"/>
          <w:szCs w:val="24"/>
        </w:rPr>
        <w:t xml:space="preserve">4.  В случае если  предложения заявителя будут лучшими после предложений победителя аукциона, а победитель аукциона будет признан уклонившимся от заключения договора </w:t>
      </w:r>
      <w:r w:rsidR="0006280A" w:rsidRPr="0006280A">
        <w:rPr>
          <w:sz w:val="24"/>
          <w:szCs w:val="24"/>
        </w:rPr>
        <w:t>безвозмездного пользования</w:t>
      </w:r>
      <w:r w:rsidRPr="0006280A">
        <w:rPr>
          <w:sz w:val="24"/>
          <w:szCs w:val="24"/>
        </w:rPr>
        <w:t>, заявитель обязуется подписать данный договор в соответствии с требованиями аукционной документации и условиями  аукционного предложения.</w:t>
      </w:r>
    </w:p>
    <w:p w:rsidR="004872FE" w:rsidRPr="0006280A" w:rsidRDefault="004872FE" w:rsidP="004872FE">
      <w:pPr>
        <w:adjustRightInd w:val="0"/>
        <w:ind w:firstLine="709"/>
        <w:jc w:val="both"/>
        <w:rPr>
          <w:sz w:val="24"/>
          <w:szCs w:val="24"/>
        </w:rPr>
      </w:pPr>
      <w:r w:rsidRPr="0006280A">
        <w:rPr>
          <w:sz w:val="24"/>
          <w:szCs w:val="24"/>
        </w:rPr>
        <w:t xml:space="preserve">5. Заявитель извещен, что в случае признания его победителем аукциона и при уклонении или отказе от заключения (подписания) договора </w:t>
      </w:r>
      <w:r w:rsidR="0006280A" w:rsidRPr="0006280A">
        <w:rPr>
          <w:sz w:val="24"/>
          <w:szCs w:val="24"/>
        </w:rPr>
        <w:t>безвозмездного пользования</w:t>
      </w:r>
      <w:r w:rsidRPr="0006280A">
        <w:rPr>
          <w:sz w:val="24"/>
          <w:szCs w:val="24"/>
        </w:rPr>
        <w:t xml:space="preserve"> и акта приема-передачи  он утрачивает право на заключение указанного договора </w:t>
      </w:r>
      <w:r w:rsidR="0006280A" w:rsidRPr="0006280A">
        <w:rPr>
          <w:sz w:val="24"/>
          <w:szCs w:val="24"/>
        </w:rPr>
        <w:t>безвозмездного пользования</w:t>
      </w:r>
      <w:r w:rsidRPr="0006280A">
        <w:rPr>
          <w:sz w:val="24"/>
          <w:szCs w:val="24"/>
        </w:rPr>
        <w:t>, результаты торгов аннулируются.</w:t>
      </w:r>
    </w:p>
    <w:p w:rsidR="004872FE" w:rsidRPr="0006280A" w:rsidRDefault="004872FE" w:rsidP="004872FE">
      <w:pPr>
        <w:adjustRightInd w:val="0"/>
        <w:ind w:firstLine="709"/>
        <w:jc w:val="both"/>
        <w:rPr>
          <w:sz w:val="24"/>
          <w:szCs w:val="24"/>
        </w:rPr>
      </w:pPr>
      <w:r w:rsidRPr="0006280A">
        <w:rPr>
          <w:sz w:val="24"/>
          <w:szCs w:val="24"/>
        </w:rPr>
        <w:t>6. Заявитель в соответствии с требованиями статьи 9 Федерального закона от 27.07.2006 № 152-ФЗ «О персональных данных» дает согласие на автоматизированную, а также без использования средств автоматизации, обработку своих персональных данных включающих фамилию, имя, отчество, ИНН, адрес места жительства, должность, адрес электронной почты,</w:t>
      </w:r>
      <w:r w:rsidRPr="00FF11C3">
        <w:rPr>
          <w:color w:val="FF0000"/>
          <w:sz w:val="24"/>
          <w:szCs w:val="24"/>
        </w:rPr>
        <w:t xml:space="preserve"> </w:t>
      </w:r>
      <w:r w:rsidRPr="0006280A">
        <w:rPr>
          <w:sz w:val="24"/>
          <w:szCs w:val="24"/>
        </w:rPr>
        <w:t>контактны</w:t>
      </w:r>
      <w:proofErr w:type="gramStart"/>
      <w:r w:rsidRPr="0006280A">
        <w:rPr>
          <w:sz w:val="24"/>
          <w:szCs w:val="24"/>
        </w:rPr>
        <w:t>й(</w:t>
      </w:r>
      <w:proofErr w:type="gramEnd"/>
      <w:r w:rsidRPr="0006280A">
        <w:rPr>
          <w:sz w:val="24"/>
          <w:szCs w:val="24"/>
        </w:rPr>
        <w:t>е) телефон(</w:t>
      </w:r>
      <w:proofErr w:type="spellStart"/>
      <w:r w:rsidRPr="0006280A">
        <w:rPr>
          <w:sz w:val="24"/>
          <w:szCs w:val="24"/>
        </w:rPr>
        <w:t>ы</w:t>
      </w:r>
      <w:proofErr w:type="spellEnd"/>
      <w:r w:rsidRPr="0006280A">
        <w:rPr>
          <w:sz w:val="24"/>
          <w:szCs w:val="24"/>
        </w:rPr>
        <w:t>), и предоставляет право осуществлять все действия (операции) с персональными данными Заявителя, включая сбор, систематизацию, накопление, хранение, обновление, изменение, использование, обезличивание, блокирование, уничтожение, публикацию.</w:t>
      </w:r>
    </w:p>
    <w:p w:rsidR="004872FE" w:rsidRPr="0006280A" w:rsidRDefault="004872FE" w:rsidP="004872FE">
      <w:pPr>
        <w:adjustRightInd w:val="0"/>
        <w:ind w:firstLine="709"/>
        <w:jc w:val="both"/>
        <w:rPr>
          <w:sz w:val="24"/>
          <w:szCs w:val="24"/>
        </w:rPr>
      </w:pPr>
      <w:r w:rsidRPr="0006280A">
        <w:rPr>
          <w:sz w:val="24"/>
          <w:szCs w:val="24"/>
        </w:rPr>
        <w:t>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заявитель ознакомлен.</w:t>
      </w:r>
    </w:p>
    <w:p w:rsidR="004872FE" w:rsidRPr="0006280A" w:rsidRDefault="004872FE" w:rsidP="006649D7">
      <w:pPr>
        <w:adjustRightInd w:val="0"/>
        <w:jc w:val="both"/>
        <w:rPr>
          <w:b/>
          <w:bCs/>
          <w:sz w:val="24"/>
          <w:szCs w:val="24"/>
        </w:rPr>
      </w:pPr>
      <w:r w:rsidRPr="0006280A">
        <w:rPr>
          <w:b/>
          <w:bCs/>
          <w:sz w:val="24"/>
          <w:szCs w:val="24"/>
        </w:rPr>
        <w:t>Приложение:</w:t>
      </w:r>
    </w:p>
    <w:p w:rsidR="004872FE" w:rsidRPr="0006280A" w:rsidRDefault="004872FE" w:rsidP="006649D7">
      <w:pPr>
        <w:adjustRightInd w:val="0"/>
        <w:jc w:val="both"/>
        <w:rPr>
          <w:sz w:val="24"/>
          <w:szCs w:val="24"/>
        </w:rPr>
      </w:pPr>
      <w:r w:rsidRPr="0006280A">
        <w:rPr>
          <w:sz w:val="24"/>
          <w:szCs w:val="24"/>
        </w:rPr>
        <w:t>Пакет документов, указанных в извещении и оформленных надлежащим образом.</w:t>
      </w:r>
    </w:p>
    <w:p w:rsidR="004872FE" w:rsidRPr="0006280A" w:rsidRDefault="004872FE" w:rsidP="006649D7">
      <w:pPr>
        <w:adjustRightInd w:val="0"/>
        <w:jc w:val="both"/>
        <w:rPr>
          <w:sz w:val="24"/>
          <w:szCs w:val="24"/>
        </w:rPr>
      </w:pPr>
      <w:r w:rsidRPr="0006280A">
        <w:rPr>
          <w:sz w:val="24"/>
          <w:szCs w:val="24"/>
        </w:rPr>
        <w:t>Подписанная претендентом опись представленных документов (в двух экземплярах).</w:t>
      </w:r>
    </w:p>
    <w:p w:rsidR="004872FE" w:rsidRPr="00FF11C3" w:rsidRDefault="004872FE" w:rsidP="004872FE">
      <w:pPr>
        <w:adjustRightInd w:val="0"/>
        <w:rPr>
          <w:color w:val="FF0000"/>
          <w:sz w:val="24"/>
          <w:szCs w:val="24"/>
        </w:rPr>
      </w:pPr>
    </w:p>
    <w:p w:rsidR="004872FE" w:rsidRPr="0006280A" w:rsidRDefault="004872FE" w:rsidP="004872FE">
      <w:pPr>
        <w:adjustRightInd w:val="0"/>
        <w:rPr>
          <w:sz w:val="24"/>
          <w:szCs w:val="24"/>
        </w:rPr>
      </w:pPr>
      <w:r w:rsidRPr="0006280A">
        <w:rPr>
          <w:b/>
          <w:bCs/>
          <w:sz w:val="24"/>
          <w:szCs w:val="24"/>
        </w:rPr>
        <w:t xml:space="preserve">Заявитель: </w:t>
      </w:r>
      <w:r w:rsidRPr="0006280A">
        <w:rPr>
          <w:sz w:val="24"/>
          <w:szCs w:val="24"/>
        </w:rPr>
        <w:t>_________________________________________________________________________</w:t>
      </w:r>
    </w:p>
    <w:p w:rsidR="004872FE" w:rsidRPr="0006280A" w:rsidRDefault="004872FE" w:rsidP="004872FE">
      <w:pPr>
        <w:adjustRightInd w:val="0"/>
        <w:jc w:val="center"/>
        <w:rPr>
          <w:sz w:val="16"/>
          <w:szCs w:val="16"/>
        </w:rPr>
      </w:pPr>
      <w:r w:rsidRPr="0006280A">
        <w:rPr>
          <w:sz w:val="16"/>
          <w:szCs w:val="16"/>
        </w:rPr>
        <w:t>(должность и подпись претендента или его полномочного представителя)</w:t>
      </w:r>
    </w:p>
    <w:p w:rsidR="004872FE" w:rsidRPr="0006280A" w:rsidRDefault="004872FE" w:rsidP="004872FE">
      <w:pPr>
        <w:adjustRightInd w:val="0"/>
        <w:rPr>
          <w:sz w:val="24"/>
          <w:szCs w:val="24"/>
        </w:rPr>
      </w:pPr>
      <w:r w:rsidRPr="0006280A">
        <w:rPr>
          <w:sz w:val="24"/>
          <w:szCs w:val="24"/>
        </w:rPr>
        <w:t>М.П.</w:t>
      </w:r>
    </w:p>
    <w:p w:rsidR="004872FE" w:rsidRPr="0006280A" w:rsidRDefault="004872FE" w:rsidP="004872FE">
      <w:pPr>
        <w:adjustRightInd w:val="0"/>
        <w:rPr>
          <w:sz w:val="24"/>
          <w:szCs w:val="24"/>
        </w:rPr>
      </w:pPr>
    </w:p>
    <w:p w:rsidR="004872FE" w:rsidRPr="0006280A" w:rsidRDefault="004872FE" w:rsidP="004872FE">
      <w:pPr>
        <w:adjustRightInd w:val="0"/>
        <w:rPr>
          <w:sz w:val="24"/>
          <w:szCs w:val="24"/>
        </w:rPr>
      </w:pPr>
      <w:r w:rsidRPr="0006280A">
        <w:rPr>
          <w:sz w:val="24"/>
          <w:szCs w:val="24"/>
        </w:rPr>
        <w:t>Заявка принята</w:t>
      </w:r>
      <w:r w:rsidR="00872D18" w:rsidRPr="0006280A">
        <w:rPr>
          <w:sz w:val="24"/>
          <w:szCs w:val="24"/>
        </w:rPr>
        <w:t xml:space="preserve"> Организатором торгов</w:t>
      </w:r>
      <w:r w:rsidRPr="0006280A">
        <w:rPr>
          <w:sz w:val="24"/>
          <w:szCs w:val="24"/>
        </w:rPr>
        <w:t>:</w:t>
      </w:r>
    </w:p>
    <w:p w:rsidR="004872FE" w:rsidRPr="0006280A" w:rsidRDefault="004872FE" w:rsidP="004872FE">
      <w:pPr>
        <w:adjustRightInd w:val="0"/>
        <w:rPr>
          <w:sz w:val="24"/>
          <w:szCs w:val="24"/>
        </w:rPr>
      </w:pPr>
      <w:r w:rsidRPr="0006280A">
        <w:rPr>
          <w:sz w:val="24"/>
          <w:szCs w:val="24"/>
        </w:rPr>
        <w:lastRenderedPageBreak/>
        <w:t>______ час</w:t>
      </w:r>
      <w:proofErr w:type="gramStart"/>
      <w:r w:rsidRPr="0006280A">
        <w:rPr>
          <w:sz w:val="24"/>
          <w:szCs w:val="24"/>
        </w:rPr>
        <w:t>.</w:t>
      </w:r>
      <w:proofErr w:type="gramEnd"/>
      <w:r w:rsidRPr="0006280A">
        <w:rPr>
          <w:sz w:val="24"/>
          <w:szCs w:val="24"/>
        </w:rPr>
        <w:t xml:space="preserve"> ______ </w:t>
      </w:r>
      <w:proofErr w:type="gramStart"/>
      <w:r w:rsidRPr="0006280A">
        <w:rPr>
          <w:sz w:val="24"/>
          <w:szCs w:val="24"/>
        </w:rPr>
        <w:t>м</w:t>
      </w:r>
      <w:proofErr w:type="gramEnd"/>
      <w:r w:rsidRPr="0006280A">
        <w:rPr>
          <w:sz w:val="24"/>
          <w:szCs w:val="24"/>
        </w:rPr>
        <w:t>ин. «_____» __________ 202__ г. за №______</w:t>
      </w:r>
    </w:p>
    <w:p w:rsidR="004872FE" w:rsidRPr="0006280A" w:rsidRDefault="004872FE" w:rsidP="004872FE">
      <w:pPr>
        <w:adjustRightInd w:val="0"/>
        <w:rPr>
          <w:sz w:val="24"/>
          <w:szCs w:val="24"/>
        </w:rPr>
      </w:pPr>
    </w:p>
    <w:p w:rsidR="004872FE" w:rsidRPr="0006280A" w:rsidRDefault="004872FE" w:rsidP="004872FE">
      <w:pPr>
        <w:adjustRightInd w:val="0"/>
        <w:rPr>
          <w:sz w:val="24"/>
          <w:szCs w:val="24"/>
        </w:rPr>
      </w:pPr>
      <w:r w:rsidRPr="0006280A">
        <w:rPr>
          <w:sz w:val="24"/>
          <w:szCs w:val="24"/>
        </w:rPr>
        <w:t xml:space="preserve">Уполномоченный представитель </w:t>
      </w:r>
      <w:r w:rsidR="00872D18" w:rsidRPr="0006280A">
        <w:rPr>
          <w:sz w:val="24"/>
          <w:szCs w:val="24"/>
        </w:rPr>
        <w:t>Организатора торгов</w:t>
      </w:r>
      <w:r w:rsidRPr="0006280A">
        <w:rPr>
          <w:sz w:val="24"/>
          <w:szCs w:val="24"/>
        </w:rPr>
        <w:t xml:space="preserve">  ________________________________________________________________________</w:t>
      </w:r>
    </w:p>
    <w:p w:rsidR="004872FE" w:rsidRPr="0006280A" w:rsidRDefault="004872FE" w:rsidP="004872FE">
      <w:pPr>
        <w:adjustRightInd w:val="0"/>
        <w:rPr>
          <w:sz w:val="16"/>
          <w:szCs w:val="16"/>
        </w:rPr>
      </w:pPr>
      <w:r w:rsidRPr="0006280A">
        <w:rPr>
          <w:sz w:val="16"/>
          <w:szCs w:val="16"/>
        </w:rPr>
        <w:t xml:space="preserve">                                       (должность, подпись, Ф.И.О.)</w:t>
      </w:r>
    </w:p>
    <w:p w:rsidR="00F63F4E" w:rsidRPr="0006280A" w:rsidRDefault="00F63F4E" w:rsidP="00F63F4E">
      <w:pPr>
        <w:shd w:val="clear" w:color="auto" w:fill="FFFFFF"/>
        <w:spacing w:line="274" w:lineRule="exact"/>
        <w:ind w:left="10" w:firstLine="221"/>
        <w:jc w:val="both"/>
        <w:rPr>
          <w:b/>
          <w:bCs/>
          <w:sz w:val="24"/>
          <w:szCs w:val="24"/>
        </w:rPr>
      </w:pPr>
    </w:p>
    <w:p w:rsidR="004872FE" w:rsidRPr="0006280A" w:rsidRDefault="004872FE" w:rsidP="00C121FF">
      <w:pPr>
        <w:shd w:val="clear" w:color="auto" w:fill="FFFFFF"/>
        <w:spacing w:line="274" w:lineRule="exact"/>
        <w:ind w:left="10" w:firstLine="221"/>
        <w:jc w:val="center"/>
        <w:rPr>
          <w:b/>
          <w:bCs/>
          <w:spacing w:val="-1"/>
          <w:sz w:val="24"/>
          <w:szCs w:val="24"/>
        </w:rPr>
      </w:pPr>
      <w:r w:rsidRPr="0006280A">
        <w:rPr>
          <w:b/>
          <w:bCs/>
          <w:sz w:val="24"/>
          <w:szCs w:val="24"/>
        </w:rPr>
        <w:t xml:space="preserve">2.3. ФОРМА ДОВЕРЕННОСТИ НА УПОЛНОМОЧЕННОЕ ЛИЦО, ИМЕЮЩЕЕ ПРАВО </w:t>
      </w:r>
      <w:r w:rsidRPr="0006280A">
        <w:rPr>
          <w:b/>
          <w:bCs/>
          <w:spacing w:val="-1"/>
          <w:sz w:val="24"/>
          <w:szCs w:val="24"/>
        </w:rPr>
        <w:t>ПОДПИСИ И ПОЛНОМОЧИЯ НА ПРЕДСТАВЛЕНИЕ ИНТЕРЕСОВ ОРГАНИЗАЦИИ ДЛЯ УЧАСТИЯ В АУКЦИОНЕ</w:t>
      </w:r>
    </w:p>
    <w:p w:rsidR="004872FE" w:rsidRPr="0006280A" w:rsidRDefault="004872FE" w:rsidP="004872FE">
      <w:pPr>
        <w:shd w:val="clear" w:color="auto" w:fill="FFFFFF"/>
        <w:spacing w:line="274" w:lineRule="exact"/>
        <w:ind w:left="10" w:firstLine="221"/>
        <w:jc w:val="both"/>
        <w:rPr>
          <w:sz w:val="24"/>
          <w:szCs w:val="24"/>
        </w:rPr>
      </w:pPr>
    </w:p>
    <w:p w:rsidR="004872FE" w:rsidRPr="0006280A" w:rsidRDefault="004872FE" w:rsidP="004872FE">
      <w:pPr>
        <w:shd w:val="clear" w:color="auto" w:fill="FFFFFF"/>
        <w:spacing w:before="10" w:line="341" w:lineRule="exact"/>
        <w:ind w:right="7834"/>
        <w:jc w:val="both"/>
        <w:rPr>
          <w:sz w:val="24"/>
          <w:szCs w:val="24"/>
        </w:rPr>
      </w:pPr>
      <w:r w:rsidRPr="0006280A">
        <w:rPr>
          <w:spacing w:val="-3"/>
          <w:sz w:val="24"/>
          <w:szCs w:val="24"/>
        </w:rPr>
        <w:t xml:space="preserve">На бланке организации </w:t>
      </w:r>
      <w:r w:rsidRPr="0006280A">
        <w:rPr>
          <w:spacing w:val="-1"/>
          <w:sz w:val="24"/>
          <w:szCs w:val="24"/>
        </w:rPr>
        <w:t>Дата, исх. номер</w:t>
      </w:r>
    </w:p>
    <w:p w:rsidR="004872FE" w:rsidRPr="00FF11C3" w:rsidRDefault="004872FE" w:rsidP="004872FE">
      <w:pPr>
        <w:shd w:val="clear" w:color="auto" w:fill="FFFFFF"/>
        <w:tabs>
          <w:tab w:val="left" w:leader="underscore" w:pos="7277"/>
        </w:tabs>
        <w:spacing w:before="29"/>
        <w:ind w:left="4042"/>
        <w:jc w:val="both"/>
        <w:rPr>
          <w:color w:val="FF0000"/>
          <w:spacing w:val="3"/>
          <w:sz w:val="24"/>
          <w:szCs w:val="24"/>
        </w:rPr>
      </w:pPr>
    </w:p>
    <w:p w:rsidR="004872FE" w:rsidRPr="00FF11C3" w:rsidRDefault="004872FE" w:rsidP="004872FE">
      <w:pPr>
        <w:shd w:val="clear" w:color="auto" w:fill="FFFFFF"/>
        <w:tabs>
          <w:tab w:val="left" w:leader="underscore" w:pos="7277"/>
        </w:tabs>
        <w:spacing w:before="29"/>
        <w:ind w:left="4042"/>
        <w:jc w:val="both"/>
        <w:rPr>
          <w:color w:val="FF0000"/>
          <w:spacing w:val="3"/>
          <w:sz w:val="24"/>
          <w:szCs w:val="24"/>
        </w:rPr>
      </w:pPr>
    </w:p>
    <w:p w:rsidR="004872FE" w:rsidRPr="0006280A" w:rsidRDefault="004872FE" w:rsidP="00BB6FED">
      <w:pPr>
        <w:shd w:val="clear" w:color="auto" w:fill="FFFFFF"/>
        <w:tabs>
          <w:tab w:val="left" w:leader="underscore" w:pos="7277"/>
        </w:tabs>
        <w:ind w:left="4042"/>
        <w:jc w:val="both"/>
        <w:rPr>
          <w:b/>
          <w:sz w:val="24"/>
          <w:szCs w:val="24"/>
        </w:rPr>
      </w:pPr>
      <w:r w:rsidRPr="0006280A">
        <w:rPr>
          <w:b/>
          <w:spacing w:val="3"/>
          <w:sz w:val="24"/>
          <w:szCs w:val="24"/>
        </w:rPr>
        <w:t>ДОВЕРЕННОСТЬ №</w:t>
      </w:r>
      <w:r w:rsidRPr="0006280A">
        <w:rPr>
          <w:b/>
          <w:sz w:val="24"/>
          <w:szCs w:val="24"/>
        </w:rPr>
        <w:tab/>
      </w:r>
    </w:p>
    <w:p w:rsidR="004872FE" w:rsidRPr="0006280A" w:rsidRDefault="004872FE" w:rsidP="00BB6FED">
      <w:pPr>
        <w:shd w:val="clear" w:color="auto" w:fill="FFFFFF"/>
        <w:tabs>
          <w:tab w:val="left" w:leader="underscore" w:pos="1944"/>
          <w:tab w:val="left" w:pos="6595"/>
          <w:tab w:val="left" w:leader="underscore" w:pos="10224"/>
        </w:tabs>
        <w:ind w:left="5"/>
        <w:jc w:val="both"/>
        <w:rPr>
          <w:sz w:val="24"/>
          <w:szCs w:val="24"/>
        </w:rPr>
      </w:pPr>
      <w:proofErr w:type="gramStart"/>
      <w:r w:rsidRPr="0006280A">
        <w:rPr>
          <w:spacing w:val="-23"/>
          <w:sz w:val="24"/>
          <w:szCs w:val="24"/>
        </w:rPr>
        <w:t>г</w:t>
      </w:r>
      <w:proofErr w:type="gramEnd"/>
      <w:r w:rsidRPr="0006280A">
        <w:rPr>
          <w:spacing w:val="-23"/>
          <w:sz w:val="24"/>
          <w:szCs w:val="24"/>
        </w:rPr>
        <w:t xml:space="preserve">. </w:t>
      </w:r>
      <w:r w:rsidRPr="0006280A">
        <w:rPr>
          <w:sz w:val="24"/>
          <w:szCs w:val="24"/>
        </w:rPr>
        <w:tab/>
        <w:t xml:space="preserve">                                                   ______________________________________</w:t>
      </w:r>
      <w:r w:rsidR="00AE0DD9" w:rsidRPr="0006280A">
        <w:rPr>
          <w:sz w:val="24"/>
          <w:szCs w:val="24"/>
        </w:rPr>
        <w:t>__</w:t>
      </w:r>
    </w:p>
    <w:p w:rsidR="00AE0DD9" w:rsidRPr="0006280A" w:rsidRDefault="004872FE" w:rsidP="00AE0DD9">
      <w:pPr>
        <w:shd w:val="clear" w:color="auto" w:fill="FFFFFF"/>
        <w:ind w:firstLine="709"/>
        <w:jc w:val="both"/>
        <w:rPr>
          <w:spacing w:val="-1"/>
          <w:sz w:val="24"/>
          <w:szCs w:val="24"/>
        </w:rPr>
      </w:pPr>
      <w:r w:rsidRPr="0006280A">
        <w:rPr>
          <w:spacing w:val="-1"/>
          <w:sz w:val="16"/>
          <w:szCs w:val="16"/>
        </w:rPr>
        <w:t xml:space="preserve">                                                                                                       </w:t>
      </w:r>
      <w:r w:rsidR="00BB6FED" w:rsidRPr="0006280A">
        <w:rPr>
          <w:spacing w:val="-1"/>
          <w:sz w:val="16"/>
          <w:szCs w:val="16"/>
        </w:rPr>
        <w:t xml:space="preserve">                     </w:t>
      </w:r>
      <w:r w:rsidR="00AE0DD9" w:rsidRPr="0006280A">
        <w:rPr>
          <w:spacing w:val="-1"/>
          <w:sz w:val="16"/>
          <w:szCs w:val="16"/>
        </w:rPr>
        <w:t xml:space="preserve">    </w:t>
      </w:r>
      <w:r w:rsidR="00BB6FED" w:rsidRPr="0006280A">
        <w:rPr>
          <w:spacing w:val="-1"/>
          <w:sz w:val="16"/>
          <w:szCs w:val="16"/>
        </w:rPr>
        <w:t xml:space="preserve">    </w:t>
      </w:r>
      <w:r w:rsidRPr="0006280A">
        <w:rPr>
          <w:spacing w:val="-1"/>
          <w:sz w:val="16"/>
          <w:szCs w:val="16"/>
        </w:rPr>
        <w:t xml:space="preserve"> (прописью число, месяц и год выдачи доверенности)</w:t>
      </w:r>
      <w:r w:rsidRPr="0006280A">
        <w:rPr>
          <w:spacing w:val="-1"/>
          <w:sz w:val="24"/>
          <w:szCs w:val="24"/>
        </w:rPr>
        <w:t xml:space="preserve"> </w:t>
      </w:r>
    </w:p>
    <w:p w:rsidR="004872FE" w:rsidRPr="0006280A" w:rsidRDefault="004872FE" w:rsidP="00BC2292">
      <w:pPr>
        <w:shd w:val="clear" w:color="auto" w:fill="FFFFFF"/>
        <w:ind w:firstLine="709"/>
        <w:jc w:val="both"/>
        <w:rPr>
          <w:spacing w:val="-1"/>
          <w:sz w:val="24"/>
          <w:szCs w:val="24"/>
        </w:rPr>
      </w:pPr>
      <w:r w:rsidRPr="0006280A">
        <w:rPr>
          <w:spacing w:val="-1"/>
          <w:sz w:val="24"/>
          <w:szCs w:val="24"/>
        </w:rPr>
        <w:t>Заявитель на участие в аукционе/Участник аукциона</w:t>
      </w:r>
      <w:r w:rsidR="00E31D5E" w:rsidRPr="0006280A">
        <w:rPr>
          <w:spacing w:val="-1"/>
          <w:sz w:val="24"/>
          <w:szCs w:val="24"/>
        </w:rPr>
        <w:t>________________________________</w:t>
      </w:r>
    </w:p>
    <w:p w:rsidR="008558A9" w:rsidRPr="0006280A" w:rsidRDefault="008558A9" w:rsidP="00BC2292">
      <w:pPr>
        <w:shd w:val="clear" w:color="auto" w:fill="FFFFFF"/>
        <w:jc w:val="both"/>
        <w:rPr>
          <w:spacing w:val="-1"/>
          <w:sz w:val="24"/>
          <w:szCs w:val="24"/>
        </w:rPr>
      </w:pPr>
      <w:r w:rsidRPr="0006280A">
        <w:rPr>
          <w:spacing w:val="-1"/>
          <w:sz w:val="24"/>
          <w:szCs w:val="24"/>
        </w:rPr>
        <w:t>_________________________________________________________________________________</w:t>
      </w:r>
      <w:r w:rsidR="00146C6B" w:rsidRPr="0006280A">
        <w:rPr>
          <w:spacing w:val="-1"/>
          <w:sz w:val="24"/>
          <w:szCs w:val="24"/>
        </w:rPr>
        <w:t>,</w:t>
      </w:r>
    </w:p>
    <w:p w:rsidR="008558A9" w:rsidRPr="0006280A" w:rsidRDefault="00033DAE" w:rsidP="00BC2292">
      <w:pPr>
        <w:shd w:val="clear" w:color="auto" w:fill="FFFFFF"/>
        <w:jc w:val="center"/>
        <w:rPr>
          <w:spacing w:val="-1"/>
          <w:sz w:val="16"/>
          <w:szCs w:val="16"/>
        </w:rPr>
      </w:pPr>
      <w:r w:rsidRPr="0006280A">
        <w:rPr>
          <w:spacing w:val="-1"/>
          <w:sz w:val="16"/>
          <w:szCs w:val="16"/>
        </w:rPr>
        <w:t>(наименование юридического лица, ИНН, ОГРН, местонахождение</w:t>
      </w:r>
      <w:r w:rsidR="00146C6B" w:rsidRPr="0006280A">
        <w:rPr>
          <w:spacing w:val="-1"/>
          <w:sz w:val="16"/>
          <w:szCs w:val="16"/>
        </w:rPr>
        <w:t>)</w:t>
      </w:r>
    </w:p>
    <w:p w:rsidR="00146C6B" w:rsidRPr="0006280A" w:rsidRDefault="00146C6B" w:rsidP="00BC2292">
      <w:pPr>
        <w:shd w:val="clear" w:color="auto" w:fill="FFFFFF"/>
        <w:tabs>
          <w:tab w:val="left" w:leader="underscore" w:pos="9811"/>
        </w:tabs>
        <w:ind w:left="14"/>
        <w:jc w:val="both"/>
        <w:rPr>
          <w:sz w:val="24"/>
          <w:szCs w:val="24"/>
        </w:rPr>
      </w:pPr>
      <w:r w:rsidRPr="0006280A">
        <w:rPr>
          <w:spacing w:val="-3"/>
          <w:sz w:val="24"/>
          <w:szCs w:val="24"/>
        </w:rPr>
        <w:t>в лице</w:t>
      </w:r>
      <w:r w:rsidR="00BC2292" w:rsidRPr="0006280A">
        <w:rPr>
          <w:sz w:val="24"/>
          <w:szCs w:val="24"/>
        </w:rPr>
        <w:t>____________________________________________________________________________</w:t>
      </w:r>
      <w:r w:rsidRPr="0006280A">
        <w:rPr>
          <w:sz w:val="24"/>
          <w:szCs w:val="24"/>
        </w:rPr>
        <w:t>,</w:t>
      </w:r>
    </w:p>
    <w:p w:rsidR="00146C6B" w:rsidRPr="0006280A" w:rsidRDefault="00146C6B" w:rsidP="00BC2292">
      <w:pPr>
        <w:shd w:val="clear" w:color="auto" w:fill="FFFFFF"/>
        <w:ind w:right="14"/>
        <w:jc w:val="center"/>
        <w:rPr>
          <w:sz w:val="16"/>
          <w:szCs w:val="16"/>
        </w:rPr>
      </w:pPr>
      <w:r w:rsidRPr="0006280A">
        <w:rPr>
          <w:iCs/>
          <w:spacing w:val="-5"/>
          <w:sz w:val="16"/>
          <w:szCs w:val="16"/>
        </w:rPr>
        <w:t>(должность, фамилия, имя, отчество единоличного исполнительного органа)</w:t>
      </w:r>
    </w:p>
    <w:p w:rsidR="008558A9" w:rsidRPr="0006280A" w:rsidRDefault="008558A9" w:rsidP="00BC2292">
      <w:pPr>
        <w:shd w:val="clear" w:color="auto" w:fill="FFFFFF"/>
        <w:tabs>
          <w:tab w:val="left" w:leader="underscore" w:pos="9802"/>
        </w:tabs>
        <w:ind w:left="10"/>
        <w:jc w:val="both"/>
        <w:rPr>
          <w:sz w:val="24"/>
          <w:szCs w:val="24"/>
        </w:rPr>
      </w:pPr>
      <w:proofErr w:type="gramStart"/>
      <w:r w:rsidRPr="0006280A">
        <w:rPr>
          <w:spacing w:val="-3"/>
          <w:sz w:val="24"/>
          <w:szCs w:val="24"/>
        </w:rPr>
        <w:t>действующего</w:t>
      </w:r>
      <w:proofErr w:type="gramEnd"/>
      <w:r w:rsidRPr="0006280A">
        <w:rPr>
          <w:spacing w:val="-3"/>
          <w:sz w:val="24"/>
          <w:szCs w:val="24"/>
        </w:rPr>
        <w:t xml:space="preserve"> на основании</w:t>
      </w:r>
      <w:r w:rsidR="00BC2292" w:rsidRPr="0006280A">
        <w:rPr>
          <w:sz w:val="24"/>
          <w:szCs w:val="24"/>
        </w:rPr>
        <w:t>__________________________________________________________</w:t>
      </w:r>
      <w:r w:rsidRPr="0006280A">
        <w:rPr>
          <w:sz w:val="24"/>
          <w:szCs w:val="24"/>
        </w:rPr>
        <w:t>,</w:t>
      </w:r>
    </w:p>
    <w:p w:rsidR="008558A9" w:rsidRPr="0006280A" w:rsidRDefault="008558A9" w:rsidP="00BC2292">
      <w:pPr>
        <w:shd w:val="clear" w:color="auto" w:fill="FFFFFF"/>
        <w:jc w:val="both"/>
        <w:rPr>
          <w:sz w:val="16"/>
          <w:szCs w:val="16"/>
        </w:rPr>
      </w:pPr>
      <w:r w:rsidRPr="0006280A">
        <w:rPr>
          <w:spacing w:val="-5"/>
          <w:sz w:val="16"/>
          <w:szCs w:val="16"/>
        </w:rPr>
        <w:t xml:space="preserve">                                              (наименование документа, подтверждающего полномочия единоличного исполнительного органа организации)</w:t>
      </w:r>
    </w:p>
    <w:p w:rsidR="008558A9" w:rsidRPr="0006280A" w:rsidRDefault="00BC2292" w:rsidP="00BC2292">
      <w:pPr>
        <w:shd w:val="clear" w:color="auto" w:fill="FFFFFF"/>
        <w:tabs>
          <w:tab w:val="left" w:leader="underscore" w:pos="9946"/>
        </w:tabs>
        <w:ind w:left="19"/>
        <w:jc w:val="both"/>
        <w:rPr>
          <w:sz w:val="24"/>
          <w:szCs w:val="24"/>
        </w:rPr>
      </w:pPr>
      <w:r w:rsidRPr="0006280A">
        <w:rPr>
          <w:spacing w:val="-3"/>
          <w:sz w:val="24"/>
          <w:szCs w:val="24"/>
        </w:rPr>
        <w:t>Д</w:t>
      </w:r>
      <w:r w:rsidR="008558A9" w:rsidRPr="0006280A">
        <w:rPr>
          <w:spacing w:val="-3"/>
          <w:sz w:val="24"/>
          <w:szCs w:val="24"/>
        </w:rPr>
        <w:t>оверяет</w:t>
      </w:r>
      <w:r w:rsidRPr="0006280A">
        <w:rPr>
          <w:sz w:val="24"/>
          <w:szCs w:val="24"/>
        </w:rPr>
        <w:t>_________________________________________________________________________</w:t>
      </w:r>
    </w:p>
    <w:p w:rsidR="008558A9" w:rsidRPr="0006280A" w:rsidRDefault="008558A9" w:rsidP="00BC2292">
      <w:pPr>
        <w:shd w:val="clear" w:color="auto" w:fill="FFFFFF"/>
        <w:ind w:left="3528"/>
        <w:jc w:val="both"/>
        <w:rPr>
          <w:sz w:val="16"/>
          <w:szCs w:val="16"/>
        </w:rPr>
      </w:pPr>
      <w:r w:rsidRPr="0006280A">
        <w:rPr>
          <w:spacing w:val="-1"/>
          <w:sz w:val="16"/>
          <w:szCs w:val="16"/>
        </w:rPr>
        <w:t>(фамилия, имя, отчество, должность)</w:t>
      </w:r>
    </w:p>
    <w:p w:rsidR="008558A9" w:rsidRPr="0006280A" w:rsidRDefault="008558A9" w:rsidP="00BC2292">
      <w:pPr>
        <w:shd w:val="clear" w:color="auto" w:fill="FFFFFF"/>
        <w:tabs>
          <w:tab w:val="left" w:leader="underscore" w:pos="2232"/>
          <w:tab w:val="left" w:leader="underscore" w:pos="3600"/>
          <w:tab w:val="left" w:leader="underscore" w:pos="9859"/>
        </w:tabs>
        <w:ind w:left="24"/>
        <w:jc w:val="both"/>
        <w:rPr>
          <w:sz w:val="24"/>
          <w:szCs w:val="24"/>
        </w:rPr>
      </w:pPr>
      <w:r w:rsidRPr="0006280A">
        <w:rPr>
          <w:spacing w:val="-3"/>
          <w:sz w:val="24"/>
          <w:szCs w:val="24"/>
        </w:rPr>
        <w:t>паспорт серии</w:t>
      </w:r>
      <w:r w:rsidRPr="0006280A">
        <w:rPr>
          <w:sz w:val="24"/>
          <w:szCs w:val="24"/>
        </w:rPr>
        <w:tab/>
        <w:t>№</w:t>
      </w:r>
      <w:r w:rsidRPr="0006280A">
        <w:rPr>
          <w:sz w:val="24"/>
          <w:szCs w:val="24"/>
        </w:rPr>
        <w:tab/>
      </w:r>
      <w:r w:rsidRPr="0006280A">
        <w:rPr>
          <w:spacing w:val="-2"/>
          <w:sz w:val="24"/>
          <w:szCs w:val="24"/>
        </w:rPr>
        <w:t>выдан</w:t>
      </w:r>
      <w:r w:rsidR="00BC2292" w:rsidRPr="0006280A">
        <w:rPr>
          <w:sz w:val="24"/>
          <w:szCs w:val="24"/>
        </w:rPr>
        <w:t>_______________________________________________</w:t>
      </w:r>
    </w:p>
    <w:p w:rsidR="008558A9" w:rsidRPr="0006280A" w:rsidRDefault="008558A9" w:rsidP="00BC2292">
      <w:pPr>
        <w:shd w:val="clear" w:color="auto" w:fill="FFFFFF"/>
        <w:tabs>
          <w:tab w:val="left" w:leader="underscore" w:pos="605"/>
          <w:tab w:val="left" w:leader="underscore" w:pos="2328"/>
        </w:tabs>
        <w:ind w:left="19"/>
        <w:jc w:val="both"/>
        <w:rPr>
          <w:sz w:val="24"/>
          <w:szCs w:val="24"/>
        </w:rPr>
      </w:pPr>
      <w:r w:rsidRPr="0006280A">
        <w:rPr>
          <w:sz w:val="24"/>
          <w:szCs w:val="24"/>
        </w:rPr>
        <w:t>«</w:t>
      </w:r>
      <w:r w:rsidRPr="0006280A">
        <w:rPr>
          <w:sz w:val="24"/>
          <w:szCs w:val="24"/>
        </w:rPr>
        <w:tab/>
        <w:t>»</w:t>
      </w:r>
      <w:r w:rsidRPr="0006280A">
        <w:rPr>
          <w:sz w:val="24"/>
          <w:szCs w:val="24"/>
        </w:rPr>
        <w:tab/>
      </w:r>
      <w:r w:rsidR="00BC2292" w:rsidRPr="0006280A">
        <w:rPr>
          <w:sz w:val="24"/>
          <w:szCs w:val="24"/>
        </w:rPr>
        <w:t xml:space="preserve">__20  </w:t>
      </w:r>
      <w:proofErr w:type="spellStart"/>
      <w:r w:rsidR="00BC2292" w:rsidRPr="0006280A">
        <w:rPr>
          <w:sz w:val="24"/>
          <w:szCs w:val="24"/>
        </w:rPr>
        <w:t>____</w:t>
      </w:r>
      <w:r w:rsidRPr="0006280A">
        <w:rPr>
          <w:spacing w:val="-1"/>
          <w:sz w:val="24"/>
          <w:szCs w:val="24"/>
        </w:rPr>
        <w:t>года</w:t>
      </w:r>
      <w:proofErr w:type="spellEnd"/>
      <w:r w:rsidRPr="0006280A">
        <w:rPr>
          <w:spacing w:val="-1"/>
          <w:sz w:val="24"/>
          <w:szCs w:val="24"/>
        </w:rPr>
        <w:t xml:space="preserve">, далее </w:t>
      </w:r>
      <w:proofErr w:type="gramStart"/>
      <w:r w:rsidRPr="0006280A">
        <w:rPr>
          <w:spacing w:val="-1"/>
          <w:sz w:val="24"/>
          <w:szCs w:val="24"/>
        </w:rPr>
        <w:t>именуемому</w:t>
      </w:r>
      <w:proofErr w:type="gramEnd"/>
      <w:r w:rsidRPr="0006280A">
        <w:rPr>
          <w:spacing w:val="-1"/>
          <w:sz w:val="24"/>
          <w:szCs w:val="24"/>
        </w:rPr>
        <w:t xml:space="preserve"> «Представитель заявителя»,</w:t>
      </w:r>
    </w:p>
    <w:p w:rsidR="008558A9" w:rsidRPr="0006280A" w:rsidRDefault="008558A9" w:rsidP="00BC2292">
      <w:pPr>
        <w:shd w:val="clear" w:color="auto" w:fill="FFFFFF"/>
        <w:tabs>
          <w:tab w:val="left" w:leader="underscore" w:pos="6782"/>
        </w:tabs>
        <w:ind w:left="14"/>
        <w:jc w:val="both"/>
        <w:rPr>
          <w:sz w:val="24"/>
          <w:szCs w:val="24"/>
        </w:rPr>
      </w:pPr>
      <w:r w:rsidRPr="0006280A">
        <w:rPr>
          <w:spacing w:val="-2"/>
          <w:sz w:val="24"/>
          <w:szCs w:val="24"/>
        </w:rPr>
        <w:t>представлять интересы</w:t>
      </w:r>
      <w:r w:rsidRPr="0006280A">
        <w:rPr>
          <w:sz w:val="24"/>
          <w:szCs w:val="24"/>
        </w:rPr>
        <w:t>______________________________________________________________</w:t>
      </w:r>
    </w:p>
    <w:p w:rsidR="008558A9" w:rsidRPr="0006280A" w:rsidRDefault="008558A9" w:rsidP="00BC2292">
      <w:pPr>
        <w:shd w:val="clear" w:color="auto" w:fill="FFFFFF"/>
        <w:ind w:right="24"/>
        <w:jc w:val="both"/>
        <w:rPr>
          <w:sz w:val="16"/>
          <w:szCs w:val="16"/>
        </w:rPr>
      </w:pPr>
      <w:r w:rsidRPr="0006280A">
        <w:rPr>
          <w:spacing w:val="-5"/>
          <w:sz w:val="16"/>
          <w:szCs w:val="16"/>
        </w:rPr>
        <w:t xml:space="preserve">                                                                    </w:t>
      </w:r>
      <w:r w:rsidR="00BC2292" w:rsidRPr="0006280A">
        <w:rPr>
          <w:spacing w:val="-5"/>
          <w:sz w:val="16"/>
          <w:szCs w:val="16"/>
        </w:rPr>
        <w:t xml:space="preserve"> </w:t>
      </w:r>
      <w:r w:rsidRPr="0006280A">
        <w:rPr>
          <w:spacing w:val="-5"/>
          <w:sz w:val="16"/>
          <w:szCs w:val="16"/>
        </w:rPr>
        <w:t xml:space="preserve">                          (наименование  юридического лица)</w:t>
      </w:r>
    </w:p>
    <w:p w:rsidR="008558A9" w:rsidRPr="00FF11C3" w:rsidRDefault="008558A9" w:rsidP="00BC2292">
      <w:pPr>
        <w:ind w:firstLine="709"/>
        <w:jc w:val="both"/>
        <w:rPr>
          <w:color w:val="FF0000"/>
          <w:sz w:val="24"/>
          <w:szCs w:val="24"/>
        </w:rPr>
      </w:pPr>
      <w:r w:rsidRPr="0006280A">
        <w:rPr>
          <w:spacing w:val="4"/>
          <w:sz w:val="24"/>
          <w:szCs w:val="24"/>
        </w:rPr>
        <w:t xml:space="preserve">на открытом аукционе на право </w:t>
      </w:r>
      <w:r w:rsidR="0006280A" w:rsidRPr="0006280A">
        <w:rPr>
          <w:spacing w:val="4"/>
          <w:sz w:val="24"/>
          <w:szCs w:val="24"/>
        </w:rPr>
        <w:t xml:space="preserve">заключения </w:t>
      </w:r>
      <w:r w:rsidRPr="0006280A">
        <w:rPr>
          <w:spacing w:val="4"/>
          <w:sz w:val="24"/>
          <w:szCs w:val="24"/>
        </w:rPr>
        <w:t xml:space="preserve"> </w:t>
      </w:r>
      <w:r w:rsidR="0006280A" w:rsidRPr="0006280A">
        <w:rPr>
          <w:spacing w:val="4"/>
          <w:sz w:val="24"/>
          <w:szCs w:val="24"/>
        </w:rPr>
        <w:t xml:space="preserve">договора </w:t>
      </w:r>
      <w:r w:rsidR="0006280A" w:rsidRPr="0006280A">
        <w:rPr>
          <w:sz w:val="24"/>
          <w:szCs w:val="24"/>
        </w:rPr>
        <w:t>безвозмездного пользования объектом муниципальной собственности муниципального образования</w:t>
      </w:r>
      <w:r w:rsidR="0006280A" w:rsidRPr="001F06D5">
        <w:rPr>
          <w:sz w:val="24"/>
          <w:szCs w:val="24"/>
        </w:rPr>
        <w:t xml:space="preserve"> </w:t>
      </w:r>
      <w:proofErr w:type="spellStart"/>
      <w:r w:rsidR="0006280A" w:rsidRPr="001F06D5">
        <w:rPr>
          <w:sz w:val="24"/>
          <w:szCs w:val="24"/>
        </w:rPr>
        <w:t>Кардымовское</w:t>
      </w:r>
      <w:proofErr w:type="spellEnd"/>
      <w:r w:rsidR="0006280A" w:rsidRPr="001F06D5">
        <w:rPr>
          <w:sz w:val="24"/>
          <w:szCs w:val="24"/>
        </w:rPr>
        <w:t xml:space="preserve"> городское поселение </w:t>
      </w:r>
      <w:proofErr w:type="spellStart"/>
      <w:r w:rsidR="0006280A" w:rsidRPr="001F06D5">
        <w:rPr>
          <w:sz w:val="24"/>
          <w:szCs w:val="24"/>
        </w:rPr>
        <w:t>Кардымовского</w:t>
      </w:r>
      <w:proofErr w:type="spellEnd"/>
      <w:r w:rsidR="0006280A" w:rsidRPr="001F06D5">
        <w:rPr>
          <w:sz w:val="24"/>
          <w:szCs w:val="24"/>
        </w:rPr>
        <w:t xml:space="preserve"> района Смоленской области -  </w:t>
      </w:r>
      <w:r w:rsidR="0006280A" w:rsidRPr="001F06D5">
        <w:rPr>
          <w:sz w:val="24"/>
          <w:szCs w:val="24"/>
          <w:shd w:val="clear" w:color="auto" w:fill="FFFFFF"/>
        </w:rPr>
        <w:t xml:space="preserve">нежилым зданием: «Банно-коммунальный комплекс поселка Кардымово», </w:t>
      </w:r>
      <w:proofErr w:type="gramStart"/>
      <w:r w:rsidR="0006280A" w:rsidRPr="001F06D5">
        <w:rPr>
          <w:sz w:val="24"/>
          <w:szCs w:val="24"/>
          <w:shd w:val="clear" w:color="auto" w:fill="FFFFFF"/>
        </w:rPr>
        <w:t>расположенным</w:t>
      </w:r>
      <w:proofErr w:type="gramEnd"/>
      <w:r w:rsidR="0006280A" w:rsidRPr="001F06D5">
        <w:rPr>
          <w:sz w:val="24"/>
          <w:szCs w:val="24"/>
          <w:shd w:val="clear" w:color="auto" w:fill="FFFFFF"/>
        </w:rPr>
        <w:t xml:space="preserve"> по адресу: Смоленская область, п</w:t>
      </w:r>
      <w:proofErr w:type="gramStart"/>
      <w:r w:rsidR="0006280A" w:rsidRPr="001F06D5">
        <w:rPr>
          <w:sz w:val="24"/>
          <w:szCs w:val="24"/>
          <w:shd w:val="clear" w:color="auto" w:fill="FFFFFF"/>
        </w:rPr>
        <w:t>.К</w:t>
      </w:r>
      <w:proofErr w:type="gramEnd"/>
      <w:r w:rsidR="0006280A" w:rsidRPr="001F06D5">
        <w:rPr>
          <w:sz w:val="24"/>
          <w:szCs w:val="24"/>
          <w:shd w:val="clear" w:color="auto" w:fill="FFFFFF"/>
        </w:rPr>
        <w:t>ардымово,   ул.Партизанская, д.6, кадастровый номер 67:10:</w:t>
      </w:r>
      <w:r w:rsidR="0006280A" w:rsidRPr="001F06D5">
        <w:rPr>
          <w:rStyle w:val="wmi-callto"/>
          <w:sz w:val="24"/>
          <w:szCs w:val="24"/>
          <w:shd w:val="clear" w:color="auto" w:fill="FFFFFF"/>
        </w:rPr>
        <w:t>0010136</w:t>
      </w:r>
      <w:r w:rsidR="0006280A" w:rsidRPr="001F06D5">
        <w:rPr>
          <w:sz w:val="24"/>
          <w:szCs w:val="24"/>
          <w:shd w:val="clear" w:color="auto" w:fill="FFFFFF"/>
        </w:rPr>
        <w:t>:33, общей площадью 590,9 кв.м</w:t>
      </w:r>
      <w:r w:rsidRPr="00FF11C3">
        <w:rPr>
          <w:color w:val="FF0000"/>
          <w:sz w:val="24"/>
          <w:szCs w:val="24"/>
        </w:rPr>
        <w:t>.</w:t>
      </w:r>
    </w:p>
    <w:p w:rsidR="008558A9" w:rsidRPr="008B444F" w:rsidRDefault="008558A9" w:rsidP="00BC2292">
      <w:pPr>
        <w:ind w:firstLine="708"/>
        <w:jc w:val="both"/>
        <w:rPr>
          <w:spacing w:val="-1"/>
          <w:sz w:val="24"/>
          <w:szCs w:val="24"/>
        </w:rPr>
      </w:pPr>
      <w:r w:rsidRPr="008B444F">
        <w:rPr>
          <w:spacing w:val="-1"/>
          <w:sz w:val="24"/>
          <w:szCs w:val="24"/>
        </w:rPr>
        <w:t>В целях выполнения данного поручения Представитель заявителя уполномочен:</w:t>
      </w:r>
    </w:p>
    <w:p w:rsidR="008558A9" w:rsidRPr="008B444F" w:rsidRDefault="008558A9" w:rsidP="008558A9">
      <w:pPr>
        <w:shd w:val="clear" w:color="auto" w:fill="FFFFFF"/>
        <w:tabs>
          <w:tab w:val="left" w:pos="3840"/>
          <w:tab w:val="center" w:pos="5119"/>
        </w:tabs>
        <w:jc w:val="both"/>
        <w:rPr>
          <w:spacing w:val="-1"/>
          <w:sz w:val="24"/>
          <w:szCs w:val="24"/>
        </w:rPr>
      </w:pPr>
      <w:r w:rsidRPr="008B444F">
        <w:rPr>
          <w:spacing w:val="-1"/>
          <w:sz w:val="24"/>
          <w:szCs w:val="24"/>
        </w:rPr>
        <w:t>__________________________________________________________________________________</w:t>
      </w:r>
    </w:p>
    <w:p w:rsidR="008558A9" w:rsidRPr="008B444F" w:rsidRDefault="008558A9" w:rsidP="008558A9">
      <w:pPr>
        <w:shd w:val="clear" w:color="auto" w:fill="FFFFFF"/>
        <w:tabs>
          <w:tab w:val="left" w:leader="underscore" w:pos="4901"/>
          <w:tab w:val="left" w:pos="5774"/>
          <w:tab w:val="left" w:leader="underscore" w:pos="6542"/>
          <w:tab w:val="left" w:leader="underscore" w:pos="8270"/>
        </w:tabs>
        <w:ind w:left="11"/>
        <w:jc w:val="both"/>
        <w:rPr>
          <w:spacing w:val="2"/>
          <w:sz w:val="24"/>
          <w:szCs w:val="24"/>
        </w:rPr>
      </w:pPr>
      <w:r w:rsidRPr="008B444F">
        <w:rPr>
          <w:spacing w:val="-3"/>
          <w:sz w:val="24"/>
          <w:szCs w:val="24"/>
        </w:rPr>
        <w:t>Подпись</w:t>
      </w:r>
      <w:r w:rsidRPr="008B444F">
        <w:rPr>
          <w:sz w:val="24"/>
          <w:szCs w:val="24"/>
        </w:rPr>
        <w:tab/>
      </w:r>
      <w:r w:rsidRPr="008B444F">
        <w:rPr>
          <w:sz w:val="24"/>
          <w:szCs w:val="24"/>
        </w:rPr>
        <w:tab/>
        <w:t>_____________________</w:t>
      </w:r>
      <w:r w:rsidRPr="008B444F">
        <w:rPr>
          <w:spacing w:val="2"/>
          <w:sz w:val="24"/>
          <w:szCs w:val="24"/>
        </w:rPr>
        <w:t>_ удостоверяю</w:t>
      </w:r>
    </w:p>
    <w:p w:rsidR="008558A9" w:rsidRPr="008B444F" w:rsidRDefault="008558A9" w:rsidP="008558A9">
      <w:pPr>
        <w:shd w:val="clear" w:color="auto" w:fill="FFFFFF"/>
        <w:tabs>
          <w:tab w:val="left" w:leader="underscore" w:pos="4901"/>
          <w:tab w:val="left" w:pos="5774"/>
          <w:tab w:val="left" w:leader="underscore" w:pos="6542"/>
          <w:tab w:val="left" w:leader="underscore" w:pos="8270"/>
        </w:tabs>
        <w:ind w:left="11"/>
        <w:jc w:val="both"/>
      </w:pPr>
      <w:r w:rsidRPr="008B444F">
        <w:rPr>
          <w:spacing w:val="2"/>
          <w:sz w:val="16"/>
          <w:szCs w:val="16"/>
        </w:rPr>
        <w:t xml:space="preserve">                             </w:t>
      </w:r>
      <w:r w:rsidRPr="008B444F">
        <w:rPr>
          <w:spacing w:val="-3"/>
          <w:sz w:val="16"/>
          <w:szCs w:val="16"/>
        </w:rPr>
        <w:t xml:space="preserve">     (Подпись </w:t>
      </w:r>
      <w:proofErr w:type="gramStart"/>
      <w:r w:rsidRPr="008B444F">
        <w:rPr>
          <w:spacing w:val="-3"/>
          <w:sz w:val="16"/>
          <w:szCs w:val="16"/>
        </w:rPr>
        <w:t>удостоверяемого</w:t>
      </w:r>
      <w:proofErr w:type="gramEnd"/>
      <w:r w:rsidRPr="008B444F">
        <w:rPr>
          <w:spacing w:val="-3"/>
          <w:sz w:val="16"/>
          <w:szCs w:val="16"/>
        </w:rPr>
        <w:t>)</w:t>
      </w:r>
      <w:r w:rsidRPr="008B444F">
        <w:t xml:space="preserve">                                                          </w:t>
      </w:r>
      <w:r w:rsidRPr="008B444F">
        <w:rPr>
          <w:sz w:val="16"/>
          <w:szCs w:val="16"/>
        </w:rPr>
        <w:t>(Расшифровка подписи)</w:t>
      </w:r>
    </w:p>
    <w:p w:rsidR="008558A9" w:rsidRPr="008B444F" w:rsidRDefault="008558A9" w:rsidP="008558A9">
      <w:pPr>
        <w:shd w:val="clear" w:color="auto" w:fill="FFFFFF"/>
        <w:tabs>
          <w:tab w:val="left" w:leader="underscore" w:pos="4022"/>
          <w:tab w:val="left" w:leader="underscore" w:pos="6638"/>
        </w:tabs>
        <w:ind w:left="5"/>
        <w:jc w:val="both"/>
        <w:rPr>
          <w:sz w:val="24"/>
          <w:szCs w:val="24"/>
        </w:rPr>
      </w:pPr>
      <w:r w:rsidRPr="008B444F">
        <w:rPr>
          <w:sz w:val="24"/>
          <w:szCs w:val="24"/>
        </w:rPr>
        <w:t>Доверенность действительна до «</w:t>
      </w:r>
      <w:r w:rsidRPr="008B444F">
        <w:rPr>
          <w:sz w:val="24"/>
          <w:szCs w:val="24"/>
        </w:rPr>
        <w:tab/>
      </w:r>
      <w:r w:rsidR="00BC2292" w:rsidRPr="008B444F">
        <w:rPr>
          <w:sz w:val="24"/>
          <w:szCs w:val="24"/>
        </w:rPr>
        <w:t>»</w:t>
      </w:r>
      <w:r w:rsidRPr="008B444F">
        <w:rPr>
          <w:sz w:val="24"/>
          <w:szCs w:val="24"/>
        </w:rPr>
        <w:t xml:space="preserve"> </w:t>
      </w:r>
      <w:r w:rsidRPr="008B444F">
        <w:rPr>
          <w:sz w:val="24"/>
          <w:szCs w:val="24"/>
        </w:rPr>
        <w:tab/>
        <w:t>20__ г.</w:t>
      </w:r>
    </w:p>
    <w:p w:rsidR="008558A9" w:rsidRPr="008B444F" w:rsidRDefault="008558A9" w:rsidP="00AE0DD9">
      <w:pPr>
        <w:shd w:val="clear" w:color="auto" w:fill="FFFFFF"/>
        <w:ind w:firstLine="709"/>
        <w:jc w:val="both"/>
        <w:rPr>
          <w:spacing w:val="-1"/>
          <w:sz w:val="24"/>
          <w:szCs w:val="24"/>
        </w:rPr>
      </w:pPr>
    </w:p>
    <w:p w:rsidR="008558A9" w:rsidRPr="008B444F" w:rsidRDefault="008558A9" w:rsidP="00AE0DD9">
      <w:pPr>
        <w:shd w:val="clear" w:color="auto" w:fill="FFFFFF"/>
        <w:ind w:firstLine="709"/>
        <w:jc w:val="both"/>
        <w:rPr>
          <w:spacing w:val="-1"/>
          <w:sz w:val="24"/>
          <w:szCs w:val="24"/>
        </w:rPr>
      </w:pPr>
    </w:p>
    <w:p w:rsidR="004872FE" w:rsidRPr="008B444F" w:rsidRDefault="00BB6FED" w:rsidP="00BB6FED">
      <w:pPr>
        <w:shd w:val="clear" w:color="auto" w:fill="FFFFFF"/>
        <w:tabs>
          <w:tab w:val="left" w:leader="underscore" w:pos="4901"/>
          <w:tab w:val="left" w:pos="5774"/>
          <w:tab w:val="left" w:leader="underscore" w:pos="6542"/>
          <w:tab w:val="left" w:leader="underscore" w:pos="8270"/>
        </w:tabs>
        <w:ind w:left="10"/>
        <w:jc w:val="both"/>
        <w:rPr>
          <w:sz w:val="24"/>
          <w:szCs w:val="24"/>
        </w:rPr>
      </w:pPr>
      <w:r w:rsidRPr="008B444F">
        <w:rPr>
          <w:sz w:val="24"/>
          <w:szCs w:val="24"/>
        </w:rPr>
        <w:t>Руководитель</w:t>
      </w:r>
      <w:proofErr w:type="gramStart"/>
      <w:r w:rsidR="004872FE" w:rsidRPr="008B444F">
        <w:rPr>
          <w:sz w:val="24"/>
          <w:szCs w:val="24"/>
        </w:rPr>
        <w:t xml:space="preserve"> __________________________(______________________)</w:t>
      </w:r>
      <w:proofErr w:type="gramEnd"/>
    </w:p>
    <w:p w:rsidR="004872FE" w:rsidRDefault="004872FE" w:rsidP="004872FE">
      <w:pPr>
        <w:shd w:val="clear" w:color="auto" w:fill="FFFFFF"/>
        <w:tabs>
          <w:tab w:val="left" w:leader="underscore" w:pos="4901"/>
          <w:tab w:val="left" w:pos="5774"/>
          <w:tab w:val="left" w:leader="underscore" w:pos="6542"/>
          <w:tab w:val="left" w:leader="underscore" w:pos="8270"/>
        </w:tabs>
        <w:spacing w:before="120"/>
        <w:ind w:left="10"/>
        <w:jc w:val="both"/>
        <w:rPr>
          <w:color w:val="000000"/>
          <w:sz w:val="24"/>
          <w:szCs w:val="24"/>
        </w:rPr>
      </w:pPr>
    </w:p>
    <w:p w:rsidR="00F63F4E" w:rsidRPr="007468EE" w:rsidRDefault="00513336" w:rsidP="00513336">
      <w:pPr>
        <w:pStyle w:val="aa"/>
        <w:rPr>
          <w:b/>
          <w:szCs w:val="24"/>
        </w:rPr>
      </w:pPr>
      <w:r w:rsidRPr="007468EE">
        <w:rPr>
          <w:b/>
          <w:spacing w:val="-1"/>
          <w:szCs w:val="24"/>
        </w:rPr>
        <w:t xml:space="preserve">РАЗДЕЛ 3. ПРОЕКТ ДОГОВОРА </w:t>
      </w:r>
      <w:r w:rsidR="00191F08" w:rsidRPr="007468EE">
        <w:rPr>
          <w:b/>
          <w:spacing w:val="-1"/>
          <w:szCs w:val="24"/>
        </w:rPr>
        <w:t>БЕЗВОЗМЕЗДНОГО ПОЛЬЗОВАНИЯ МУНИЦИПАЛЬНЫМ ИМУЩЕСТВОМ</w:t>
      </w:r>
    </w:p>
    <w:p w:rsidR="00F63F4E" w:rsidRPr="007468EE" w:rsidRDefault="00F63F4E" w:rsidP="00513336">
      <w:pPr>
        <w:pStyle w:val="aa"/>
        <w:rPr>
          <w:szCs w:val="24"/>
        </w:rPr>
      </w:pPr>
    </w:p>
    <w:p w:rsidR="00191F08" w:rsidRPr="007468EE" w:rsidRDefault="00191F08" w:rsidP="00191F08">
      <w:pPr>
        <w:pStyle w:val="aa"/>
        <w:rPr>
          <w:b/>
          <w:szCs w:val="24"/>
        </w:rPr>
      </w:pPr>
      <w:r w:rsidRPr="007468EE">
        <w:rPr>
          <w:b/>
          <w:szCs w:val="24"/>
        </w:rPr>
        <w:t>ДОГОВОР</w:t>
      </w:r>
      <w:r w:rsidR="00F63F4E" w:rsidRPr="007468EE">
        <w:rPr>
          <w:b/>
          <w:szCs w:val="24"/>
        </w:rPr>
        <w:t xml:space="preserve"> </w:t>
      </w:r>
    </w:p>
    <w:p w:rsidR="00191F08" w:rsidRPr="007468EE" w:rsidRDefault="00191F08" w:rsidP="00191F08">
      <w:pPr>
        <w:pStyle w:val="aa"/>
        <w:rPr>
          <w:b/>
          <w:szCs w:val="24"/>
        </w:rPr>
      </w:pPr>
      <w:r w:rsidRPr="007468EE">
        <w:rPr>
          <w:b/>
          <w:bCs w:val="0"/>
          <w:szCs w:val="24"/>
        </w:rPr>
        <w:t>БЕЗВОЗМЕЗДНОГО ПОЛЬЗОВАНИЯ</w:t>
      </w:r>
      <w:r w:rsidR="00F63F4E" w:rsidRPr="007468EE">
        <w:rPr>
          <w:b/>
          <w:bCs w:val="0"/>
          <w:szCs w:val="24"/>
        </w:rPr>
        <w:t xml:space="preserve"> </w:t>
      </w:r>
      <w:r w:rsidRPr="007468EE">
        <w:rPr>
          <w:b/>
          <w:bCs w:val="0"/>
          <w:szCs w:val="24"/>
        </w:rPr>
        <w:t>МУНИЦИПАЛЬНЫМ ИМУЩЕСТВОМ</w:t>
      </w:r>
      <w:r w:rsidR="00B1233D" w:rsidRPr="007468EE">
        <w:rPr>
          <w:b/>
          <w:bCs w:val="0"/>
          <w:szCs w:val="24"/>
        </w:rPr>
        <w:t xml:space="preserve"> </w:t>
      </w:r>
      <w:r w:rsidRPr="007468EE">
        <w:rPr>
          <w:b/>
          <w:szCs w:val="24"/>
        </w:rPr>
        <w:t>№______</w:t>
      </w:r>
    </w:p>
    <w:p w:rsidR="00B1233D" w:rsidRPr="007468EE" w:rsidRDefault="00B1233D" w:rsidP="00B1233D">
      <w:pPr>
        <w:pStyle w:val="aa"/>
        <w:rPr>
          <w:b/>
          <w:szCs w:val="24"/>
        </w:rPr>
      </w:pPr>
    </w:p>
    <w:p w:rsidR="00F63F4E" w:rsidRPr="007468EE" w:rsidRDefault="00F63F4E" w:rsidP="00F63F4E">
      <w:pPr>
        <w:adjustRightInd w:val="0"/>
        <w:snapToGrid w:val="0"/>
        <w:jc w:val="both"/>
        <w:rPr>
          <w:sz w:val="24"/>
          <w:szCs w:val="24"/>
        </w:rPr>
      </w:pPr>
    </w:p>
    <w:tbl>
      <w:tblPr>
        <w:tblW w:w="5000" w:type="pct"/>
        <w:tblLook w:val="01E0"/>
      </w:tblPr>
      <w:tblGrid>
        <w:gridCol w:w="5211"/>
        <w:gridCol w:w="5211"/>
      </w:tblGrid>
      <w:tr w:rsidR="00F63F4E" w:rsidRPr="007468EE" w:rsidTr="00504954">
        <w:tc>
          <w:tcPr>
            <w:tcW w:w="2500" w:type="pct"/>
            <w:hideMark/>
          </w:tcPr>
          <w:p w:rsidR="00F63F4E" w:rsidRPr="007468EE" w:rsidRDefault="00F63F4E" w:rsidP="00504954">
            <w:pPr>
              <w:jc w:val="both"/>
              <w:rPr>
                <w:sz w:val="24"/>
                <w:szCs w:val="24"/>
              </w:rPr>
            </w:pPr>
            <w:proofErr w:type="spellStart"/>
            <w:r w:rsidRPr="007468EE">
              <w:rPr>
                <w:sz w:val="24"/>
                <w:szCs w:val="24"/>
              </w:rPr>
              <w:t>пгт</w:t>
            </w:r>
            <w:proofErr w:type="spellEnd"/>
            <w:r w:rsidRPr="007468EE">
              <w:rPr>
                <w:sz w:val="24"/>
                <w:szCs w:val="24"/>
              </w:rPr>
              <w:t>. Кардымово,</w:t>
            </w:r>
          </w:p>
          <w:p w:rsidR="00F63F4E" w:rsidRPr="007468EE" w:rsidRDefault="00F63F4E" w:rsidP="00504954">
            <w:pPr>
              <w:jc w:val="both"/>
              <w:rPr>
                <w:sz w:val="24"/>
                <w:szCs w:val="24"/>
              </w:rPr>
            </w:pPr>
            <w:r w:rsidRPr="007468EE">
              <w:rPr>
                <w:sz w:val="24"/>
                <w:szCs w:val="24"/>
              </w:rPr>
              <w:lastRenderedPageBreak/>
              <w:t>Смоленская область</w:t>
            </w:r>
          </w:p>
        </w:tc>
        <w:tc>
          <w:tcPr>
            <w:tcW w:w="2500" w:type="pct"/>
            <w:hideMark/>
          </w:tcPr>
          <w:p w:rsidR="00F63F4E" w:rsidRPr="007468EE" w:rsidRDefault="00F63F4E" w:rsidP="00504954">
            <w:pPr>
              <w:ind w:firstLine="709"/>
              <w:jc w:val="center"/>
              <w:rPr>
                <w:sz w:val="24"/>
                <w:szCs w:val="24"/>
              </w:rPr>
            </w:pPr>
            <w:r w:rsidRPr="007468EE">
              <w:rPr>
                <w:sz w:val="24"/>
                <w:szCs w:val="24"/>
              </w:rPr>
              <w:lastRenderedPageBreak/>
              <w:t xml:space="preserve">                       __.__. 20__ года</w:t>
            </w:r>
          </w:p>
        </w:tc>
      </w:tr>
    </w:tbl>
    <w:p w:rsidR="00F63F4E" w:rsidRPr="007468EE" w:rsidRDefault="00F63F4E" w:rsidP="00D060E1">
      <w:pPr>
        <w:jc w:val="both"/>
        <w:rPr>
          <w:sz w:val="24"/>
          <w:szCs w:val="24"/>
        </w:rPr>
      </w:pPr>
    </w:p>
    <w:p w:rsidR="00F63F4E" w:rsidRPr="007468EE" w:rsidRDefault="00F63F4E" w:rsidP="00D060E1">
      <w:pPr>
        <w:ind w:firstLine="709"/>
        <w:jc w:val="both"/>
        <w:rPr>
          <w:sz w:val="24"/>
          <w:szCs w:val="24"/>
        </w:rPr>
      </w:pPr>
      <w:proofErr w:type="gramStart"/>
      <w:r w:rsidRPr="007468EE">
        <w:rPr>
          <w:sz w:val="24"/>
          <w:szCs w:val="24"/>
          <w:lang w:eastAsia="en-US"/>
        </w:rPr>
        <w:t xml:space="preserve">Муниципальное образование </w:t>
      </w:r>
      <w:proofErr w:type="spellStart"/>
      <w:r w:rsidR="00A14005" w:rsidRPr="007468EE">
        <w:rPr>
          <w:sz w:val="24"/>
          <w:szCs w:val="24"/>
          <w:lang w:eastAsia="en-US"/>
        </w:rPr>
        <w:t>Кардымовское</w:t>
      </w:r>
      <w:proofErr w:type="spellEnd"/>
      <w:r w:rsidR="00A14005" w:rsidRPr="007468EE">
        <w:rPr>
          <w:sz w:val="24"/>
          <w:szCs w:val="24"/>
          <w:lang w:eastAsia="en-US"/>
        </w:rPr>
        <w:t xml:space="preserve"> городское поселение </w:t>
      </w:r>
      <w:proofErr w:type="spellStart"/>
      <w:r w:rsidR="00A14005" w:rsidRPr="007468EE">
        <w:rPr>
          <w:sz w:val="24"/>
          <w:szCs w:val="24"/>
          <w:lang w:eastAsia="en-US"/>
        </w:rPr>
        <w:t>Кардымовского</w:t>
      </w:r>
      <w:proofErr w:type="spellEnd"/>
      <w:r w:rsidR="00A14005" w:rsidRPr="007468EE">
        <w:rPr>
          <w:sz w:val="24"/>
          <w:szCs w:val="24"/>
          <w:lang w:eastAsia="en-US"/>
        </w:rPr>
        <w:t xml:space="preserve"> района </w:t>
      </w:r>
      <w:r w:rsidRPr="007468EE">
        <w:rPr>
          <w:sz w:val="24"/>
          <w:szCs w:val="24"/>
          <w:lang w:eastAsia="en-US"/>
        </w:rPr>
        <w:t>Смоленской области, именуемое в дальнейшем «</w:t>
      </w:r>
      <w:r w:rsidR="00191F08" w:rsidRPr="007468EE">
        <w:rPr>
          <w:sz w:val="24"/>
          <w:szCs w:val="24"/>
          <w:lang w:eastAsia="en-US"/>
        </w:rPr>
        <w:t>Ссудодатель</w:t>
      </w:r>
      <w:r w:rsidRPr="007468EE">
        <w:rPr>
          <w:sz w:val="24"/>
          <w:szCs w:val="24"/>
          <w:lang w:eastAsia="en-US"/>
        </w:rPr>
        <w:t>», в лице Главы муниципального образования «Кардымовский район» Смоленской области __________________________, действующего на основании Устава муниципального образования «</w:t>
      </w:r>
      <w:r w:rsidRPr="007468EE">
        <w:rPr>
          <w:sz w:val="24"/>
          <w:szCs w:val="24"/>
        </w:rPr>
        <w:t>Кардымовский</w:t>
      </w:r>
      <w:r w:rsidRPr="007468EE">
        <w:rPr>
          <w:sz w:val="24"/>
          <w:szCs w:val="24"/>
          <w:lang w:eastAsia="en-US"/>
        </w:rPr>
        <w:t xml:space="preserve"> район» Смоленской области, и _________________________________, именуемое в дальнейшем «</w:t>
      </w:r>
      <w:r w:rsidR="00191F08" w:rsidRPr="007468EE">
        <w:rPr>
          <w:sz w:val="24"/>
          <w:szCs w:val="24"/>
          <w:lang w:eastAsia="en-US"/>
        </w:rPr>
        <w:t>Ссудополучатель</w:t>
      </w:r>
      <w:r w:rsidRPr="007468EE">
        <w:rPr>
          <w:b/>
          <w:sz w:val="24"/>
          <w:szCs w:val="24"/>
          <w:lang w:eastAsia="en-US"/>
        </w:rPr>
        <w:t>»</w:t>
      </w:r>
      <w:r w:rsidRPr="007468EE">
        <w:rPr>
          <w:sz w:val="24"/>
          <w:szCs w:val="24"/>
          <w:lang w:eastAsia="en-US"/>
        </w:rPr>
        <w:t>, в лице _________________________________, действующе</w:t>
      </w:r>
      <w:r w:rsidR="0080569F" w:rsidRPr="007468EE">
        <w:rPr>
          <w:sz w:val="24"/>
          <w:szCs w:val="24"/>
          <w:lang w:eastAsia="en-US"/>
        </w:rPr>
        <w:t>го</w:t>
      </w:r>
      <w:r w:rsidRPr="007468EE">
        <w:rPr>
          <w:sz w:val="24"/>
          <w:szCs w:val="24"/>
          <w:lang w:eastAsia="en-US"/>
        </w:rPr>
        <w:t xml:space="preserve"> на основании Устава, с другой стороны, именуемые совместно «Стороны»,</w:t>
      </w:r>
      <w:r w:rsidRPr="007468EE">
        <w:rPr>
          <w:b/>
          <w:sz w:val="24"/>
          <w:szCs w:val="24"/>
          <w:lang w:eastAsia="en-US"/>
        </w:rPr>
        <w:t xml:space="preserve"> </w:t>
      </w:r>
      <w:r w:rsidRPr="007468EE">
        <w:rPr>
          <w:sz w:val="24"/>
          <w:szCs w:val="24"/>
        </w:rPr>
        <w:t>заключили настоящий Договор о нижеследующем:</w:t>
      </w:r>
      <w:proofErr w:type="gramEnd"/>
    </w:p>
    <w:p w:rsidR="00F63F4E" w:rsidRPr="007468EE" w:rsidRDefault="00F63F4E" w:rsidP="00D060E1">
      <w:pPr>
        <w:snapToGrid w:val="0"/>
        <w:jc w:val="center"/>
        <w:rPr>
          <w:color w:val="000000"/>
          <w:spacing w:val="6"/>
          <w:sz w:val="24"/>
          <w:szCs w:val="24"/>
          <w:u w:val="single"/>
        </w:rPr>
      </w:pPr>
    </w:p>
    <w:p w:rsidR="00191F08" w:rsidRPr="007468EE" w:rsidRDefault="00191F08" w:rsidP="00D060E1">
      <w:pPr>
        <w:widowControl w:val="0"/>
        <w:autoSpaceDE w:val="0"/>
        <w:autoSpaceDN w:val="0"/>
        <w:adjustRightInd w:val="0"/>
        <w:jc w:val="center"/>
        <w:outlineLvl w:val="0"/>
        <w:rPr>
          <w:b/>
          <w:sz w:val="24"/>
          <w:szCs w:val="24"/>
        </w:rPr>
      </w:pPr>
      <w:r w:rsidRPr="007468EE">
        <w:rPr>
          <w:b/>
          <w:sz w:val="24"/>
          <w:szCs w:val="24"/>
        </w:rPr>
        <w:t>1. Предмет и общие условия договора</w:t>
      </w:r>
      <w:r w:rsidRPr="007468EE">
        <w:rPr>
          <w:b/>
          <w:sz w:val="24"/>
          <w:szCs w:val="24"/>
        </w:rPr>
        <w:br/>
      </w:r>
    </w:p>
    <w:p w:rsidR="00191F08" w:rsidRPr="007F5BED" w:rsidRDefault="00191F08" w:rsidP="00D060E1">
      <w:pPr>
        <w:widowControl w:val="0"/>
        <w:autoSpaceDE w:val="0"/>
        <w:autoSpaceDN w:val="0"/>
        <w:adjustRightInd w:val="0"/>
        <w:ind w:firstLine="720"/>
        <w:jc w:val="both"/>
        <w:rPr>
          <w:sz w:val="24"/>
          <w:szCs w:val="24"/>
        </w:rPr>
      </w:pPr>
      <w:r w:rsidRPr="007468EE">
        <w:rPr>
          <w:sz w:val="24"/>
          <w:szCs w:val="24"/>
        </w:rPr>
        <w:t>1.1. В соответствии с настоящим договором Ссудодатель предоставляет в безвозмездное пользование Ссудополучателю следующ</w:t>
      </w:r>
      <w:r w:rsidR="007468EE">
        <w:rPr>
          <w:sz w:val="24"/>
          <w:szCs w:val="24"/>
        </w:rPr>
        <w:t>ий</w:t>
      </w:r>
      <w:r w:rsidRPr="007468EE">
        <w:rPr>
          <w:sz w:val="24"/>
          <w:szCs w:val="24"/>
        </w:rPr>
        <w:t xml:space="preserve"> </w:t>
      </w:r>
      <w:r w:rsidR="007468EE" w:rsidRPr="001F06D5">
        <w:rPr>
          <w:sz w:val="24"/>
          <w:szCs w:val="24"/>
        </w:rPr>
        <w:t xml:space="preserve">объект муниципальной собственности муниципального образования </w:t>
      </w:r>
      <w:proofErr w:type="spellStart"/>
      <w:r w:rsidR="007468EE" w:rsidRPr="001F06D5">
        <w:rPr>
          <w:sz w:val="24"/>
          <w:szCs w:val="24"/>
        </w:rPr>
        <w:t>Кардымовское</w:t>
      </w:r>
      <w:proofErr w:type="spellEnd"/>
      <w:r w:rsidR="007468EE" w:rsidRPr="001F06D5">
        <w:rPr>
          <w:sz w:val="24"/>
          <w:szCs w:val="24"/>
        </w:rPr>
        <w:t xml:space="preserve"> городское поселение </w:t>
      </w:r>
      <w:proofErr w:type="spellStart"/>
      <w:r w:rsidR="007468EE" w:rsidRPr="001F06D5">
        <w:rPr>
          <w:sz w:val="24"/>
          <w:szCs w:val="24"/>
        </w:rPr>
        <w:t>Кардымовского</w:t>
      </w:r>
      <w:proofErr w:type="spellEnd"/>
      <w:r w:rsidR="007468EE" w:rsidRPr="001F06D5">
        <w:rPr>
          <w:sz w:val="24"/>
          <w:szCs w:val="24"/>
        </w:rPr>
        <w:t xml:space="preserve"> района Смоленской области -  </w:t>
      </w:r>
      <w:r w:rsidR="007468EE" w:rsidRPr="001F06D5">
        <w:rPr>
          <w:sz w:val="24"/>
          <w:szCs w:val="24"/>
          <w:shd w:val="clear" w:color="auto" w:fill="FFFFFF"/>
        </w:rPr>
        <w:t>нежил</w:t>
      </w:r>
      <w:r w:rsidR="007468EE">
        <w:rPr>
          <w:sz w:val="24"/>
          <w:szCs w:val="24"/>
          <w:shd w:val="clear" w:color="auto" w:fill="FFFFFF"/>
        </w:rPr>
        <w:t>ое</w:t>
      </w:r>
      <w:r w:rsidR="007468EE" w:rsidRPr="001F06D5">
        <w:rPr>
          <w:sz w:val="24"/>
          <w:szCs w:val="24"/>
          <w:shd w:val="clear" w:color="auto" w:fill="FFFFFF"/>
        </w:rPr>
        <w:t xml:space="preserve"> здание: «Банно-коммунальный комплекс поселка Кардымово», </w:t>
      </w:r>
      <w:proofErr w:type="gramStart"/>
      <w:r w:rsidR="007468EE" w:rsidRPr="001F06D5">
        <w:rPr>
          <w:sz w:val="24"/>
          <w:szCs w:val="24"/>
          <w:shd w:val="clear" w:color="auto" w:fill="FFFFFF"/>
        </w:rPr>
        <w:t>расположенным</w:t>
      </w:r>
      <w:proofErr w:type="gramEnd"/>
      <w:r w:rsidR="007468EE" w:rsidRPr="001F06D5">
        <w:rPr>
          <w:sz w:val="24"/>
          <w:szCs w:val="24"/>
          <w:shd w:val="clear" w:color="auto" w:fill="FFFFFF"/>
        </w:rPr>
        <w:t xml:space="preserve"> по адресу: Смоленская область, п</w:t>
      </w:r>
      <w:proofErr w:type="gramStart"/>
      <w:r w:rsidR="007468EE" w:rsidRPr="001F06D5">
        <w:rPr>
          <w:sz w:val="24"/>
          <w:szCs w:val="24"/>
          <w:shd w:val="clear" w:color="auto" w:fill="FFFFFF"/>
        </w:rPr>
        <w:t>.К</w:t>
      </w:r>
      <w:proofErr w:type="gramEnd"/>
      <w:r w:rsidR="007468EE" w:rsidRPr="001F06D5">
        <w:rPr>
          <w:sz w:val="24"/>
          <w:szCs w:val="24"/>
          <w:shd w:val="clear" w:color="auto" w:fill="FFFFFF"/>
        </w:rPr>
        <w:t>ардымово,   ул.Партизанская, д.6, кадастровый номер 67:10:</w:t>
      </w:r>
      <w:r w:rsidR="007468EE" w:rsidRPr="001F06D5">
        <w:rPr>
          <w:rStyle w:val="wmi-callto"/>
          <w:sz w:val="24"/>
          <w:szCs w:val="24"/>
          <w:shd w:val="clear" w:color="auto" w:fill="FFFFFF"/>
        </w:rPr>
        <w:t>0010136</w:t>
      </w:r>
      <w:r w:rsidR="007468EE" w:rsidRPr="001F06D5">
        <w:rPr>
          <w:sz w:val="24"/>
          <w:szCs w:val="24"/>
          <w:shd w:val="clear" w:color="auto" w:fill="FFFFFF"/>
        </w:rPr>
        <w:t>:33, общей площадью 590,9 кв.м</w:t>
      </w:r>
      <w:r w:rsidRPr="007468EE">
        <w:rPr>
          <w:bCs/>
          <w:iCs/>
          <w:sz w:val="24"/>
          <w:szCs w:val="24"/>
        </w:rPr>
        <w:t>,</w:t>
      </w:r>
      <w:r w:rsidRPr="007468EE">
        <w:rPr>
          <w:b/>
          <w:bCs/>
          <w:i/>
          <w:iCs/>
          <w:sz w:val="24"/>
          <w:szCs w:val="24"/>
        </w:rPr>
        <w:t xml:space="preserve"> </w:t>
      </w:r>
      <w:r w:rsidRPr="007468EE">
        <w:rPr>
          <w:sz w:val="24"/>
          <w:szCs w:val="24"/>
        </w:rPr>
        <w:t xml:space="preserve">в </w:t>
      </w:r>
      <w:r w:rsidRPr="007F5BED">
        <w:rPr>
          <w:sz w:val="24"/>
          <w:szCs w:val="24"/>
        </w:rPr>
        <w:t>дальнейшем именуемое «Объект</w:t>
      </w:r>
      <w:r w:rsidR="00D30D23" w:rsidRPr="007F5BED">
        <w:rPr>
          <w:sz w:val="24"/>
          <w:szCs w:val="24"/>
        </w:rPr>
        <w:t>»,</w:t>
      </w:r>
      <w:r w:rsidRPr="007F5BED">
        <w:rPr>
          <w:sz w:val="24"/>
          <w:szCs w:val="24"/>
        </w:rPr>
        <w:t xml:space="preserve"> для </w:t>
      </w:r>
      <w:r w:rsidR="007468EE" w:rsidRPr="007F5BED">
        <w:rPr>
          <w:sz w:val="24"/>
          <w:szCs w:val="24"/>
        </w:rPr>
        <w:t>оказания банных услуг населению</w:t>
      </w:r>
      <w:r w:rsidRPr="007F5BED">
        <w:rPr>
          <w:sz w:val="24"/>
          <w:szCs w:val="24"/>
        </w:rPr>
        <w:t xml:space="preserve">.  </w:t>
      </w:r>
    </w:p>
    <w:p w:rsidR="00191F08" w:rsidRPr="007F5BED" w:rsidRDefault="00191F08" w:rsidP="00D060E1">
      <w:pPr>
        <w:widowControl w:val="0"/>
        <w:autoSpaceDE w:val="0"/>
        <w:autoSpaceDN w:val="0"/>
        <w:adjustRightInd w:val="0"/>
        <w:ind w:firstLine="720"/>
        <w:jc w:val="both"/>
        <w:rPr>
          <w:sz w:val="24"/>
          <w:szCs w:val="24"/>
        </w:rPr>
      </w:pPr>
      <w:r w:rsidRPr="007F5BED">
        <w:rPr>
          <w:sz w:val="24"/>
          <w:szCs w:val="24"/>
        </w:rPr>
        <w:t xml:space="preserve">Срок безвозмездного пользования устанавливается на </w:t>
      </w:r>
      <w:r w:rsidR="007F5BED" w:rsidRPr="007F5BED">
        <w:rPr>
          <w:sz w:val="24"/>
          <w:szCs w:val="24"/>
        </w:rPr>
        <w:t>3 года</w:t>
      </w:r>
      <w:r w:rsidRPr="007F5BED">
        <w:rPr>
          <w:sz w:val="24"/>
          <w:szCs w:val="24"/>
        </w:rPr>
        <w:t xml:space="preserve"> </w:t>
      </w:r>
      <w:r w:rsidRPr="007F5BED">
        <w:rPr>
          <w:b/>
          <w:sz w:val="24"/>
          <w:szCs w:val="24"/>
        </w:rPr>
        <w:t>с __.__.202</w:t>
      </w:r>
      <w:r w:rsidR="007F5BED" w:rsidRPr="007F5BED">
        <w:rPr>
          <w:b/>
          <w:sz w:val="24"/>
          <w:szCs w:val="24"/>
        </w:rPr>
        <w:t>__</w:t>
      </w:r>
      <w:r w:rsidRPr="007F5BED">
        <w:rPr>
          <w:b/>
          <w:sz w:val="24"/>
          <w:szCs w:val="24"/>
        </w:rPr>
        <w:t xml:space="preserve"> по __.__.202</w:t>
      </w:r>
      <w:r w:rsidR="007F5BED" w:rsidRPr="007F5BED">
        <w:rPr>
          <w:b/>
          <w:sz w:val="24"/>
          <w:szCs w:val="24"/>
        </w:rPr>
        <w:t>__</w:t>
      </w:r>
      <w:r w:rsidRPr="007F5BED">
        <w:rPr>
          <w:b/>
          <w:sz w:val="24"/>
          <w:szCs w:val="24"/>
        </w:rPr>
        <w:t>.</w:t>
      </w:r>
    </w:p>
    <w:p w:rsidR="00191F08" w:rsidRPr="007468EE" w:rsidRDefault="00191F08" w:rsidP="00D060E1">
      <w:pPr>
        <w:widowControl w:val="0"/>
        <w:autoSpaceDE w:val="0"/>
        <w:autoSpaceDN w:val="0"/>
        <w:adjustRightInd w:val="0"/>
        <w:ind w:firstLine="720"/>
        <w:jc w:val="both"/>
        <w:rPr>
          <w:sz w:val="24"/>
          <w:szCs w:val="24"/>
        </w:rPr>
      </w:pPr>
      <w:r w:rsidRPr="007F5BED">
        <w:rPr>
          <w:sz w:val="24"/>
          <w:szCs w:val="24"/>
        </w:rPr>
        <w:t>1.2. Ссудодатель не несет ответственности за недостатки переданного в пользование</w:t>
      </w:r>
      <w:r w:rsidRPr="007468EE">
        <w:rPr>
          <w:sz w:val="24"/>
          <w:szCs w:val="24"/>
        </w:rPr>
        <w:t xml:space="preserve"> «Объекта», которые были им оговорены при заключении договора или были заранее известны Ссудополучателю либо должны были быть обнаружены им во время осмотра «Объекта» или проверки его исправности при заключении договора или передаче Ссудополучателю во исполнение условий настоящего договора.</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 xml:space="preserve">1.3. Произведенные Ссудополучателем затраты по улучшению переданного в безвозмездное пользование «Объекта» возмещению не подлежат. </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1.4. Ссудодатель вправе произвести отчуждение «Объекта», переданного Ссудополучателю в безвозмездное пользование по договору, или передать его в возмездное пользование третьему лицу. При этом к новому собственнику или пользователю переходят права Ссудодателя по настоящему договору, а его права в отношении «Объекта» обременяются правами Ссудополучателя.</w:t>
      </w:r>
    </w:p>
    <w:p w:rsidR="00191F08" w:rsidRDefault="00191F08" w:rsidP="00D060E1">
      <w:pPr>
        <w:widowControl w:val="0"/>
        <w:autoSpaceDE w:val="0"/>
        <w:autoSpaceDN w:val="0"/>
        <w:adjustRightInd w:val="0"/>
        <w:ind w:firstLine="720"/>
        <w:jc w:val="both"/>
        <w:rPr>
          <w:sz w:val="24"/>
          <w:szCs w:val="24"/>
        </w:rPr>
      </w:pPr>
      <w:r w:rsidRPr="007468EE">
        <w:rPr>
          <w:sz w:val="24"/>
          <w:szCs w:val="24"/>
        </w:rPr>
        <w:t>1.5. В случае досрочного прекращения договора или истечения срока его действия Ссудополучатель обязуется вернуть Ссудодателю полученный по договору «Объект» в том состоянии, в котором он его получил, с учетом нормального износа. Если состояние возвращаемого «Объекта» (его части) по истечении срока договора хуже, чем при заключении настоящего договора, Ссудополучатель возмещает Ссудодателю причиненный ущерб в соответствии с действующим законодательством РФ.</w:t>
      </w:r>
    </w:p>
    <w:p w:rsidR="00D30D23" w:rsidRPr="007468EE" w:rsidRDefault="00D30D23" w:rsidP="00D060E1">
      <w:pPr>
        <w:widowControl w:val="0"/>
        <w:autoSpaceDE w:val="0"/>
        <w:autoSpaceDN w:val="0"/>
        <w:adjustRightInd w:val="0"/>
        <w:ind w:firstLine="720"/>
        <w:jc w:val="both"/>
        <w:rPr>
          <w:sz w:val="24"/>
          <w:szCs w:val="24"/>
        </w:rPr>
      </w:pPr>
    </w:p>
    <w:p w:rsidR="00191F08" w:rsidRPr="00D30D23" w:rsidRDefault="00191F08" w:rsidP="00D060E1">
      <w:pPr>
        <w:pStyle w:val="af7"/>
        <w:widowControl w:val="0"/>
        <w:numPr>
          <w:ilvl w:val="0"/>
          <w:numId w:val="31"/>
        </w:numPr>
        <w:autoSpaceDE w:val="0"/>
        <w:autoSpaceDN w:val="0"/>
        <w:adjustRightInd w:val="0"/>
        <w:spacing w:after="0"/>
        <w:jc w:val="center"/>
        <w:outlineLvl w:val="0"/>
        <w:rPr>
          <w:b/>
        </w:rPr>
      </w:pPr>
      <w:r w:rsidRPr="00D30D23">
        <w:rPr>
          <w:b/>
        </w:rPr>
        <w:t>Ссудодатель обязуется:</w:t>
      </w:r>
    </w:p>
    <w:p w:rsidR="00D30D23" w:rsidRPr="00D30D23" w:rsidRDefault="00D30D23" w:rsidP="00D060E1">
      <w:pPr>
        <w:pStyle w:val="af7"/>
        <w:widowControl w:val="0"/>
        <w:autoSpaceDE w:val="0"/>
        <w:autoSpaceDN w:val="0"/>
        <w:adjustRightInd w:val="0"/>
        <w:spacing w:after="0"/>
        <w:ind w:left="540"/>
        <w:outlineLvl w:val="0"/>
        <w:rPr>
          <w:b/>
        </w:rPr>
      </w:pP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2.1. Передать по акту приема-передачи Ссудополучателю «Объект» в течение 5-ти дней со дня подписания договора (вступления договора в силу). Принадлежности и относящиеся к «Объекту» документы предоставляются Ссудополучателю по усмотрению Ссудодателя.</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2.2. Нести текущие расходы, связанные с эксплуатационным обслуживанием данного помещения, производить капитальный и текущий ремонт, вывоз ТКО.</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2.3. Обеспечить Ссудополучателю и его посетителям беспрепятственный доступ на «Объект».</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2.4. Устранять своими средствами и за свой счет аварии на коммуникациях, находящихся внутри «Объекта».</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 xml:space="preserve">2.5. Выполнять меры по обеспечению пожарной и электрической безопасности «Объекта», </w:t>
      </w:r>
      <w:r w:rsidRPr="007468EE">
        <w:rPr>
          <w:sz w:val="24"/>
          <w:szCs w:val="24"/>
        </w:rPr>
        <w:lastRenderedPageBreak/>
        <w:t>в том числе обеспечению противопожарного режима.</w:t>
      </w:r>
    </w:p>
    <w:p w:rsidR="00191F08" w:rsidRDefault="00191F08" w:rsidP="00D060E1">
      <w:pPr>
        <w:widowControl w:val="0"/>
        <w:autoSpaceDE w:val="0"/>
        <w:autoSpaceDN w:val="0"/>
        <w:adjustRightInd w:val="0"/>
        <w:ind w:firstLine="720"/>
        <w:jc w:val="both"/>
        <w:rPr>
          <w:sz w:val="24"/>
          <w:szCs w:val="24"/>
        </w:rPr>
      </w:pPr>
      <w:r w:rsidRPr="007468EE">
        <w:rPr>
          <w:sz w:val="24"/>
          <w:szCs w:val="24"/>
        </w:rPr>
        <w:t>2.6. Предоставить Ссудополучателю копии правил пожарной и электрической безопасности, правил техники безопасности, действующих на «Объекте».</w:t>
      </w:r>
    </w:p>
    <w:p w:rsidR="00D30D23" w:rsidRPr="007468EE" w:rsidRDefault="00D30D23" w:rsidP="00D060E1">
      <w:pPr>
        <w:widowControl w:val="0"/>
        <w:autoSpaceDE w:val="0"/>
        <w:autoSpaceDN w:val="0"/>
        <w:adjustRightInd w:val="0"/>
        <w:ind w:firstLine="720"/>
        <w:jc w:val="both"/>
        <w:rPr>
          <w:sz w:val="24"/>
          <w:szCs w:val="24"/>
        </w:rPr>
      </w:pPr>
    </w:p>
    <w:p w:rsidR="00191F08" w:rsidRPr="00D30D23" w:rsidRDefault="00191F08" w:rsidP="00D060E1">
      <w:pPr>
        <w:pStyle w:val="af7"/>
        <w:widowControl w:val="0"/>
        <w:numPr>
          <w:ilvl w:val="0"/>
          <w:numId w:val="31"/>
        </w:numPr>
        <w:autoSpaceDE w:val="0"/>
        <w:autoSpaceDN w:val="0"/>
        <w:adjustRightInd w:val="0"/>
        <w:spacing w:after="0"/>
        <w:jc w:val="center"/>
        <w:outlineLvl w:val="0"/>
        <w:rPr>
          <w:b/>
        </w:rPr>
      </w:pPr>
      <w:r w:rsidRPr="00D30D23">
        <w:rPr>
          <w:b/>
        </w:rPr>
        <w:t>Ссудополучатель обязуется:</w:t>
      </w:r>
    </w:p>
    <w:p w:rsidR="00D30D23" w:rsidRPr="00D30D23" w:rsidRDefault="00D30D23" w:rsidP="00D060E1">
      <w:pPr>
        <w:pStyle w:val="af7"/>
        <w:widowControl w:val="0"/>
        <w:autoSpaceDE w:val="0"/>
        <w:autoSpaceDN w:val="0"/>
        <w:adjustRightInd w:val="0"/>
        <w:spacing w:after="0"/>
        <w:ind w:left="540"/>
        <w:outlineLvl w:val="0"/>
        <w:rPr>
          <w:b/>
        </w:rPr>
      </w:pP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3.1. Использовать «Объект» в соответствии с условиями настоящего договора исключительно по прямому производственному и потребительскому назначению «Объекта» и в целях, предусмотренных настоящим договором.</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 xml:space="preserve">3.2. Бережно относиться к «Объекту», поддерживать его в исправном состоянии, в необходимых случаях производить своими силами и за свой счет текущий ремонт «Объекта», а также нести любые иные расходы, связанные с содержанием «Объекта». </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3.3. Возвратить «Объект» Ссудодателю по акту приема-передачи в течение 5-ти дней после истечения срока действия настоящего договора или прекращения действия его по иным основаниям в том состоянии, в котором его получил, с учетом нормального износа.</w:t>
      </w:r>
    </w:p>
    <w:p w:rsidR="00191F08" w:rsidRPr="007468EE" w:rsidRDefault="00191F08" w:rsidP="00D060E1">
      <w:pPr>
        <w:autoSpaceDE w:val="0"/>
        <w:autoSpaceDN w:val="0"/>
        <w:adjustRightInd w:val="0"/>
        <w:ind w:firstLine="709"/>
        <w:jc w:val="both"/>
        <w:rPr>
          <w:sz w:val="24"/>
          <w:szCs w:val="24"/>
        </w:rPr>
      </w:pPr>
      <w:r w:rsidRPr="007468EE">
        <w:rPr>
          <w:sz w:val="24"/>
          <w:szCs w:val="24"/>
        </w:rPr>
        <w:t>3.4. Не производить перепланировку, реконструкцию и перепрофилирование «Объекта» без письменного согласия Ссудодателя.</w:t>
      </w:r>
    </w:p>
    <w:p w:rsidR="00191F08" w:rsidRPr="007468EE" w:rsidRDefault="00191F08" w:rsidP="00D060E1">
      <w:pPr>
        <w:autoSpaceDE w:val="0"/>
        <w:autoSpaceDN w:val="0"/>
        <w:adjustRightInd w:val="0"/>
        <w:ind w:firstLine="709"/>
        <w:jc w:val="both"/>
        <w:rPr>
          <w:sz w:val="24"/>
          <w:szCs w:val="24"/>
        </w:rPr>
      </w:pPr>
      <w:r w:rsidRPr="007468EE">
        <w:rPr>
          <w:sz w:val="24"/>
          <w:szCs w:val="24"/>
        </w:rPr>
        <w:t>3.5. В случае возникновения на «Объекте» каких-либо аварий принять необходимые меры по устранению аварий и их последствий.</w:t>
      </w:r>
    </w:p>
    <w:p w:rsidR="00191F08" w:rsidRPr="007468EE" w:rsidRDefault="00191F08" w:rsidP="00D060E1">
      <w:pPr>
        <w:autoSpaceDE w:val="0"/>
        <w:autoSpaceDN w:val="0"/>
        <w:adjustRightInd w:val="0"/>
        <w:ind w:firstLine="709"/>
        <w:jc w:val="both"/>
        <w:rPr>
          <w:sz w:val="24"/>
          <w:szCs w:val="24"/>
        </w:rPr>
      </w:pPr>
      <w:r w:rsidRPr="007468EE">
        <w:rPr>
          <w:sz w:val="24"/>
          <w:szCs w:val="24"/>
        </w:rPr>
        <w:t>3.6. Досрочно расторгнуть настоящий договор, письменно уведомив Ссудодателя за 30 (тридцать) дней о предстоящем расторжении.</w:t>
      </w:r>
    </w:p>
    <w:p w:rsidR="00191F08" w:rsidRDefault="00191F08" w:rsidP="00D060E1">
      <w:pPr>
        <w:autoSpaceDE w:val="0"/>
        <w:autoSpaceDN w:val="0"/>
        <w:adjustRightInd w:val="0"/>
        <w:ind w:firstLine="709"/>
        <w:jc w:val="both"/>
        <w:rPr>
          <w:sz w:val="24"/>
          <w:szCs w:val="24"/>
        </w:rPr>
      </w:pPr>
      <w:r w:rsidRPr="007468EE">
        <w:rPr>
          <w:sz w:val="24"/>
          <w:szCs w:val="24"/>
        </w:rPr>
        <w:t>3.7. В течение 30 дней со дня подписания настоящего договора заключить договор на оплату коммунальных услуг по теплоснабжению «Объекта», а также договор на возмещение коммунальных расходов по энергоснабжению «Объекта».</w:t>
      </w:r>
    </w:p>
    <w:p w:rsidR="00D30D23" w:rsidRPr="007468EE" w:rsidRDefault="00D30D23" w:rsidP="00D060E1">
      <w:pPr>
        <w:autoSpaceDE w:val="0"/>
        <w:autoSpaceDN w:val="0"/>
        <w:adjustRightInd w:val="0"/>
        <w:ind w:firstLine="709"/>
        <w:jc w:val="both"/>
        <w:rPr>
          <w:sz w:val="24"/>
          <w:szCs w:val="24"/>
        </w:rPr>
      </w:pPr>
    </w:p>
    <w:p w:rsidR="00191F08" w:rsidRPr="00D30D23" w:rsidRDefault="00191F08" w:rsidP="00D060E1">
      <w:pPr>
        <w:pStyle w:val="af7"/>
        <w:widowControl w:val="0"/>
        <w:numPr>
          <w:ilvl w:val="0"/>
          <w:numId w:val="31"/>
        </w:numPr>
        <w:autoSpaceDE w:val="0"/>
        <w:autoSpaceDN w:val="0"/>
        <w:adjustRightInd w:val="0"/>
        <w:spacing w:after="0"/>
        <w:jc w:val="center"/>
        <w:outlineLvl w:val="0"/>
        <w:rPr>
          <w:b/>
        </w:rPr>
      </w:pPr>
      <w:r w:rsidRPr="00D30D23">
        <w:rPr>
          <w:b/>
        </w:rPr>
        <w:t>Риск случайной гибели</w:t>
      </w:r>
    </w:p>
    <w:p w:rsidR="00D30D23" w:rsidRPr="00D30D23" w:rsidRDefault="00D30D23" w:rsidP="00D060E1">
      <w:pPr>
        <w:pStyle w:val="af7"/>
        <w:widowControl w:val="0"/>
        <w:autoSpaceDE w:val="0"/>
        <w:autoSpaceDN w:val="0"/>
        <w:adjustRightInd w:val="0"/>
        <w:spacing w:after="0"/>
        <w:ind w:left="540"/>
        <w:outlineLvl w:val="0"/>
        <w:rPr>
          <w:b/>
        </w:rPr>
      </w:pP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 xml:space="preserve">4.1. Риск случайной гибели или случайного повреждения «Объекта» несет Ссудополучатель, если «Объект» уничтожен или был испорчен в связи с тем, что он использовал его не в соответствии с настоящим договором или назначением «Объекта». </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4.2. Риск случайной гибели или случайного повреждения «Объекта» Ссудополучатель несет также и в том случае, когда с учетом фактических обстоятель</w:t>
      </w:r>
      <w:proofErr w:type="gramStart"/>
      <w:r w:rsidRPr="007468EE">
        <w:rPr>
          <w:sz w:val="24"/>
          <w:szCs w:val="24"/>
        </w:rPr>
        <w:t>ств Сс</w:t>
      </w:r>
      <w:proofErr w:type="gramEnd"/>
      <w:r w:rsidRPr="007468EE">
        <w:rPr>
          <w:sz w:val="24"/>
          <w:szCs w:val="24"/>
        </w:rPr>
        <w:t>удополучатель мог предотвратить его уничтожение или повреждение (порчу), пожертвовав своим имуществом, но предпочел сохранить свое имущество.</w:t>
      </w:r>
    </w:p>
    <w:p w:rsidR="00191F08" w:rsidRDefault="00191F08" w:rsidP="00D060E1">
      <w:pPr>
        <w:widowControl w:val="0"/>
        <w:autoSpaceDE w:val="0"/>
        <w:autoSpaceDN w:val="0"/>
        <w:adjustRightInd w:val="0"/>
        <w:ind w:firstLine="720"/>
        <w:jc w:val="both"/>
        <w:rPr>
          <w:sz w:val="24"/>
          <w:szCs w:val="24"/>
        </w:rPr>
      </w:pPr>
      <w:r w:rsidRPr="007468EE">
        <w:rPr>
          <w:sz w:val="24"/>
          <w:szCs w:val="24"/>
        </w:rPr>
        <w:t xml:space="preserve">4.3. Убытки, причиненные Ссудодателю в результате уничтожения или повреждения (порчи) «Объекта», находящегося в безвозмездном пользовании Ссудополучателя, возмещаются Ссудодателю в размере не </w:t>
      </w:r>
      <w:proofErr w:type="gramStart"/>
      <w:r w:rsidRPr="007468EE">
        <w:rPr>
          <w:sz w:val="24"/>
          <w:szCs w:val="24"/>
        </w:rPr>
        <w:t>менее рыночной</w:t>
      </w:r>
      <w:proofErr w:type="gramEnd"/>
      <w:r w:rsidRPr="007468EE">
        <w:rPr>
          <w:sz w:val="24"/>
          <w:szCs w:val="24"/>
        </w:rPr>
        <w:t xml:space="preserve"> стоимости «Объекта». </w:t>
      </w:r>
    </w:p>
    <w:p w:rsidR="00D30D23" w:rsidRPr="007468EE" w:rsidRDefault="00D30D23" w:rsidP="00D060E1">
      <w:pPr>
        <w:widowControl w:val="0"/>
        <w:autoSpaceDE w:val="0"/>
        <w:autoSpaceDN w:val="0"/>
        <w:adjustRightInd w:val="0"/>
        <w:ind w:firstLine="720"/>
        <w:jc w:val="both"/>
        <w:rPr>
          <w:sz w:val="24"/>
          <w:szCs w:val="24"/>
        </w:rPr>
      </w:pPr>
    </w:p>
    <w:p w:rsidR="00191F08" w:rsidRPr="00D30D23" w:rsidRDefault="00191F08" w:rsidP="00D060E1">
      <w:pPr>
        <w:pStyle w:val="af7"/>
        <w:widowControl w:val="0"/>
        <w:numPr>
          <w:ilvl w:val="0"/>
          <w:numId w:val="31"/>
        </w:numPr>
        <w:autoSpaceDE w:val="0"/>
        <w:autoSpaceDN w:val="0"/>
        <w:adjustRightInd w:val="0"/>
        <w:spacing w:after="0"/>
        <w:jc w:val="center"/>
        <w:outlineLvl w:val="0"/>
        <w:rPr>
          <w:b/>
        </w:rPr>
      </w:pPr>
      <w:r w:rsidRPr="00D30D23">
        <w:rPr>
          <w:b/>
        </w:rPr>
        <w:t>Изменение сторон в договоре и его прекращение</w:t>
      </w:r>
    </w:p>
    <w:p w:rsidR="00D30D23" w:rsidRPr="00D30D23" w:rsidRDefault="00D30D23" w:rsidP="00D060E1">
      <w:pPr>
        <w:pStyle w:val="af7"/>
        <w:widowControl w:val="0"/>
        <w:autoSpaceDE w:val="0"/>
        <w:autoSpaceDN w:val="0"/>
        <w:adjustRightInd w:val="0"/>
        <w:spacing w:after="0"/>
        <w:ind w:left="540"/>
        <w:outlineLvl w:val="0"/>
        <w:rPr>
          <w:b/>
        </w:rPr>
      </w:pP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5.1. В случае реорганизации Ссудополучателя его права и обязанности по настоящему договору переходят к юридическому лицу, являющемуся его правопреемником, только с согласия Ссудодателя.</w:t>
      </w:r>
    </w:p>
    <w:p w:rsidR="00191F08" w:rsidRDefault="00191F08" w:rsidP="00D060E1">
      <w:pPr>
        <w:widowControl w:val="0"/>
        <w:autoSpaceDE w:val="0"/>
        <w:autoSpaceDN w:val="0"/>
        <w:adjustRightInd w:val="0"/>
        <w:ind w:firstLine="720"/>
        <w:jc w:val="both"/>
        <w:rPr>
          <w:sz w:val="24"/>
          <w:szCs w:val="24"/>
        </w:rPr>
      </w:pPr>
      <w:r w:rsidRPr="007468EE">
        <w:rPr>
          <w:sz w:val="24"/>
          <w:szCs w:val="24"/>
        </w:rPr>
        <w:t>5.2. Настоящий Договор прекращается в случае ликвидации Ссудополучателя.</w:t>
      </w:r>
    </w:p>
    <w:p w:rsidR="00D30D23" w:rsidRPr="007468EE" w:rsidRDefault="00D30D23" w:rsidP="00D060E1">
      <w:pPr>
        <w:widowControl w:val="0"/>
        <w:autoSpaceDE w:val="0"/>
        <w:autoSpaceDN w:val="0"/>
        <w:adjustRightInd w:val="0"/>
        <w:ind w:firstLine="720"/>
        <w:jc w:val="both"/>
        <w:rPr>
          <w:sz w:val="24"/>
          <w:szCs w:val="24"/>
        </w:rPr>
      </w:pPr>
    </w:p>
    <w:p w:rsidR="00191F08" w:rsidRPr="00D30D23" w:rsidRDefault="00191F08" w:rsidP="00D060E1">
      <w:pPr>
        <w:pStyle w:val="af7"/>
        <w:widowControl w:val="0"/>
        <w:numPr>
          <w:ilvl w:val="0"/>
          <w:numId w:val="31"/>
        </w:numPr>
        <w:autoSpaceDE w:val="0"/>
        <w:autoSpaceDN w:val="0"/>
        <w:adjustRightInd w:val="0"/>
        <w:spacing w:after="0"/>
        <w:jc w:val="center"/>
        <w:outlineLvl w:val="0"/>
        <w:rPr>
          <w:b/>
        </w:rPr>
      </w:pPr>
      <w:r w:rsidRPr="00D30D23">
        <w:rPr>
          <w:b/>
        </w:rPr>
        <w:t>Порядок расторжения и изменения договора</w:t>
      </w:r>
    </w:p>
    <w:p w:rsidR="00D30D23" w:rsidRPr="00D30D23" w:rsidRDefault="00D30D23" w:rsidP="00D060E1">
      <w:pPr>
        <w:pStyle w:val="af7"/>
        <w:widowControl w:val="0"/>
        <w:autoSpaceDE w:val="0"/>
        <w:autoSpaceDN w:val="0"/>
        <w:adjustRightInd w:val="0"/>
        <w:spacing w:after="0"/>
        <w:ind w:left="540"/>
        <w:outlineLvl w:val="0"/>
        <w:rPr>
          <w:b/>
        </w:rPr>
      </w:pP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 xml:space="preserve">6.1. Настоящий </w:t>
      </w:r>
      <w:proofErr w:type="gramStart"/>
      <w:r w:rsidRPr="007468EE">
        <w:rPr>
          <w:sz w:val="24"/>
          <w:szCs w:val="24"/>
        </w:rPr>
        <w:t>договор</w:t>
      </w:r>
      <w:proofErr w:type="gramEnd"/>
      <w:r w:rsidRPr="007468EE">
        <w:rPr>
          <w:sz w:val="24"/>
          <w:szCs w:val="24"/>
        </w:rPr>
        <w:t xml:space="preserve"> может быть расторгнут по соглашению сторон.</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 xml:space="preserve">6.2. Настоящий </w:t>
      </w:r>
      <w:proofErr w:type="gramStart"/>
      <w:r w:rsidRPr="007468EE">
        <w:rPr>
          <w:sz w:val="24"/>
          <w:szCs w:val="24"/>
        </w:rPr>
        <w:t>договор</w:t>
      </w:r>
      <w:proofErr w:type="gramEnd"/>
      <w:r w:rsidRPr="007468EE">
        <w:rPr>
          <w:sz w:val="24"/>
          <w:szCs w:val="24"/>
        </w:rPr>
        <w:t xml:space="preserve"> может быть расторгнут судом по требованию одной из сторон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 xml:space="preserve">Нарушение условий договора признается существенным, когда одна из сторон его </w:t>
      </w:r>
      <w:r w:rsidRPr="007468EE">
        <w:rPr>
          <w:sz w:val="24"/>
          <w:szCs w:val="24"/>
        </w:rPr>
        <w:lastRenderedPageBreak/>
        <w:t>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 xml:space="preserve">6.3. По требованию Ссудодателя договор безвозмездного пользования </w:t>
      </w:r>
      <w:proofErr w:type="gramStart"/>
      <w:r w:rsidRPr="007468EE">
        <w:rPr>
          <w:sz w:val="24"/>
          <w:szCs w:val="24"/>
        </w:rPr>
        <w:t>может быть досрочно расторгнут</w:t>
      </w:r>
      <w:proofErr w:type="gramEnd"/>
      <w:r w:rsidRPr="007468EE">
        <w:rPr>
          <w:sz w:val="24"/>
          <w:szCs w:val="24"/>
        </w:rPr>
        <w:t xml:space="preserve"> в одностороннем порядке в случаях, когда Ссудополучатель:</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1) пользуется «Объектом» с нарушением условий договора или назначения «Объекта»;</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2) существенно ухудшает состояние «Объекта»;</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3) не выполняет обязанности, предусмотренные п.п. 3.1. - 3.7. настоящего договора;</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4) без согласия Ссудодателя осуществил перепланировку и (или) реконструкцию «Объекта».</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 xml:space="preserve">6.4. По требованию Ссудополучателя договор безвозмездного пользования </w:t>
      </w:r>
      <w:proofErr w:type="gramStart"/>
      <w:r w:rsidRPr="007468EE">
        <w:rPr>
          <w:sz w:val="24"/>
          <w:szCs w:val="24"/>
        </w:rPr>
        <w:t>может быть досрочно расторгнут</w:t>
      </w:r>
      <w:proofErr w:type="gramEnd"/>
      <w:r w:rsidRPr="007468EE">
        <w:rPr>
          <w:sz w:val="24"/>
          <w:szCs w:val="24"/>
        </w:rPr>
        <w:t xml:space="preserve">  в случаях, когда:</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1) Ссудодатель не предоставляет «Объект» в пользование Ссудополучателю;</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2) «Объект» в силу обстоятельств, за которые Ссудополучатель не отвечает, окажется в состоянии, непригодном для использования.</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6.5. Ссудодатель вправе в одностороннем порядке отказаться от исполнения настоящего договора полностью или в части, предупредив об этом Ссудополучателя письменно за 30 дней.</w:t>
      </w:r>
    </w:p>
    <w:p w:rsidR="00191F08" w:rsidRDefault="00191F08" w:rsidP="00D060E1">
      <w:pPr>
        <w:widowControl w:val="0"/>
        <w:autoSpaceDE w:val="0"/>
        <w:autoSpaceDN w:val="0"/>
        <w:adjustRightInd w:val="0"/>
        <w:ind w:firstLine="720"/>
        <w:jc w:val="both"/>
        <w:rPr>
          <w:sz w:val="24"/>
          <w:szCs w:val="24"/>
        </w:rPr>
      </w:pPr>
      <w:r w:rsidRPr="007468EE">
        <w:rPr>
          <w:sz w:val="24"/>
          <w:szCs w:val="24"/>
        </w:rPr>
        <w:t>6.6. Все изменения и дополнения к настоящему договору оформляются дополнительным соглашением, являющимся его неотъемлемой частью.</w:t>
      </w:r>
    </w:p>
    <w:p w:rsidR="00D30D23" w:rsidRPr="007468EE" w:rsidRDefault="00D30D23" w:rsidP="00D060E1">
      <w:pPr>
        <w:widowControl w:val="0"/>
        <w:autoSpaceDE w:val="0"/>
        <w:autoSpaceDN w:val="0"/>
        <w:adjustRightInd w:val="0"/>
        <w:ind w:firstLine="720"/>
        <w:jc w:val="both"/>
        <w:rPr>
          <w:sz w:val="24"/>
          <w:szCs w:val="24"/>
        </w:rPr>
      </w:pPr>
    </w:p>
    <w:p w:rsidR="00191F08" w:rsidRPr="00D30D23" w:rsidRDefault="00191F08" w:rsidP="00D060E1">
      <w:pPr>
        <w:pStyle w:val="af7"/>
        <w:widowControl w:val="0"/>
        <w:numPr>
          <w:ilvl w:val="0"/>
          <w:numId w:val="31"/>
        </w:numPr>
        <w:autoSpaceDE w:val="0"/>
        <w:autoSpaceDN w:val="0"/>
        <w:adjustRightInd w:val="0"/>
        <w:spacing w:after="0"/>
        <w:jc w:val="center"/>
        <w:outlineLvl w:val="0"/>
        <w:rPr>
          <w:b/>
          <w:bCs/>
        </w:rPr>
      </w:pPr>
      <w:r w:rsidRPr="00D30D23">
        <w:rPr>
          <w:b/>
          <w:bCs/>
        </w:rPr>
        <w:t xml:space="preserve">Прочие условия </w:t>
      </w:r>
    </w:p>
    <w:p w:rsidR="00D30D23" w:rsidRPr="00D30D23" w:rsidRDefault="00D30D23" w:rsidP="00D060E1">
      <w:pPr>
        <w:pStyle w:val="af7"/>
        <w:widowControl w:val="0"/>
        <w:autoSpaceDE w:val="0"/>
        <w:autoSpaceDN w:val="0"/>
        <w:adjustRightInd w:val="0"/>
        <w:spacing w:after="0"/>
        <w:ind w:left="540"/>
        <w:outlineLvl w:val="0"/>
        <w:rPr>
          <w:b/>
          <w:bCs/>
        </w:rPr>
      </w:pP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 xml:space="preserve">7.1. Настоящий договор вступает в силу со дня подписания. </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7.2. Прекращение срока действия настоящего договора влечет за собой прекращение обязатель</w:t>
      </w:r>
      <w:proofErr w:type="gramStart"/>
      <w:r w:rsidRPr="007468EE">
        <w:rPr>
          <w:sz w:val="24"/>
          <w:szCs w:val="24"/>
        </w:rPr>
        <w:t>ств ст</w:t>
      </w:r>
      <w:proofErr w:type="gramEnd"/>
      <w:r w:rsidRPr="007468EE">
        <w:rPr>
          <w:sz w:val="24"/>
          <w:szCs w:val="24"/>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 xml:space="preserve">7.3. Договор составлен на 3-х листах и подписан в трех экземплярах, имеющих равную юридическую силу, по одному экземпляру для каждой из сторон, один экземпляр – для Комитета по управлению муниципальным имуществом администрации Ангарского городского округа. </w:t>
      </w:r>
    </w:p>
    <w:p w:rsidR="00191F08" w:rsidRPr="007468EE" w:rsidRDefault="00191F08" w:rsidP="00D060E1">
      <w:pPr>
        <w:widowControl w:val="0"/>
        <w:autoSpaceDE w:val="0"/>
        <w:autoSpaceDN w:val="0"/>
        <w:adjustRightInd w:val="0"/>
        <w:ind w:firstLine="720"/>
        <w:jc w:val="both"/>
        <w:rPr>
          <w:sz w:val="24"/>
          <w:szCs w:val="24"/>
        </w:rPr>
      </w:pPr>
      <w:r w:rsidRPr="007468EE">
        <w:rPr>
          <w:sz w:val="24"/>
          <w:szCs w:val="24"/>
        </w:rPr>
        <w:t>К договору прилагается и является его неотъемлемой частью:</w:t>
      </w:r>
    </w:p>
    <w:p w:rsidR="00191F08" w:rsidRPr="007468EE" w:rsidRDefault="00D30D23" w:rsidP="00D060E1">
      <w:pPr>
        <w:widowControl w:val="0"/>
        <w:autoSpaceDE w:val="0"/>
        <w:autoSpaceDN w:val="0"/>
        <w:adjustRightInd w:val="0"/>
        <w:ind w:right="708" w:firstLine="709"/>
        <w:jc w:val="both"/>
        <w:rPr>
          <w:sz w:val="24"/>
          <w:szCs w:val="24"/>
        </w:rPr>
      </w:pPr>
      <w:r>
        <w:rPr>
          <w:sz w:val="24"/>
          <w:szCs w:val="24"/>
        </w:rPr>
        <w:t xml:space="preserve">- </w:t>
      </w:r>
      <w:r w:rsidR="00191F08" w:rsidRPr="007468EE">
        <w:rPr>
          <w:sz w:val="24"/>
          <w:szCs w:val="24"/>
        </w:rPr>
        <w:t>акт приема-передачи (Приложение № 1 к договору);</w:t>
      </w:r>
    </w:p>
    <w:p w:rsidR="00191F08" w:rsidRDefault="00D30D23" w:rsidP="00D060E1">
      <w:pPr>
        <w:widowControl w:val="0"/>
        <w:autoSpaceDE w:val="0"/>
        <w:autoSpaceDN w:val="0"/>
        <w:adjustRightInd w:val="0"/>
        <w:ind w:right="708" w:firstLine="709"/>
        <w:jc w:val="both"/>
        <w:rPr>
          <w:sz w:val="24"/>
          <w:szCs w:val="24"/>
        </w:rPr>
      </w:pPr>
      <w:r>
        <w:rPr>
          <w:sz w:val="24"/>
          <w:szCs w:val="24"/>
        </w:rPr>
        <w:t>- технический</w:t>
      </w:r>
      <w:r w:rsidR="00191F08" w:rsidRPr="007468EE">
        <w:rPr>
          <w:sz w:val="24"/>
          <w:szCs w:val="24"/>
        </w:rPr>
        <w:t xml:space="preserve"> план (Приложение № 2 к договору).</w:t>
      </w:r>
    </w:p>
    <w:p w:rsidR="00432F94" w:rsidRDefault="00432F94" w:rsidP="00D060E1">
      <w:pPr>
        <w:adjustRightInd w:val="0"/>
        <w:snapToGrid w:val="0"/>
        <w:jc w:val="center"/>
        <w:outlineLvl w:val="0"/>
        <w:rPr>
          <w:b/>
          <w:bCs/>
          <w:sz w:val="24"/>
          <w:szCs w:val="24"/>
        </w:rPr>
      </w:pPr>
    </w:p>
    <w:p w:rsidR="00F63F4E" w:rsidRPr="009032C3" w:rsidRDefault="00F63F4E" w:rsidP="00D060E1">
      <w:pPr>
        <w:adjustRightInd w:val="0"/>
        <w:snapToGrid w:val="0"/>
        <w:jc w:val="center"/>
        <w:outlineLvl w:val="0"/>
        <w:rPr>
          <w:b/>
          <w:bCs/>
          <w:sz w:val="24"/>
          <w:szCs w:val="24"/>
        </w:rPr>
      </w:pPr>
      <w:r w:rsidRPr="009032C3">
        <w:rPr>
          <w:b/>
          <w:bCs/>
          <w:sz w:val="24"/>
          <w:szCs w:val="24"/>
        </w:rPr>
        <w:t xml:space="preserve">8. </w:t>
      </w:r>
      <w:r w:rsidRPr="009032C3">
        <w:rPr>
          <w:b/>
          <w:color w:val="000000" w:themeColor="text1"/>
          <w:sz w:val="24"/>
          <w:szCs w:val="24"/>
        </w:rPr>
        <w:t>Адреса и реквизиты Сторон.</w:t>
      </w:r>
    </w:p>
    <w:p w:rsidR="00F63F4E" w:rsidRPr="009032C3" w:rsidRDefault="00F63F4E" w:rsidP="00D060E1">
      <w:pPr>
        <w:adjustRightInd w:val="0"/>
        <w:snapToGrid w:val="0"/>
        <w:jc w:val="both"/>
        <w:rPr>
          <w:b/>
          <w:bCs/>
          <w:sz w:val="24"/>
          <w:szCs w:val="24"/>
        </w:rPr>
      </w:pPr>
    </w:p>
    <w:tbl>
      <w:tblPr>
        <w:tblW w:w="10908" w:type="dxa"/>
        <w:tblLayout w:type="fixed"/>
        <w:tblLook w:val="0000"/>
      </w:tblPr>
      <w:tblGrid>
        <w:gridCol w:w="5328"/>
        <w:gridCol w:w="5580"/>
      </w:tblGrid>
      <w:tr w:rsidR="00F63F4E" w:rsidRPr="009032C3" w:rsidTr="00504954">
        <w:tc>
          <w:tcPr>
            <w:tcW w:w="5328" w:type="dxa"/>
          </w:tcPr>
          <w:p w:rsidR="00F63F4E" w:rsidRDefault="00D060E1" w:rsidP="00D060E1">
            <w:pPr>
              <w:widowControl w:val="0"/>
              <w:shd w:val="clear" w:color="auto" w:fill="FFFFFF"/>
              <w:tabs>
                <w:tab w:val="left" w:pos="6473"/>
              </w:tabs>
              <w:autoSpaceDE w:val="0"/>
              <w:autoSpaceDN w:val="0"/>
              <w:adjustRightInd w:val="0"/>
              <w:jc w:val="both"/>
              <w:rPr>
                <w:b/>
                <w:bCs/>
                <w:spacing w:val="-2"/>
                <w:sz w:val="24"/>
                <w:szCs w:val="24"/>
                <w:lang w:eastAsia="en-US"/>
              </w:rPr>
            </w:pPr>
            <w:r w:rsidRPr="00D060E1">
              <w:rPr>
                <w:b/>
                <w:bCs/>
                <w:spacing w:val="-2"/>
                <w:sz w:val="24"/>
                <w:szCs w:val="24"/>
                <w:lang w:eastAsia="en-US"/>
              </w:rPr>
              <w:t>Ссудодатель</w:t>
            </w:r>
            <w:r w:rsidR="00F63F4E" w:rsidRPr="00D060E1">
              <w:rPr>
                <w:b/>
                <w:bCs/>
                <w:spacing w:val="-2"/>
                <w:sz w:val="24"/>
                <w:szCs w:val="24"/>
                <w:lang w:eastAsia="en-US"/>
              </w:rPr>
              <w:t>:</w:t>
            </w:r>
          </w:p>
          <w:p w:rsidR="00D060E1" w:rsidRPr="00D060E1" w:rsidRDefault="00D060E1" w:rsidP="00D060E1">
            <w:pPr>
              <w:widowControl w:val="0"/>
              <w:shd w:val="clear" w:color="auto" w:fill="FFFFFF"/>
              <w:tabs>
                <w:tab w:val="left" w:pos="6473"/>
              </w:tabs>
              <w:autoSpaceDE w:val="0"/>
              <w:autoSpaceDN w:val="0"/>
              <w:adjustRightInd w:val="0"/>
              <w:jc w:val="both"/>
              <w:rPr>
                <w:b/>
                <w:bCs/>
                <w:spacing w:val="-2"/>
                <w:sz w:val="24"/>
                <w:szCs w:val="24"/>
                <w:lang w:val="fr-FR" w:eastAsia="en-US"/>
              </w:rPr>
            </w:pPr>
          </w:p>
          <w:p w:rsidR="00F63F4E" w:rsidRPr="00D060E1" w:rsidRDefault="00F63F4E" w:rsidP="00D060E1">
            <w:pPr>
              <w:rPr>
                <w:b/>
                <w:sz w:val="24"/>
                <w:szCs w:val="24"/>
                <w:lang w:eastAsia="en-US"/>
              </w:rPr>
            </w:pPr>
            <w:r w:rsidRPr="00D060E1">
              <w:rPr>
                <w:b/>
                <w:sz w:val="24"/>
                <w:szCs w:val="24"/>
                <w:lang w:eastAsia="en-US"/>
              </w:rPr>
              <w:t xml:space="preserve">Муниципальное образование </w:t>
            </w:r>
            <w:proofErr w:type="spellStart"/>
            <w:r w:rsidR="00432F94" w:rsidRPr="00D060E1">
              <w:rPr>
                <w:b/>
                <w:sz w:val="24"/>
                <w:szCs w:val="24"/>
                <w:lang w:eastAsia="en-US"/>
              </w:rPr>
              <w:t>Кардымовское</w:t>
            </w:r>
            <w:proofErr w:type="spellEnd"/>
            <w:r w:rsidR="00432F94" w:rsidRPr="00D060E1">
              <w:rPr>
                <w:b/>
                <w:sz w:val="24"/>
                <w:szCs w:val="24"/>
                <w:lang w:eastAsia="en-US"/>
              </w:rPr>
              <w:t xml:space="preserve"> городское поселение </w:t>
            </w:r>
            <w:proofErr w:type="spellStart"/>
            <w:r w:rsidR="00432F94" w:rsidRPr="00D060E1">
              <w:rPr>
                <w:b/>
                <w:sz w:val="24"/>
                <w:szCs w:val="24"/>
                <w:lang w:eastAsia="en-US"/>
              </w:rPr>
              <w:t>Кардымовского</w:t>
            </w:r>
            <w:proofErr w:type="spellEnd"/>
            <w:r w:rsidR="00432F94" w:rsidRPr="00D060E1">
              <w:rPr>
                <w:b/>
                <w:sz w:val="24"/>
                <w:szCs w:val="24"/>
                <w:lang w:eastAsia="en-US"/>
              </w:rPr>
              <w:t xml:space="preserve"> района </w:t>
            </w:r>
            <w:r w:rsidRPr="00D060E1">
              <w:rPr>
                <w:b/>
                <w:sz w:val="24"/>
                <w:szCs w:val="24"/>
                <w:lang w:eastAsia="en-US"/>
              </w:rPr>
              <w:t xml:space="preserve"> Смоленской области</w:t>
            </w:r>
          </w:p>
          <w:p w:rsidR="00F63F4E" w:rsidRPr="00D060E1" w:rsidRDefault="00F63F4E" w:rsidP="00D060E1">
            <w:pPr>
              <w:jc w:val="both"/>
              <w:rPr>
                <w:sz w:val="24"/>
                <w:szCs w:val="24"/>
                <w:lang w:eastAsia="en-US"/>
              </w:rPr>
            </w:pPr>
            <w:r w:rsidRPr="00D060E1">
              <w:rPr>
                <w:sz w:val="24"/>
                <w:szCs w:val="24"/>
                <w:lang w:eastAsia="en-US"/>
              </w:rPr>
              <w:t>Юр. адрес,: 215850, РФ Смоленская</w:t>
            </w:r>
          </w:p>
          <w:p w:rsidR="00F63F4E" w:rsidRPr="00D060E1" w:rsidRDefault="00F63F4E" w:rsidP="00D060E1">
            <w:pPr>
              <w:jc w:val="both"/>
              <w:rPr>
                <w:sz w:val="24"/>
                <w:szCs w:val="24"/>
                <w:lang w:eastAsia="en-US"/>
              </w:rPr>
            </w:pPr>
            <w:r w:rsidRPr="00D060E1">
              <w:rPr>
                <w:sz w:val="24"/>
                <w:szCs w:val="24"/>
                <w:lang w:eastAsia="en-US"/>
              </w:rPr>
              <w:t xml:space="preserve">область, </w:t>
            </w:r>
            <w:r w:rsidRPr="00D060E1">
              <w:rPr>
                <w:sz w:val="24"/>
                <w:szCs w:val="24"/>
              </w:rPr>
              <w:t xml:space="preserve">Кардымовский </w:t>
            </w:r>
            <w:r w:rsidRPr="00D060E1">
              <w:rPr>
                <w:sz w:val="24"/>
                <w:szCs w:val="24"/>
                <w:lang w:eastAsia="en-US"/>
              </w:rPr>
              <w:t>район,</w:t>
            </w:r>
          </w:p>
          <w:p w:rsidR="00F63F4E" w:rsidRPr="00D060E1" w:rsidRDefault="00F63F4E" w:rsidP="00D060E1">
            <w:pPr>
              <w:jc w:val="both"/>
              <w:rPr>
                <w:sz w:val="24"/>
                <w:szCs w:val="24"/>
                <w:lang w:eastAsia="en-US"/>
              </w:rPr>
            </w:pPr>
            <w:r w:rsidRPr="00D060E1">
              <w:rPr>
                <w:sz w:val="24"/>
                <w:szCs w:val="24"/>
                <w:lang w:eastAsia="en-US"/>
              </w:rPr>
              <w:t>пос. Кардымово, ул. Ленина, д.14</w:t>
            </w:r>
          </w:p>
          <w:p w:rsidR="00F63F4E" w:rsidRPr="00D060E1" w:rsidRDefault="00F63F4E" w:rsidP="00D060E1">
            <w:pPr>
              <w:jc w:val="both"/>
              <w:rPr>
                <w:sz w:val="24"/>
                <w:szCs w:val="24"/>
                <w:lang w:eastAsia="en-US"/>
              </w:rPr>
            </w:pPr>
            <w:r w:rsidRPr="00D060E1">
              <w:rPr>
                <w:sz w:val="24"/>
                <w:szCs w:val="24"/>
                <w:lang w:eastAsia="en-US"/>
              </w:rPr>
              <w:t>ИНН 6708000841, КПП 670801001,</w:t>
            </w:r>
          </w:p>
          <w:p w:rsidR="00F63F4E" w:rsidRPr="00D060E1" w:rsidRDefault="00F63F4E" w:rsidP="00D060E1">
            <w:pPr>
              <w:jc w:val="both"/>
              <w:rPr>
                <w:sz w:val="24"/>
                <w:szCs w:val="24"/>
                <w:lang w:eastAsia="en-US"/>
              </w:rPr>
            </w:pPr>
            <w:r w:rsidRPr="00D060E1">
              <w:rPr>
                <w:sz w:val="24"/>
                <w:szCs w:val="24"/>
                <w:lang w:eastAsia="en-US"/>
              </w:rPr>
              <w:t>ОГРН 1026700977126,</w:t>
            </w:r>
          </w:p>
          <w:p w:rsidR="00F63F4E" w:rsidRPr="00D060E1" w:rsidRDefault="009469E1" w:rsidP="00D060E1">
            <w:pPr>
              <w:jc w:val="both"/>
              <w:rPr>
                <w:sz w:val="24"/>
                <w:szCs w:val="24"/>
                <w:lang w:eastAsia="en-US"/>
              </w:rPr>
            </w:pPr>
            <w:r w:rsidRPr="00D060E1">
              <w:rPr>
                <w:sz w:val="24"/>
                <w:szCs w:val="24"/>
                <w:lang w:eastAsia="en-US"/>
              </w:rPr>
              <w:t>к</w:t>
            </w:r>
            <w:r w:rsidR="00F63F4E" w:rsidRPr="00D060E1">
              <w:rPr>
                <w:sz w:val="24"/>
                <w:szCs w:val="24"/>
                <w:lang w:eastAsia="en-US"/>
              </w:rPr>
              <w:t xml:space="preserve">/с </w:t>
            </w:r>
            <w:r w:rsidR="00A82C2C" w:rsidRPr="00D060E1">
              <w:rPr>
                <w:sz w:val="24"/>
                <w:szCs w:val="24"/>
                <w:lang w:eastAsia="en-US"/>
              </w:rPr>
              <w:t>40102810445370000055,</w:t>
            </w:r>
            <w:r w:rsidR="00F63F4E" w:rsidRPr="00D060E1">
              <w:rPr>
                <w:sz w:val="24"/>
                <w:szCs w:val="24"/>
                <w:lang w:eastAsia="en-US"/>
              </w:rPr>
              <w:t xml:space="preserve"> </w:t>
            </w:r>
          </w:p>
          <w:p w:rsidR="00F63F4E" w:rsidRPr="00D060E1" w:rsidRDefault="00F63F4E" w:rsidP="00D060E1">
            <w:pPr>
              <w:jc w:val="both"/>
              <w:rPr>
                <w:sz w:val="24"/>
                <w:szCs w:val="24"/>
                <w:lang w:eastAsia="en-US"/>
              </w:rPr>
            </w:pPr>
            <w:r w:rsidRPr="00D060E1">
              <w:rPr>
                <w:sz w:val="24"/>
                <w:szCs w:val="24"/>
                <w:lang w:eastAsia="en-US"/>
              </w:rPr>
              <w:t>БИК 016614901,</w:t>
            </w:r>
          </w:p>
          <w:p w:rsidR="00F63F4E" w:rsidRPr="00D060E1" w:rsidRDefault="00F63F4E" w:rsidP="00D060E1">
            <w:pPr>
              <w:jc w:val="both"/>
              <w:rPr>
                <w:sz w:val="24"/>
                <w:szCs w:val="24"/>
                <w:lang w:eastAsia="en-US"/>
              </w:rPr>
            </w:pPr>
            <w:r w:rsidRPr="00D060E1">
              <w:rPr>
                <w:sz w:val="24"/>
                <w:szCs w:val="24"/>
                <w:lang w:eastAsia="en-US"/>
              </w:rPr>
              <w:t xml:space="preserve">Банк Отделение Смоленск </w:t>
            </w:r>
            <w:proofErr w:type="gramStart"/>
            <w:r w:rsidRPr="00D060E1">
              <w:rPr>
                <w:sz w:val="24"/>
                <w:szCs w:val="24"/>
                <w:lang w:eastAsia="en-US"/>
              </w:rPr>
              <w:t>г</w:t>
            </w:r>
            <w:proofErr w:type="gramEnd"/>
            <w:r w:rsidRPr="00D060E1">
              <w:rPr>
                <w:sz w:val="24"/>
                <w:szCs w:val="24"/>
                <w:lang w:eastAsia="en-US"/>
              </w:rPr>
              <w:t>. Смоленск</w:t>
            </w:r>
          </w:p>
          <w:p w:rsidR="00F63F4E" w:rsidRPr="00D060E1" w:rsidRDefault="00F63F4E" w:rsidP="00D060E1">
            <w:pPr>
              <w:ind w:firstLine="709"/>
              <w:jc w:val="both"/>
              <w:rPr>
                <w:b/>
                <w:sz w:val="24"/>
                <w:szCs w:val="24"/>
                <w:lang w:eastAsia="en-US"/>
              </w:rPr>
            </w:pPr>
          </w:p>
          <w:p w:rsidR="00F63F4E" w:rsidRPr="00D060E1" w:rsidRDefault="00F63F4E" w:rsidP="00D060E1">
            <w:pPr>
              <w:jc w:val="both"/>
              <w:rPr>
                <w:b/>
                <w:sz w:val="24"/>
                <w:szCs w:val="24"/>
                <w:lang w:eastAsia="en-US"/>
              </w:rPr>
            </w:pPr>
            <w:r w:rsidRPr="00D060E1">
              <w:rPr>
                <w:b/>
                <w:sz w:val="24"/>
                <w:szCs w:val="24"/>
                <w:lang w:eastAsia="en-US"/>
              </w:rPr>
              <w:t xml:space="preserve">Глава </w:t>
            </w:r>
            <w:proofErr w:type="gramStart"/>
            <w:r w:rsidRPr="00D060E1">
              <w:rPr>
                <w:b/>
                <w:sz w:val="24"/>
                <w:szCs w:val="24"/>
                <w:lang w:eastAsia="en-US"/>
              </w:rPr>
              <w:t>муниципального</w:t>
            </w:r>
            <w:proofErr w:type="gramEnd"/>
          </w:p>
          <w:p w:rsidR="00F63F4E" w:rsidRPr="00D060E1" w:rsidRDefault="00F63F4E" w:rsidP="00D060E1">
            <w:pPr>
              <w:jc w:val="both"/>
              <w:rPr>
                <w:b/>
                <w:sz w:val="24"/>
                <w:szCs w:val="24"/>
                <w:lang w:eastAsia="en-US"/>
              </w:rPr>
            </w:pPr>
            <w:r w:rsidRPr="00D060E1">
              <w:rPr>
                <w:b/>
                <w:sz w:val="24"/>
                <w:szCs w:val="24"/>
                <w:lang w:eastAsia="en-US"/>
              </w:rPr>
              <w:t>образования «</w:t>
            </w:r>
            <w:r w:rsidRPr="00D060E1">
              <w:rPr>
                <w:b/>
                <w:sz w:val="24"/>
                <w:szCs w:val="24"/>
              </w:rPr>
              <w:t>Кардымовский</w:t>
            </w:r>
            <w:r w:rsidRPr="00D060E1">
              <w:rPr>
                <w:b/>
                <w:sz w:val="24"/>
                <w:szCs w:val="24"/>
                <w:lang w:eastAsia="en-US"/>
              </w:rPr>
              <w:t xml:space="preserve"> район»</w:t>
            </w:r>
          </w:p>
          <w:p w:rsidR="00F63F4E" w:rsidRPr="00D060E1" w:rsidRDefault="00F63F4E" w:rsidP="00D060E1">
            <w:pPr>
              <w:jc w:val="both"/>
              <w:rPr>
                <w:b/>
                <w:sz w:val="24"/>
                <w:szCs w:val="24"/>
                <w:lang w:eastAsia="en-US"/>
              </w:rPr>
            </w:pPr>
            <w:r w:rsidRPr="00D060E1">
              <w:rPr>
                <w:b/>
                <w:sz w:val="24"/>
                <w:szCs w:val="24"/>
                <w:lang w:eastAsia="en-US"/>
              </w:rPr>
              <w:t>Смоленской области</w:t>
            </w:r>
          </w:p>
          <w:p w:rsidR="00F63F4E" w:rsidRPr="00D060E1" w:rsidRDefault="00F63F4E" w:rsidP="00D060E1">
            <w:pPr>
              <w:ind w:firstLine="709"/>
              <w:jc w:val="both"/>
              <w:rPr>
                <w:b/>
                <w:sz w:val="24"/>
                <w:szCs w:val="24"/>
                <w:lang w:eastAsia="en-US"/>
              </w:rPr>
            </w:pPr>
          </w:p>
          <w:p w:rsidR="00F63F4E" w:rsidRPr="00D060E1" w:rsidRDefault="00F63F4E" w:rsidP="00D060E1">
            <w:pPr>
              <w:jc w:val="both"/>
              <w:rPr>
                <w:b/>
                <w:sz w:val="24"/>
                <w:szCs w:val="24"/>
                <w:lang w:eastAsia="en-US"/>
              </w:rPr>
            </w:pPr>
            <w:r w:rsidRPr="00D060E1">
              <w:rPr>
                <w:b/>
                <w:sz w:val="24"/>
                <w:szCs w:val="24"/>
                <w:lang w:eastAsia="en-US"/>
              </w:rPr>
              <w:t>___________________</w:t>
            </w:r>
          </w:p>
          <w:p w:rsidR="00F63F4E" w:rsidRPr="00D060E1" w:rsidRDefault="00F63F4E" w:rsidP="00D060E1">
            <w:pPr>
              <w:ind w:firstLine="709"/>
              <w:jc w:val="both"/>
              <w:rPr>
                <w:b/>
                <w:sz w:val="24"/>
                <w:szCs w:val="24"/>
                <w:lang w:eastAsia="en-US"/>
              </w:rPr>
            </w:pPr>
          </w:p>
          <w:p w:rsidR="00F63F4E" w:rsidRPr="00D060E1" w:rsidRDefault="00F63F4E" w:rsidP="00D060E1">
            <w:pPr>
              <w:ind w:firstLine="709"/>
              <w:jc w:val="both"/>
              <w:rPr>
                <w:sz w:val="24"/>
                <w:szCs w:val="24"/>
                <w:lang w:eastAsia="en-US"/>
              </w:rPr>
            </w:pPr>
            <w:r w:rsidRPr="00D060E1">
              <w:rPr>
                <w:sz w:val="24"/>
                <w:szCs w:val="24"/>
                <w:lang w:eastAsia="en-US"/>
              </w:rPr>
              <w:t xml:space="preserve">                                                           МП</w:t>
            </w:r>
          </w:p>
        </w:tc>
        <w:tc>
          <w:tcPr>
            <w:tcW w:w="5580" w:type="dxa"/>
          </w:tcPr>
          <w:p w:rsidR="00F63F4E" w:rsidRPr="00D060E1" w:rsidRDefault="00D060E1" w:rsidP="00D060E1">
            <w:pPr>
              <w:widowControl w:val="0"/>
              <w:shd w:val="clear" w:color="auto" w:fill="FFFFFF"/>
              <w:tabs>
                <w:tab w:val="left" w:pos="6473"/>
              </w:tabs>
              <w:autoSpaceDE w:val="0"/>
              <w:autoSpaceDN w:val="0"/>
              <w:adjustRightInd w:val="0"/>
              <w:ind w:firstLine="709"/>
              <w:jc w:val="both"/>
              <w:rPr>
                <w:b/>
                <w:bCs/>
                <w:spacing w:val="-2"/>
                <w:sz w:val="24"/>
                <w:szCs w:val="24"/>
                <w:lang w:val="fr-FR" w:eastAsia="en-US"/>
              </w:rPr>
            </w:pPr>
            <w:r w:rsidRPr="00D060E1">
              <w:rPr>
                <w:b/>
                <w:bCs/>
                <w:spacing w:val="-2"/>
                <w:sz w:val="24"/>
                <w:szCs w:val="24"/>
                <w:lang w:eastAsia="en-US"/>
              </w:rPr>
              <w:lastRenderedPageBreak/>
              <w:t>Ссудополучатель</w:t>
            </w:r>
            <w:r w:rsidR="00F63F4E" w:rsidRPr="00D060E1">
              <w:rPr>
                <w:b/>
                <w:bCs/>
                <w:spacing w:val="-2"/>
                <w:sz w:val="24"/>
                <w:szCs w:val="24"/>
                <w:lang w:eastAsia="en-US"/>
              </w:rPr>
              <w:t>:</w:t>
            </w:r>
          </w:p>
          <w:p w:rsidR="00F63F4E" w:rsidRPr="00D060E1" w:rsidRDefault="00F63F4E"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p>
          <w:p w:rsidR="004F2284" w:rsidRPr="00D060E1" w:rsidRDefault="004F2284" w:rsidP="00D060E1">
            <w:pPr>
              <w:ind w:firstLine="709"/>
              <w:jc w:val="both"/>
              <w:rPr>
                <w:sz w:val="24"/>
                <w:szCs w:val="24"/>
                <w:lang w:eastAsia="en-US"/>
              </w:rPr>
            </w:pPr>
            <w:r w:rsidRPr="00D060E1">
              <w:rPr>
                <w:sz w:val="24"/>
                <w:szCs w:val="24"/>
                <w:lang w:eastAsia="en-US"/>
              </w:rPr>
              <w:t xml:space="preserve">                                    </w:t>
            </w:r>
          </w:p>
        </w:tc>
      </w:tr>
    </w:tbl>
    <w:p w:rsidR="00F63F4E" w:rsidRPr="009032C3" w:rsidRDefault="00F63F4E" w:rsidP="00D060E1">
      <w:pPr>
        <w:pStyle w:val="21"/>
        <w:outlineLvl w:val="0"/>
      </w:pPr>
    </w:p>
    <w:p w:rsidR="00F63F4E" w:rsidRPr="009032C3" w:rsidRDefault="00F63F4E" w:rsidP="00D060E1">
      <w:pPr>
        <w:pStyle w:val="21"/>
        <w:outlineLvl w:val="0"/>
      </w:pPr>
    </w:p>
    <w:p w:rsidR="00F63F4E" w:rsidRPr="009032C3" w:rsidRDefault="00F63F4E" w:rsidP="00EC2E20">
      <w:pPr>
        <w:shd w:val="clear" w:color="auto" w:fill="FFFFFF"/>
        <w:ind w:left="5670"/>
        <w:jc w:val="center"/>
        <w:rPr>
          <w:color w:val="000000"/>
          <w:spacing w:val="-3"/>
          <w:sz w:val="24"/>
          <w:szCs w:val="24"/>
        </w:rPr>
      </w:pPr>
      <w:r w:rsidRPr="009032C3">
        <w:rPr>
          <w:color w:val="000000"/>
          <w:spacing w:val="-3"/>
          <w:sz w:val="24"/>
          <w:szCs w:val="24"/>
        </w:rPr>
        <w:t xml:space="preserve">Приложение </w:t>
      </w:r>
    </w:p>
    <w:p w:rsidR="00D060E1" w:rsidRPr="00D060E1" w:rsidRDefault="00F63F4E" w:rsidP="00D060E1">
      <w:pPr>
        <w:pStyle w:val="aa"/>
        <w:ind w:left="5670"/>
        <w:rPr>
          <w:szCs w:val="24"/>
        </w:rPr>
      </w:pPr>
      <w:r w:rsidRPr="009032C3">
        <w:rPr>
          <w:spacing w:val="-3"/>
          <w:szCs w:val="24"/>
        </w:rPr>
        <w:t xml:space="preserve">к Договору </w:t>
      </w:r>
      <w:r w:rsidR="00D060E1" w:rsidRPr="00D060E1">
        <w:rPr>
          <w:bCs w:val="0"/>
          <w:szCs w:val="24"/>
        </w:rPr>
        <w:t xml:space="preserve">безвозмездного пользования муниципальным имуществом </w:t>
      </w:r>
      <w:r w:rsidR="00D060E1" w:rsidRPr="00D060E1">
        <w:rPr>
          <w:szCs w:val="24"/>
        </w:rPr>
        <w:t>№___</w:t>
      </w:r>
    </w:p>
    <w:p w:rsidR="00F63F4E" w:rsidRPr="009032C3" w:rsidRDefault="00F63F4E" w:rsidP="00D060E1">
      <w:pPr>
        <w:shd w:val="clear" w:color="auto" w:fill="FFFFFF"/>
        <w:ind w:left="5670"/>
        <w:jc w:val="center"/>
        <w:rPr>
          <w:color w:val="000000"/>
          <w:spacing w:val="-3"/>
          <w:sz w:val="24"/>
          <w:szCs w:val="24"/>
        </w:rPr>
      </w:pPr>
      <w:r w:rsidRPr="009032C3">
        <w:rPr>
          <w:color w:val="000000"/>
          <w:spacing w:val="-3"/>
          <w:sz w:val="24"/>
          <w:szCs w:val="24"/>
        </w:rPr>
        <w:t>от __.__.20__</w:t>
      </w:r>
    </w:p>
    <w:p w:rsidR="00F63F4E" w:rsidRPr="009032C3" w:rsidRDefault="00F63F4E" w:rsidP="00F63F4E">
      <w:pPr>
        <w:ind w:firstLine="709"/>
        <w:jc w:val="center"/>
        <w:rPr>
          <w:b/>
          <w:caps/>
          <w:sz w:val="24"/>
          <w:szCs w:val="24"/>
        </w:rPr>
      </w:pPr>
    </w:p>
    <w:p w:rsidR="00F63F4E" w:rsidRPr="009032C3" w:rsidRDefault="00F63F4E" w:rsidP="00F41507">
      <w:pPr>
        <w:ind w:firstLine="709"/>
        <w:jc w:val="center"/>
        <w:rPr>
          <w:b/>
          <w:sz w:val="24"/>
          <w:szCs w:val="24"/>
        </w:rPr>
      </w:pPr>
      <w:r w:rsidRPr="009032C3">
        <w:rPr>
          <w:b/>
          <w:sz w:val="24"/>
          <w:szCs w:val="24"/>
        </w:rPr>
        <w:t xml:space="preserve">АКТ ПРИЕМА-ПЕРЕДАЧИ </w:t>
      </w:r>
      <w:r w:rsidR="00D060E1">
        <w:rPr>
          <w:b/>
          <w:sz w:val="24"/>
          <w:szCs w:val="24"/>
        </w:rPr>
        <w:t xml:space="preserve">МУНИЦИПАЛЬНОГО </w:t>
      </w:r>
      <w:r w:rsidRPr="009032C3">
        <w:rPr>
          <w:b/>
          <w:sz w:val="24"/>
          <w:szCs w:val="24"/>
        </w:rPr>
        <w:t>ИМУЩЕСТВА</w:t>
      </w:r>
    </w:p>
    <w:p w:rsidR="00F63F4E" w:rsidRPr="009032C3" w:rsidRDefault="00F63F4E" w:rsidP="00F63F4E">
      <w:pPr>
        <w:pStyle w:val="ConsNormal"/>
        <w:ind w:firstLine="709"/>
        <w:jc w:val="center"/>
        <w:rPr>
          <w:rFonts w:ascii="Times New Roman" w:hAnsi="Times New Roman" w:cs="Times New Roman"/>
          <w:b/>
          <w:sz w:val="24"/>
          <w:szCs w:val="24"/>
        </w:rPr>
      </w:pPr>
      <w:r w:rsidRPr="009032C3">
        <w:rPr>
          <w:rFonts w:ascii="Times New Roman" w:hAnsi="Times New Roman" w:cs="Times New Roman"/>
          <w:b/>
          <w:sz w:val="24"/>
          <w:szCs w:val="24"/>
        </w:rPr>
        <w:t xml:space="preserve">            </w:t>
      </w:r>
    </w:p>
    <w:tbl>
      <w:tblPr>
        <w:tblW w:w="5000" w:type="pct"/>
        <w:tblLook w:val="01E0"/>
      </w:tblPr>
      <w:tblGrid>
        <w:gridCol w:w="5211"/>
        <w:gridCol w:w="5211"/>
      </w:tblGrid>
      <w:tr w:rsidR="00F63F4E" w:rsidRPr="009032C3" w:rsidTr="00504954">
        <w:tc>
          <w:tcPr>
            <w:tcW w:w="2500" w:type="pct"/>
            <w:hideMark/>
          </w:tcPr>
          <w:p w:rsidR="00F63F4E" w:rsidRPr="009032C3" w:rsidRDefault="00F63F4E" w:rsidP="00504954">
            <w:pPr>
              <w:jc w:val="both"/>
              <w:rPr>
                <w:sz w:val="24"/>
                <w:szCs w:val="24"/>
              </w:rPr>
            </w:pPr>
            <w:proofErr w:type="spellStart"/>
            <w:r w:rsidRPr="009032C3">
              <w:rPr>
                <w:sz w:val="24"/>
                <w:szCs w:val="24"/>
              </w:rPr>
              <w:t>пгт</w:t>
            </w:r>
            <w:proofErr w:type="spellEnd"/>
            <w:r w:rsidRPr="009032C3">
              <w:rPr>
                <w:sz w:val="24"/>
                <w:szCs w:val="24"/>
              </w:rPr>
              <w:t>. Кардымово,</w:t>
            </w:r>
          </w:p>
          <w:p w:rsidR="00F63F4E" w:rsidRPr="009032C3" w:rsidRDefault="00F63F4E" w:rsidP="00504954">
            <w:pPr>
              <w:jc w:val="both"/>
              <w:rPr>
                <w:sz w:val="24"/>
                <w:szCs w:val="24"/>
              </w:rPr>
            </w:pPr>
            <w:r w:rsidRPr="009032C3">
              <w:rPr>
                <w:sz w:val="24"/>
                <w:szCs w:val="24"/>
              </w:rPr>
              <w:t>Смоленская область</w:t>
            </w:r>
          </w:p>
        </w:tc>
        <w:tc>
          <w:tcPr>
            <w:tcW w:w="2500" w:type="pct"/>
            <w:hideMark/>
          </w:tcPr>
          <w:p w:rsidR="00F63F4E" w:rsidRPr="009032C3" w:rsidRDefault="00F63F4E" w:rsidP="00504954">
            <w:pPr>
              <w:ind w:firstLine="709"/>
              <w:jc w:val="center"/>
              <w:rPr>
                <w:sz w:val="24"/>
                <w:szCs w:val="24"/>
              </w:rPr>
            </w:pPr>
            <w:r w:rsidRPr="009032C3">
              <w:rPr>
                <w:sz w:val="24"/>
                <w:szCs w:val="24"/>
              </w:rPr>
              <w:t xml:space="preserve">                        __.__. 20__ года</w:t>
            </w:r>
          </w:p>
        </w:tc>
      </w:tr>
    </w:tbl>
    <w:p w:rsidR="00F63F4E" w:rsidRPr="009032C3" w:rsidRDefault="00F63F4E" w:rsidP="00F63F4E">
      <w:pPr>
        <w:ind w:firstLine="709"/>
        <w:rPr>
          <w:b/>
          <w:sz w:val="24"/>
          <w:szCs w:val="24"/>
        </w:rPr>
      </w:pPr>
    </w:p>
    <w:p w:rsidR="00F63F4E" w:rsidRPr="009032C3" w:rsidRDefault="00F63F4E" w:rsidP="00F63F4E">
      <w:pPr>
        <w:ind w:firstLine="709"/>
        <w:jc w:val="both"/>
        <w:rPr>
          <w:sz w:val="24"/>
          <w:szCs w:val="24"/>
          <w:lang w:eastAsia="en-US"/>
        </w:rPr>
      </w:pPr>
      <w:proofErr w:type="gramStart"/>
      <w:r w:rsidRPr="009032C3">
        <w:rPr>
          <w:sz w:val="24"/>
          <w:szCs w:val="24"/>
          <w:lang w:eastAsia="en-US"/>
        </w:rPr>
        <w:t xml:space="preserve">Муниципальное образование </w:t>
      </w:r>
      <w:proofErr w:type="spellStart"/>
      <w:r w:rsidR="00F41507">
        <w:rPr>
          <w:sz w:val="24"/>
          <w:szCs w:val="24"/>
          <w:lang w:eastAsia="en-US"/>
        </w:rPr>
        <w:t>Кардымовское</w:t>
      </w:r>
      <w:proofErr w:type="spellEnd"/>
      <w:r w:rsidR="00F41507">
        <w:rPr>
          <w:sz w:val="24"/>
          <w:szCs w:val="24"/>
          <w:lang w:eastAsia="en-US"/>
        </w:rPr>
        <w:t xml:space="preserve"> городское поселение </w:t>
      </w:r>
      <w:proofErr w:type="spellStart"/>
      <w:r w:rsidR="00F41507">
        <w:rPr>
          <w:sz w:val="24"/>
          <w:szCs w:val="24"/>
          <w:lang w:eastAsia="en-US"/>
        </w:rPr>
        <w:t>Кардымовского</w:t>
      </w:r>
      <w:proofErr w:type="spellEnd"/>
      <w:r w:rsidR="00F41507">
        <w:rPr>
          <w:sz w:val="24"/>
          <w:szCs w:val="24"/>
          <w:lang w:eastAsia="en-US"/>
        </w:rPr>
        <w:t xml:space="preserve"> района</w:t>
      </w:r>
      <w:r w:rsidRPr="009032C3">
        <w:rPr>
          <w:sz w:val="24"/>
          <w:szCs w:val="24"/>
          <w:lang w:eastAsia="en-US"/>
        </w:rPr>
        <w:t xml:space="preserve"> Смоленской области, именуемое в дальнейшем «</w:t>
      </w:r>
      <w:r w:rsidR="00D060E1">
        <w:rPr>
          <w:sz w:val="24"/>
          <w:szCs w:val="24"/>
          <w:lang w:eastAsia="en-US"/>
        </w:rPr>
        <w:t>Ссудодатель</w:t>
      </w:r>
      <w:r w:rsidRPr="009032C3">
        <w:rPr>
          <w:sz w:val="24"/>
          <w:szCs w:val="24"/>
          <w:lang w:eastAsia="en-US"/>
        </w:rPr>
        <w:t>», в лице Главы муниципального образования «Кардымовский район» Смоленской области ________________________, действующего на основании Устава муниципального образования «</w:t>
      </w:r>
      <w:r w:rsidRPr="009032C3">
        <w:rPr>
          <w:sz w:val="24"/>
          <w:szCs w:val="24"/>
        </w:rPr>
        <w:t>Кардымовский</w:t>
      </w:r>
      <w:r w:rsidRPr="009032C3">
        <w:rPr>
          <w:sz w:val="24"/>
          <w:szCs w:val="24"/>
          <w:lang w:eastAsia="en-US"/>
        </w:rPr>
        <w:t xml:space="preserve"> район» Смоленской области, и ________________________________________, именуемое в дальнейшем «</w:t>
      </w:r>
      <w:r w:rsidR="00D060E1">
        <w:rPr>
          <w:sz w:val="24"/>
          <w:szCs w:val="24"/>
          <w:lang w:eastAsia="en-US"/>
        </w:rPr>
        <w:t>Ссудополучатель</w:t>
      </w:r>
      <w:r w:rsidRPr="009032C3">
        <w:rPr>
          <w:sz w:val="24"/>
          <w:szCs w:val="24"/>
          <w:lang w:eastAsia="en-US"/>
        </w:rPr>
        <w:t>», в лице _______________________________, действующе</w:t>
      </w:r>
      <w:r w:rsidR="00F41507">
        <w:rPr>
          <w:sz w:val="24"/>
          <w:szCs w:val="24"/>
          <w:lang w:eastAsia="en-US"/>
        </w:rPr>
        <w:t>го</w:t>
      </w:r>
      <w:r w:rsidRPr="009032C3">
        <w:rPr>
          <w:sz w:val="24"/>
          <w:szCs w:val="24"/>
          <w:lang w:eastAsia="en-US"/>
        </w:rPr>
        <w:t xml:space="preserve"> на основании Устава, с другой стороны, именуемые совместно «Стороны»,</w:t>
      </w:r>
      <w:r w:rsidRPr="009032C3">
        <w:rPr>
          <w:b/>
          <w:sz w:val="24"/>
          <w:szCs w:val="24"/>
          <w:lang w:eastAsia="en-US"/>
        </w:rPr>
        <w:t xml:space="preserve"> </w:t>
      </w:r>
      <w:r w:rsidRPr="009032C3">
        <w:rPr>
          <w:sz w:val="24"/>
          <w:szCs w:val="24"/>
        </w:rPr>
        <w:t>составили настоящий акт приема-передачи (далее – Акт) о нижеследующем:</w:t>
      </w:r>
      <w:proofErr w:type="gramEnd"/>
    </w:p>
    <w:p w:rsidR="00F63F4E" w:rsidRPr="009032C3" w:rsidRDefault="00F63F4E" w:rsidP="00F63F4E">
      <w:pPr>
        <w:ind w:firstLine="709"/>
        <w:jc w:val="both"/>
        <w:rPr>
          <w:sz w:val="24"/>
          <w:szCs w:val="24"/>
        </w:rPr>
      </w:pPr>
    </w:p>
    <w:p w:rsidR="00D060E1" w:rsidRPr="007468EE" w:rsidRDefault="00F63F4E" w:rsidP="00D060E1">
      <w:pPr>
        <w:widowControl w:val="0"/>
        <w:autoSpaceDE w:val="0"/>
        <w:autoSpaceDN w:val="0"/>
        <w:adjustRightInd w:val="0"/>
        <w:ind w:firstLine="720"/>
        <w:jc w:val="both"/>
        <w:rPr>
          <w:sz w:val="24"/>
          <w:szCs w:val="24"/>
        </w:rPr>
      </w:pPr>
      <w:r w:rsidRPr="009032C3">
        <w:rPr>
          <w:sz w:val="24"/>
          <w:szCs w:val="24"/>
        </w:rPr>
        <w:t xml:space="preserve">1. </w:t>
      </w:r>
      <w:r w:rsidR="003A41AB">
        <w:rPr>
          <w:sz w:val="24"/>
          <w:szCs w:val="24"/>
        </w:rPr>
        <w:t>Ссудодатель</w:t>
      </w:r>
      <w:r w:rsidRPr="009032C3">
        <w:rPr>
          <w:sz w:val="24"/>
          <w:szCs w:val="24"/>
        </w:rPr>
        <w:t xml:space="preserve"> передает, </w:t>
      </w:r>
      <w:r w:rsidR="003A41AB">
        <w:rPr>
          <w:sz w:val="24"/>
          <w:szCs w:val="24"/>
        </w:rPr>
        <w:t>Ссудополучатель</w:t>
      </w:r>
      <w:r w:rsidRPr="009032C3">
        <w:rPr>
          <w:sz w:val="24"/>
          <w:szCs w:val="24"/>
        </w:rPr>
        <w:t xml:space="preserve"> принимает в </w:t>
      </w:r>
      <w:r w:rsidR="00D060E1">
        <w:rPr>
          <w:sz w:val="24"/>
          <w:szCs w:val="24"/>
        </w:rPr>
        <w:t>безвозмездное пользование</w:t>
      </w:r>
      <w:r w:rsidRPr="009032C3">
        <w:rPr>
          <w:sz w:val="24"/>
          <w:szCs w:val="24"/>
        </w:rPr>
        <w:t xml:space="preserve"> </w:t>
      </w:r>
      <w:r w:rsidR="00D060E1" w:rsidRPr="001F06D5">
        <w:rPr>
          <w:sz w:val="24"/>
          <w:szCs w:val="24"/>
        </w:rPr>
        <w:t xml:space="preserve">объект муниципальной собственности муниципального образования </w:t>
      </w:r>
      <w:proofErr w:type="spellStart"/>
      <w:r w:rsidR="00D060E1" w:rsidRPr="001F06D5">
        <w:rPr>
          <w:sz w:val="24"/>
          <w:szCs w:val="24"/>
        </w:rPr>
        <w:t>Кардымовское</w:t>
      </w:r>
      <w:proofErr w:type="spellEnd"/>
      <w:r w:rsidR="00D060E1" w:rsidRPr="001F06D5">
        <w:rPr>
          <w:sz w:val="24"/>
          <w:szCs w:val="24"/>
        </w:rPr>
        <w:t xml:space="preserve"> городское поселение </w:t>
      </w:r>
      <w:proofErr w:type="spellStart"/>
      <w:r w:rsidR="00D060E1" w:rsidRPr="001F06D5">
        <w:rPr>
          <w:sz w:val="24"/>
          <w:szCs w:val="24"/>
        </w:rPr>
        <w:t>Кардымовского</w:t>
      </w:r>
      <w:proofErr w:type="spellEnd"/>
      <w:r w:rsidR="00D060E1" w:rsidRPr="001F06D5">
        <w:rPr>
          <w:sz w:val="24"/>
          <w:szCs w:val="24"/>
        </w:rPr>
        <w:t xml:space="preserve"> района Смоленской области -  </w:t>
      </w:r>
      <w:r w:rsidR="00D060E1" w:rsidRPr="001F06D5">
        <w:rPr>
          <w:sz w:val="24"/>
          <w:szCs w:val="24"/>
          <w:shd w:val="clear" w:color="auto" w:fill="FFFFFF"/>
        </w:rPr>
        <w:t>нежил</w:t>
      </w:r>
      <w:r w:rsidR="00D060E1">
        <w:rPr>
          <w:sz w:val="24"/>
          <w:szCs w:val="24"/>
          <w:shd w:val="clear" w:color="auto" w:fill="FFFFFF"/>
        </w:rPr>
        <w:t>ое</w:t>
      </w:r>
      <w:r w:rsidR="00D060E1" w:rsidRPr="001F06D5">
        <w:rPr>
          <w:sz w:val="24"/>
          <w:szCs w:val="24"/>
          <w:shd w:val="clear" w:color="auto" w:fill="FFFFFF"/>
        </w:rPr>
        <w:t xml:space="preserve"> здание: «Банно-коммунальный комплекс поселка Кардымово», </w:t>
      </w:r>
      <w:proofErr w:type="gramStart"/>
      <w:r w:rsidR="00D060E1" w:rsidRPr="001F06D5">
        <w:rPr>
          <w:sz w:val="24"/>
          <w:szCs w:val="24"/>
          <w:shd w:val="clear" w:color="auto" w:fill="FFFFFF"/>
        </w:rPr>
        <w:t>расположенным</w:t>
      </w:r>
      <w:proofErr w:type="gramEnd"/>
      <w:r w:rsidR="00D060E1" w:rsidRPr="001F06D5">
        <w:rPr>
          <w:sz w:val="24"/>
          <w:szCs w:val="24"/>
          <w:shd w:val="clear" w:color="auto" w:fill="FFFFFF"/>
        </w:rPr>
        <w:t xml:space="preserve"> по адресу: Смоленская область, п</w:t>
      </w:r>
      <w:proofErr w:type="gramStart"/>
      <w:r w:rsidR="00D060E1" w:rsidRPr="001F06D5">
        <w:rPr>
          <w:sz w:val="24"/>
          <w:szCs w:val="24"/>
          <w:shd w:val="clear" w:color="auto" w:fill="FFFFFF"/>
        </w:rPr>
        <w:t>.К</w:t>
      </w:r>
      <w:proofErr w:type="gramEnd"/>
      <w:r w:rsidR="00D060E1" w:rsidRPr="001F06D5">
        <w:rPr>
          <w:sz w:val="24"/>
          <w:szCs w:val="24"/>
          <w:shd w:val="clear" w:color="auto" w:fill="FFFFFF"/>
        </w:rPr>
        <w:t>ардымово,   ул.Партизанская, д.6, кадастровый номер 67:10:</w:t>
      </w:r>
      <w:r w:rsidR="00D060E1" w:rsidRPr="001F06D5">
        <w:rPr>
          <w:rStyle w:val="wmi-callto"/>
          <w:sz w:val="24"/>
          <w:szCs w:val="24"/>
          <w:shd w:val="clear" w:color="auto" w:fill="FFFFFF"/>
        </w:rPr>
        <w:t>0010136</w:t>
      </w:r>
      <w:r w:rsidR="00D060E1" w:rsidRPr="001F06D5">
        <w:rPr>
          <w:sz w:val="24"/>
          <w:szCs w:val="24"/>
          <w:shd w:val="clear" w:color="auto" w:fill="FFFFFF"/>
        </w:rPr>
        <w:t>:33, общей площадью 590,9 кв.м</w:t>
      </w:r>
      <w:r w:rsidR="00D060E1" w:rsidRPr="007468EE">
        <w:rPr>
          <w:bCs/>
          <w:iCs/>
          <w:sz w:val="24"/>
          <w:szCs w:val="24"/>
        </w:rPr>
        <w:t>,</w:t>
      </w:r>
      <w:r w:rsidR="00D060E1" w:rsidRPr="007468EE">
        <w:rPr>
          <w:b/>
          <w:bCs/>
          <w:i/>
          <w:iCs/>
          <w:sz w:val="24"/>
          <w:szCs w:val="24"/>
        </w:rPr>
        <w:t xml:space="preserve"> </w:t>
      </w:r>
      <w:r w:rsidR="00D060E1" w:rsidRPr="007468EE">
        <w:rPr>
          <w:sz w:val="24"/>
          <w:szCs w:val="24"/>
        </w:rPr>
        <w:t>в дальнейшем именуемое «Объект</w:t>
      </w:r>
      <w:r w:rsidR="00D060E1">
        <w:rPr>
          <w:sz w:val="24"/>
          <w:szCs w:val="24"/>
        </w:rPr>
        <w:t>»,</w:t>
      </w:r>
      <w:r w:rsidR="00D060E1" w:rsidRPr="007468EE">
        <w:rPr>
          <w:sz w:val="24"/>
          <w:szCs w:val="24"/>
        </w:rPr>
        <w:t xml:space="preserve"> для оказания банных услуг населению.  </w:t>
      </w:r>
    </w:p>
    <w:p w:rsidR="00F63F4E" w:rsidRPr="009032C3" w:rsidRDefault="00F63F4E" w:rsidP="00F63F4E">
      <w:pPr>
        <w:tabs>
          <w:tab w:val="left" w:pos="0"/>
        </w:tabs>
        <w:ind w:firstLine="709"/>
        <w:jc w:val="both"/>
        <w:rPr>
          <w:sz w:val="24"/>
          <w:szCs w:val="24"/>
        </w:rPr>
      </w:pPr>
      <w:r w:rsidRPr="009032C3">
        <w:rPr>
          <w:sz w:val="24"/>
          <w:szCs w:val="24"/>
        </w:rPr>
        <w:t xml:space="preserve">2. Настоящий Акт подтверждает отсутствие претензий у Сторон в отношении качества и состояния принятого (переданного) </w:t>
      </w:r>
      <w:r w:rsidR="00F41507">
        <w:rPr>
          <w:sz w:val="24"/>
          <w:szCs w:val="24"/>
        </w:rPr>
        <w:t>объекта</w:t>
      </w:r>
      <w:r w:rsidRPr="009032C3">
        <w:rPr>
          <w:sz w:val="24"/>
          <w:szCs w:val="24"/>
        </w:rPr>
        <w:t>.</w:t>
      </w:r>
    </w:p>
    <w:p w:rsidR="00F63F4E" w:rsidRPr="009032C3" w:rsidRDefault="00F63F4E" w:rsidP="00F63F4E">
      <w:pPr>
        <w:tabs>
          <w:tab w:val="num" w:pos="1260"/>
        </w:tabs>
        <w:ind w:firstLine="709"/>
        <w:jc w:val="both"/>
        <w:rPr>
          <w:sz w:val="24"/>
          <w:szCs w:val="24"/>
        </w:rPr>
      </w:pPr>
      <w:r w:rsidRPr="009032C3">
        <w:rPr>
          <w:sz w:val="24"/>
          <w:szCs w:val="24"/>
        </w:rPr>
        <w:t xml:space="preserve">3. Акт составлен в </w:t>
      </w:r>
      <w:r w:rsidR="00D060E1">
        <w:rPr>
          <w:sz w:val="24"/>
          <w:szCs w:val="24"/>
        </w:rPr>
        <w:t>2</w:t>
      </w:r>
      <w:r w:rsidRPr="009032C3">
        <w:rPr>
          <w:sz w:val="24"/>
          <w:szCs w:val="24"/>
        </w:rPr>
        <w:t xml:space="preserve"> (</w:t>
      </w:r>
      <w:r w:rsidR="00D060E1">
        <w:rPr>
          <w:sz w:val="24"/>
          <w:szCs w:val="24"/>
        </w:rPr>
        <w:t>Двух</w:t>
      </w:r>
      <w:r w:rsidRPr="009032C3">
        <w:rPr>
          <w:sz w:val="24"/>
          <w:szCs w:val="24"/>
        </w:rPr>
        <w:t xml:space="preserve">) экземплярах, имеющих одинаковую юридическую силу, по одному экземпляру для каждой из Сторон. </w:t>
      </w:r>
    </w:p>
    <w:p w:rsidR="00F63F4E" w:rsidRPr="009032C3" w:rsidRDefault="00F63F4E" w:rsidP="00F63F4E">
      <w:pPr>
        <w:ind w:firstLine="709"/>
        <w:rPr>
          <w:b/>
          <w:sz w:val="24"/>
          <w:szCs w:val="24"/>
        </w:rPr>
      </w:pPr>
    </w:p>
    <w:tbl>
      <w:tblPr>
        <w:tblW w:w="4944" w:type="pct"/>
        <w:tblLook w:val="01E0"/>
      </w:tblPr>
      <w:tblGrid>
        <w:gridCol w:w="5212"/>
        <w:gridCol w:w="5093"/>
      </w:tblGrid>
      <w:tr w:rsidR="00F63F4E" w:rsidRPr="009032C3" w:rsidTr="00504954">
        <w:trPr>
          <w:trHeight w:val="718"/>
        </w:trPr>
        <w:tc>
          <w:tcPr>
            <w:tcW w:w="2529" w:type="pct"/>
          </w:tcPr>
          <w:p w:rsidR="00F63F4E" w:rsidRPr="00D060E1" w:rsidRDefault="00D060E1" w:rsidP="00D060E1">
            <w:pPr>
              <w:widowControl w:val="0"/>
              <w:shd w:val="clear" w:color="auto" w:fill="FFFFFF"/>
              <w:tabs>
                <w:tab w:val="left" w:pos="6473"/>
              </w:tabs>
              <w:autoSpaceDE w:val="0"/>
              <w:autoSpaceDN w:val="0"/>
              <w:adjustRightInd w:val="0"/>
              <w:jc w:val="both"/>
              <w:rPr>
                <w:b/>
                <w:bCs/>
                <w:spacing w:val="-2"/>
                <w:sz w:val="24"/>
                <w:szCs w:val="24"/>
                <w:lang w:val="fr-FR" w:eastAsia="en-US"/>
              </w:rPr>
            </w:pPr>
            <w:r w:rsidRPr="00D060E1">
              <w:rPr>
                <w:b/>
                <w:bCs/>
                <w:spacing w:val="-2"/>
                <w:sz w:val="24"/>
                <w:szCs w:val="24"/>
                <w:lang w:eastAsia="en-US"/>
              </w:rPr>
              <w:t>Ссудодатель</w:t>
            </w:r>
            <w:r w:rsidR="00F63F4E" w:rsidRPr="00D060E1">
              <w:rPr>
                <w:b/>
                <w:bCs/>
                <w:spacing w:val="-2"/>
                <w:sz w:val="24"/>
                <w:szCs w:val="24"/>
                <w:lang w:eastAsia="en-US"/>
              </w:rPr>
              <w:t>:</w:t>
            </w:r>
          </w:p>
          <w:p w:rsidR="00F63F4E" w:rsidRPr="00D060E1" w:rsidRDefault="00F63F4E" w:rsidP="00504954">
            <w:pPr>
              <w:ind w:firstLine="709"/>
              <w:jc w:val="both"/>
              <w:rPr>
                <w:b/>
                <w:sz w:val="24"/>
                <w:szCs w:val="24"/>
                <w:lang w:eastAsia="en-US"/>
              </w:rPr>
            </w:pPr>
          </w:p>
          <w:p w:rsidR="00F63F4E" w:rsidRPr="00D060E1" w:rsidRDefault="00F63F4E" w:rsidP="00504954">
            <w:pPr>
              <w:jc w:val="both"/>
              <w:rPr>
                <w:b/>
                <w:sz w:val="24"/>
                <w:szCs w:val="24"/>
                <w:lang w:eastAsia="en-US"/>
              </w:rPr>
            </w:pPr>
            <w:r w:rsidRPr="00D060E1">
              <w:rPr>
                <w:b/>
                <w:sz w:val="24"/>
                <w:szCs w:val="24"/>
                <w:lang w:eastAsia="en-US"/>
              </w:rPr>
              <w:t>Глава муниципального образования «</w:t>
            </w:r>
            <w:r w:rsidRPr="00D060E1">
              <w:rPr>
                <w:b/>
                <w:sz w:val="24"/>
                <w:szCs w:val="24"/>
              </w:rPr>
              <w:t>Кардымовский</w:t>
            </w:r>
            <w:r w:rsidRPr="00D060E1">
              <w:rPr>
                <w:b/>
                <w:sz w:val="24"/>
                <w:szCs w:val="24"/>
                <w:lang w:eastAsia="en-US"/>
              </w:rPr>
              <w:t xml:space="preserve"> район» Смоленской области</w:t>
            </w:r>
          </w:p>
          <w:p w:rsidR="00F63F4E" w:rsidRPr="00D060E1" w:rsidRDefault="00F63F4E" w:rsidP="00504954">
            <w:pPr>
              <w:jc w:val="both"/>
              <w:rPr>
                <w:sz w:val="24"/>
                <w:szCs w:val="24"/>
                <w:lang w:eastAsia="en-US"/>
              </w:rPr>
            </w:pPr>
            <w:r w:rsidRPr="00D060E1">
              <w:rPr>
                <w:b/>
                <w:sz w:val="24"/>
                <w:szCs w:val="24"/>
                <w:lang w:eastAsia="en-US"/>
              </w:rPr>
              <w:t>___________________</w:t>
            </w:r>
            <w:r w:rsidRPr="00D060E1">
              <w:rPr>
                <w:sz w:val="24"/>
                <w:szCs w:val="24"/>
                <w:lang w:eastAsia="en-US"/>
              </w:rPr>
              <w:t xml:space="preserve">                                                           МП</w:t>
            </w:r>
          </w:p>
        </w:tc>
        <w:tc>
          <w:tcPr>
            <w:tcW w:w="2471" w:type="pct"/>
          </w:tcPr>
          <w:p w:rsidR="00F63F4E" w:rsidRPr="00D060E1" w:rsidRDefault="00D060E1" w:rsidP="00504954">
            <w:pPr>
              <w:widowControl w:val="0"/>
              <w:shd w:val="clear" w:color="auto" w:fill="FFFFFF"/>
              <w:tabs>
                <w:tab w:val="left" w:pos="6473"/>
              </w:tabs>
              <w:autoSpaceDE w:val="0"/>
              <w:autoSpaceDN w:val="0"/>
              <w:adjustRightInd w:val="0"/>
              <w:ind w:firstLine="709"/>
              <w:jc w:val="both"/>
              <w:rPr>
                <w:b/>
                <w:bCs/>
                <w:spacing w:val="-2"/>
                <w:sz w:val="24"/>
                <w:szCs w:val="24"/>
                <w:lang w:val="fr-FR" w:eastAsia="en-US"/>
              </w:rPr>
            </w:pPr>
            <w:r w:rsidRPr="00D060E1">
              <w:rPr>
                <w:b/>
                <w:bCs/>
                <w:spacing w:val="-2"/>
                <w:sz w:val="24"/>
                <w:szCs w:val="24"/>
                <w:lang w:eastAsia="en-US"/>
              </w:rPr>
              <w:t>Ссудополучатель</w:t>
            </w:r>
            <w:r w:rsidR="00F63F4E" w:rsidRPr="00D060E1">
              <w:rPr>
                <w:b/>
                <w:bCs/>
                <w:spacing w:val="-2"/>
                <w:sz w:val="24"/>
                <w:szCs w:val="24"/>
                <w:lang w:eastAsia="en-US"/>
              </w:rPr>
              <w:t>:</w:t>
            </w:r>
          </w:p>
          <w:p w:rsidR="00F63F4E" w:rsidRPr="00D060E1" w:rsidRDefault="00F63F4E" w:rsidP="00504954">
            <w:pPr>
              <w:ind w:firstLine="709"/>
              <w:jc w:val="both"/>
              <w:rPr>
                <w:b/>
                <w:sz w:val="24"/>
                <w:szCs w:val="24"/>
                <w:lang w:eastAsia="en-US"/>
              </w:rPr>
            </w:pPr>
          </w:p>
          <w:p w:rsidR="00F63F4E" w:rsidRPr="00D060E1" w:rsidRDefault="00F63F4E" w:rsidP="00504954">
            <w:pPr>
              <w:ind w:firstLine="709"/>
              <w:jc w:val="both"/>
              <w:rPr>
                <w:sz w:val="24"/>
                <w:szCs w:val="24"/>
                <w:lang w:eastAsia="en-US"/>
              </w:rPr>
            </w:pPr>
          </w:p>
        </w:tc>
      </w:tr>
    </w:tbl>
    <w:p w:rsidR="000623D2" w:rsidRPr="00203EBB" w:rsidRDefault="000623D2" w:rsidP="00AF39ED">
      <w:pPr>
        <w:ind w:firstLine="708"/>
        <w:jc w:val="center"/>
        <w:rPr>
          <w:b/>
          <w:color w:val="000000"/>
          <w:spacing w:val="-1"/>
          <w:sz w:val="24"/>
          <w:szCs w:val="24"/>
        </w:rPr>
      </w:pPr>
    </w:p>
    <w:sectPr w:rsidR="000623D2" w:rsidRPr="00203EBB" w:rsidSect="002D46E4">
      <w:footerReference w:type="default" r:id="rId12"/>
      <w:pgSz w:w="11909" w:h="16834"/>
      <w:pgMar w:top="1134" w:right="569"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A0F" w:rsidRDefault="00F92A0F">
      <w:r>
        <w:separator/>
      </w:r>
    </w:p>
  </w:endnote>
  <w:endnote w:type="continuationSeparator" w:id="0">
    <w:p w:rsidR="00F92A0F" w:rsidRDefault="00F92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60" w:rsidRPr="004B2760" w:rsidRDefault="004B2760">
    <w:pPr>
      <w:pStyle w:val="af1"/>
      <w:rPr>
        <w:sz w:val="16"/>
      </w:rPr>
    </w:pPr>
    <w:proofErr w:type="spellStart"/>
    <w:r>
      <w:rPr>
        <w:sz w:val="16"/>
      </w:rPr>
      <w:t>Рег</w:t>
    </w:r>
    <w:proofErr w:type="spellEnd"/>
    <w:r>
      <w:rPr>
        <w:sz w:val="16"/>
      </w:rPr>
      <w:t>. № 00099 -</w:t>
    </w:r>
    <w:proofErr w:type="spellStart"/>
    <w:proofErr w:type="gramStart"/>
    <w:r>
      <w:rPr>
        <w:sz w:val="16"/>
      </w:rPr>
      <w:t>р</w:t>
    </w:r>
    <w:proofErr w:type="spellEnd"/>
    <w:proofErr w:type="gramEnd"/>
    <w:r>
      <w:rPr>
        <w:sz w:val="16"/>
      </w:rPr>
      <w:t xml:space="preserve"> от 18.04.2022, Подписано ЭП: Тарасов Дмитрий Владимирович,  18.04.2022 14:50:28,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A0F" w:rsidRDefault="00F92A0F">
      <w:r>
        <w:separator/>
      </w:r>
    </w:p>
  </w:footnote>
  <w:footnote w:type="continuationSeparator" w:id="0">
    <w:p w:rsidR="00F92A0F" w:rsidRDefault="00F92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D8059A"/>
    <w:lvl w:ilvl="0">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480" w:hanging="360"/>
      </w:pPr>
    </w:lvl>
  </w:abstractNum>
  <w:abstractNum w:abstractNumId="2">
    <w:nsid w:val="00000002"/>
    <w:multiLevelType w:val="singleLevel"/>
    <w:tmpl w:val="00000002"/>
    <w:name w:val="WW8Num2"/>
    <w:lvl w:ilvl="0">
      <w:start w:val="8"/>
      <w:numFmt w:val="decimal"/>
      <w:lvlText w:val="%1."/>
      <w:lvlJc w:val="left"/>
      <w:pPr>
        <w:tabs>
          <w:tab w:val="num" w:pos="0"/>
        </w:tabs>
        <w:ind w:left="1776" w:hanging="360"/>
      </w:pPr>
    </w:lvl>
  </w:abstractNum>
  <w:abstractNum w:abstractNumId="3">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1"/>
      <w:numFmt w:val="decimal"/>
      <w:lvlText w:val="1.2.%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A3C7F"/>
    <w:multiLevelType w:val="hybridMultilevel"/>
    <w:tmpl w:val="64EC1518"/>
    <w:lvl w:ilvl="0" w:tplc="212A8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6081541"/>
    <w:multiLevelType w:val="multilevel"/>
    <w:tmpl w:val="3D0C4AD2"/>
    <w:lvl w:ilvl="0">
      <w:start w:val="14"/>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06BA31C3"/>
    <w:multiLevelType w:val="hybridMultilevel"/>
    <w:tmpl w:val="B0EA7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CD1F55"/>
    <w:multiLevelType w:val="multilevel"/>
    <w:tmpl w:val="A15252F6"/>
    <w:lvl w:ilvl="0">
      <w:start w:val="1"/>
      <w:numFmt w:val="decimal"/>
      <w:lvlText w:val="2.3.%1."/>
      <w:lvlJc w:val="left"/>
      <w:pPr>
        <w:tabs>
          <w:tab w:val="num" w:pos="1070"/>
        </w:tabs>
        <w:ind w:left="107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430"/>
        </w:tabs>
        <w:ind w:left="1430"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3">
    <w:nsid w:val="11866BAD"/>
    <w:multiLevelType w:val="hybridMultilevel"/>
    <w:tmpl w:val="F85A5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FD4495"/>
    <w:multiLevelType w:val="multilevel"/>
    <w:tmpl w:val="0F42936E"/>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165C73DF"/>
    <w:multiLevelType w:val="multilevel"/>
    <w:tmpl w:val="80FA9000"/>
    <w:lvl w:ilvl="0">
      <w:start w:val="3"/>
      <w:numFmt w:val="decimal"/>
      <w:lvlText w:val="%1."/>
      <w:lvlJc w:val="left"/>
      <w:pPr>
        <w:tabs>
          <w:tab w:val="num" w:pos="360"/>
        </w:tabs>
        <w:ind w:left="360" w:hanging="360"/>
      </w:pPr>
      <w:rPr>
        <w:b w:val="0"/>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BCD4969"/>
    <w:multiLevelType w:val="multilevel"/>
    <w:tmpl w:val="21BC9F6E"/>
    <w:lvl w:ilvl="0">
      <w:start w:val="3"/>
      <w:numFmt w:val="decimal"/>
      <w:lvlText w:val="%1."/>
      <w:lvlJc w:val="left"/>
      <w:pPr>
        <w:ind w:left="450" w:hanging="450"/>
      </w:pPr>
      <w:rPr>
        <w:rFonts w:hint="default"/>
      </w:rPr>
    </w:lvl>
    <w:lvl w:ilvl="1">
      <w:start w:val="4"/>
      <w:numFmt w:val="decimal"/>
      <w:lvlText w:val="%1.%2."/>
      <w:lvlJc w:val="left"/>
      <w:pPr>
        <w:ind w:left="1165" w:hanging="45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580" w:hanging="72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370" w:hanging="108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17">
    <w:nsid w:val="1DF333FA"/>
    <w:multiLevelType w:val="multilevel"/>
    <w:tmpl w:val="9A88CBAE"/>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930"/>
        </w:tabs>
        <w:ind w:left="930" w:hanging="57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4255E60"/>
    <w:multiLevelType w:val="multilevel"/>
    <w:tmpl w:val="29BC797E"/>
    <w:lvl w:ilvl="0">
      <w:start w:val="6"/>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A1F34FD"/>
    <w:multiLevelType w:val="multilevel"/>
    <w:tmpl w:val="0B368ED4"/>
    <w:lvl w:ilvl="0">
      <w:start w:val="7"/>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2B3A7FD0"/>
    <w:multiLevelType w:val="multilevel"/>
    <w:tmpl w:val="63587BA6"/>
    <w:lvl w:ilvl="0">
      <w:start w:val="2"/>
      <w:numFmt w:val="decimal"/>
      <w:lvlText w:val="%1."/>
      <w:lvlJc w:val="left"/>
      <w:pPr>
        <w:ind w:left="675" w:hanging="675"/>
      </w:pPr>
      <w:rPr>
        <w:rFonts w:hint="default"/>
      </w:rPr>
    </w:lvl>
    <w:lvl w:ilvl="1">
      <w:start w:val="4"/>
      <w:numFmt w:val="decimal"/>
      <w:lvlText w:val="%1.%2."/>
      <w:lvlJc w:val="left"/>
      <w:pPr>
        <w:ind w:left="1435" w:hanging="72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520" w:hanging="1800"/>
      </w:pPr>
      <w:rPr>
        <w:rFonts w:hint="default"/>
      </w:rPr>
    </w:lvl>
  </w:abstractNum>
  <w:abstractNum w:abstractNumId="21">
    <w:nsid w:val="2F917F44"/>
    <w:multiLevelType w:val="multilevel"/>
    <w:tmpl w:val="68E227B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B81148"/>
    <w:multiLevelType w:val="multilevel"/>
    <w:tmpl w:val="7918F7AE"/>
    <w:lvl w:ilvl="0">
      <w:start w:val="1"/>
      <w:numFmt w:val="decimal"/>
      <w:lvlText w:val="2.4.%1."/>
      <w:lvlJc w:val="left"/>
      <w:pPr>
        <w:tabs>
          <w:tab w:val="num" w:pos="502"/>
        </w:tabs>
        <w:ind w:left="502" w:hanging="360"/>
      </w:pPr>
      <w:rPr>
        <w:b w:val="0"/>
        <w:color w:val="auto"/>
      </w:rPr>
    </w:lvl>
    <w:lvl w:ilvl="1">
      <w:start w:val="1"/>
      <w:numFmt w:val="decimal"/>
      <w:lvlText w:val="%1.%2."/>
      <w:lvlJc w:val="left"/>
      <w:pPr>
        <w:tabs>
          <w:tab w:val="num" w:pos="934"/>
        </w:tabs>
        <w:ind w:left="934" w:hanging="432"/>
      </w:pPr>
    </w:lvl>
    <w:lvl w:ilvl="2">
      <w:start w:val="1"/>
      <w:numFmt w:val="decimal"/>
      <w:lvlText w:val="%1.%2.%3."/>
      <w:lvlJc w:val="left"/>
      <w:pPr>
        <w:tabs>
          <w:tab w:val="num" w:pos="1366"/>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3">
    <w:nsid w:val="44DF4EC3"/>
    <w:multiLevelType w:val="multilevel"/>
    <w:tmpl w:val="2C9EF33A"/>
    <w:lvl w:ilvl="0">
      <w:start w:val="1"/>
      <w:numFmt w:val="decimal"/>
      <w:lvlText w:val="4.%1."/>
      <w:lvlJc w:val="left"/>
      <w:pPr>
        <w:tabs>
          <w:tab w:val="num" w:pos="1080"/>
        </w:tabs>
        <w:ind w:left="1080" w:hanging="720"/>
      </w:pPr>
    </w:lvl>
    <w:lvl w:ilvl="1">
      <w:start w:val="1"/>
      <w:numFmt w:val="decimal"/>
      <w:lvlText w:val="7.%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A5E3592"/>
    <w:multiLevelType w:val="multilevel"/>
    <w:tmpl w:val="9F680164"/>
    <w:lvl w:ilvl="0">
      <w:start w:val="10"/>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00A4AE2"/>
    <w:multiLevelType w:val="multilevel"/>
    <w:tmpl w:val="F64C5AF8"/>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9029A3"/>
    <w:multiLevelType w:val="multilevel"/>
    <w:tmpl w:val="3C4EFC8A"/>
    <w:lvl w:ilvl="0">
      <w:start w:val="2"/>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7">
    <w:nsid w:val="6172201C"/>
    <w:multiLevelType w:val="multilevel"/>
    <w:tmpl w:val="F3EC3B32"/>
    <w:lvl w:ilvl="0">
      <w:start w:val="1"/>
      <w:numFmt w:val="decimal"/>
      <w:lvlText w:val="2.1.%1."/>
      <w:lvlJc w:val="left"/>
      <w:pPr>
        <w:tabs>
          <w:tab w:val="num" w:pos="360"/>
        </w:tabs>
        <w:ind w:left="360" w:hanging="360"/>
      </w:pPr>
      <w:rPr>
        <w:color w:val="0000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91F2725"/>
    <w:multiLevelType w:val="multilevel"/>
    <w:tmpl w:val="D924D57A"/>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9733083"/>
    <w:multiLevelType w:val="multilevel"/>
    <w:tmpl w:val="9968A792"/>
    <w:lvl w:ilvl="0">
      <w:start w:val="1"/>
      <w:numFmt w:val="decimal"/>
      <w:lvlText w:val="%1."/>
      <w:lvlJc w:val="left"/>
      <w:pPr>
        <w:ind w:left="360" w:hanging="360"/>
      </w:pPr>
      <w:rPr>
        <w:rFonts w:hint="default"/>
      </w:rPr>
    </w:lvl>
    <w:lvl w:ilvl="1">
      <w:start w:val="5"/>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30">
    <w:nsid w:val="7304361D"/>
    <w:multiLevelType w:val="hybridMultilevel"/>
    <w:tmpl w:val="86B2D6FA"/>
    <w:lvl w:ilvl="0" w:tplc="C68C641E">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1C05FE"/>
    <w:multiLevelType w:val="multilevel"/>
    <w:tmpl w:val="C7EE70D8"/>
    <w:lvl w:ilvl="0">
      <w:start w:val="5"/>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776113A0"/>
    <w:multiLevelType w:val="multilevel"/>
    <w:tmpl w:val="4A5C4202"/>
    <w:lvl w:ilvl="0">
      <w:start w:val="2"/>
      <w:numFmt w:val="decimal"/>
      <w:lvlText w:val="%1"/>
      <w:lvlJc w:val="left"/>
      <w:pPr>
        <w:ind w:left="600" w:hanging="600"/>
      </w:pPr>
      <w:rPr>
        <w:rFonts w:hint="default"/>
      </w:rPr>
    </w:lvl>
    <w:lvl w:ilvl="1">
      <w:start w:val="4"/>
      <w:numFmt w:val="decimal"/>
      <w:lvlText w:val="%1.%2"/>
      <w:lvlJc w:val="left"/>
      <w:pPr>
        <w:ind w:left="955"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33">
    <w:nsid w:val="7C337277"/>
    <w:multiLevelType w:val="multilevel"/>
    <w:tmpl w:val="862A63AA"/>
    <w:lvl w:ilvl="0">
      <w:start w:val="1"/>
      <w:numFmt w:val="decimal"/>
      <w:lvlText w:val="5.%1."/>
      <w:lvlJc w:val="left"/>
      <w:pPr>
        <w:tabs>
          <w:tab w:val="num" w:pos="720"/>
        </w:tabs>
        <w:ind w:left="720" w:hanging="720"/>
      </w:pPr>
    </w:lvl>
    <w:lvl w:ilvl="1">
      <w:start w:val="1"/>
      <w:numFmt w:val="decimal"/>
      <w:lvlText w:val="7.%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7C4D78A6"/>
    <w:multiLevelType w:val="multilevel"/>
    <w:tmpl w:val="9F7272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num w:numId="1">
    <w:abstractNumId w:val="4"/>
  </w:num>
  <w:num w:numId="2">
    <w:abstractNumId w:val="7"/>
  </w:num>
  <w:num w:numId="3">
    <w:abstractNumId w:val="5"/>
  </w:num>
  <w:num w:numId="4">
    <w:abstractNumId w:val="6"/>
  </w:num>
  <w:num w:numId="5">
    <w:abstractNumId w:val="3"/>
  </w:num>
  <w:num w:numId="6">
    <w:abstractNumId w:val="34"/>
  </w:num>
  <w:num w:numId="7">
    <w:abstractNumId w:val="31"/>
  </w:num>
  <w:num w:numId="8">
    <w:abstractNumId w:val="25"/>
  </w:num>
  <w:num w:numId="9">
    <w:abstractNumId w:val="19"/>
  </w:num>
  <w:num w:numId="10">
    <w:abstractNumId w:val="9"/>
  </w:num>
  <w:num w:numId="11">
    <w:abstractNumId w:val="24"/>
  </w:num>
  <w:num w:numId="12">
    <w:abstractNumId w:val="14"/>
  </w:num>
  <w:num w:numId="13">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2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2"/>
  </w:num>
  <w:num w:numId="25">
    <w:abstractNumId w:val="20"/>
  </w:num>
  <w:num w:numId="26">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7">
    <w:abstractNumId w:val="10"/>
  </w:num>
  <w:num w:numId="28">
    <w:abstractNumId w:val="16"/>
  </w:num>
  <w:num w:numId="29">
    <w:abstractNumId w:val="8"/>
  </w:num>
  <w:num w:numId="30">
    <w:abstractNumId w:val="30"/>
  </w:num>
  <w:num w:numId="31">
    <w:abstractNumId w:val="21"/>
  </w:num>
  <w:num w:numId="32">
    <w:abstractNumId w:val="13"/>
  </w:num>
  <w:num w:numId="33">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BD429F"/>
    <w:rsid w:val="00001E84"/>
    <w:rsid w:val="00004247"/>
    <w:rsid w:val="0001042C"/>
    <w:rsid w:val="00017D44"/>
    <w:rsid w:val="0002061E"/>
    <w:rsid w:val="00021C39"/>
    <w:rsid w:val="00022B30"/>
    <w:rsid w:val="00023DDB"/>
    <w:rsid w:val="00023E7A"/>
    <w:rsid w:val="000302C5"/>
    <w:rsid w:val="00033DAE"/>
    <w:rsid w:val="000341C8"/>
    <w:rsid w:val="00037A37"/>
    <w:rsid w:val="00037A56"/>
    <w:rsid w:val="00053ACF"/>
    <w:rsid w:val="000623D2"/>
    <w:rsid w:val="0006280A"/>
    <w:rsid w:val="00062CB0"/>
    <w:rsid w:val="0006450C"/>
    <w:rsid w:val="00064720"/>
    <w:rsid w:val="00065566"/>
    <w:rsid w:val="00065F53"/>
    <w:rsid w:val="00074537"/>
    <w:rsid w:val="00076C7A"/>
    <w:rsid w:val="00083FA3"/>
    <w:rsid w:val="000840DD"/>
    <w:rsid w:val="00084179"/>
    <w:rsid w:val="0008425A"/>
    <w:rsid w:val="00086531"/>
    <w:rsid w:val="0009047C"/>
    <w:rsid w:val="00090DA3"/>
    <w:rsid w:val="000929FB"/>
    <w:rsid w:val="00095D40"/>
    <w:rsid w:val="000A09E5"/>
    <w:rsid w:val="000A3F6B"/>
    <w:rsid w:val="000B0FC5"/>
    <w:rsid w:val="000B3473"/>
    <w:rsid w:val="000B6D77"/>
    <w:rsid w:val="000C1C83"/>
    <w:rsid w:val="000C328B"/>
    <w:rsid w:val="000C7FA6"/>
    <w:rsid w:val="000D095F"/>
    <w:rsid w:val="000D1EB1"/>
    <w:rsid w:val="000D5B14"/>
    <w:rsid w:val="000D6764"/>
    <w:rsid w:val="000D7992"/>
    <w:rsid w:val="000D7DE2"/>
    <w:rsid w:val="000E0E07"/>
    <w:rsid w:val="000E2ADF"/>
    <w:rsid w:val="000E3FC3"/>
    <w:rsid w:val="000E758C"/>
    <w:rsid w:val="000F09E2"/>
    <w:rsid w:val="000F323B"/>
    <w:rsid w:val="000F598A"/>
    <w:rsid w:val="000F7617"/>
    <w:rsid w:val="00100839"/>
    <w:rsid w:val="0010136A"/>
    <w:rsid w:val="00101517"/>
    <w:rsid w:val="0011076C"/>
    <w:rsid w:val="00110E87"/>
    <w:rsid w:val="00111F3E"/>
    <w:rsid w:val="00113EBE"/>
    <w:rsid w:val="0011439C"/>
    <w:rsid w:val="00117BE8"/>
    <w:rsid w:val="00120BCB"/>
    <w:rsid w:val="00126915"/>
    <w:rsid w:val="00127529"/>
    <w:rsid w:val="00135B78"/>
    <w:rsid w:val="00140153"/>
    <w:rsid w:val="001420EE"/>
    <w:rsid w:val="001421D0"/>
    <w:rsid w:val="00145F77"/>
    <w:rsid w:val="001469D4"/>
    <w:rsid w:val="00146C6B"/>
    <w:rsid w:val="00157B2A"/>
    <w:rsid w:val="00160BC9"/>
    <w:rsid w:val="00160EEF"/>
    <w:rsid w:val="00162F90"/>
    <w:rsid w:val="00170BDE"/>
    <w:rsid w:val="00171003"/>
    <w:rsid w:val="00171C68"/>
    <w:rsid w:val="00175B90"/>
    <w:rsid w:val="0017609B"/>
    <w:rsid w:val="00187413"/>
    <w:rsid w:val="00187807"/>
    <w:rsid w:val="00187E99"/>
    <w:rsid w:val="00190512"/>
    <w:rsid w:val="00191F08"/>
    <w:rsid w:val="001943FA"/>
    <w:rsid w:val="00194685"/>
    <w:rsid w:val="001A07B6"/>
    <w:rsid w:val="001A4E21"/>
    <w:rsid w:val="001A5DCD"/>
    <w:rsid w:val="001B00DB"/>
    <w:rsid w:val="001B1629"/>
    <w:rsid w:val="001B25ED"/>
    <w:rsid w:val="001B29BC"/>
    <w:rsid w:val="001B30F2"/>
    <w:rsid w:val="001B738B"/>
    <w:rsid w:val="001C472F"/>
    <w:rsid w:val="001C5A2B"/>
    <w:rsid w:val="001C73D6"/>
    <w:rsid w:val="001D3F96"/>
    <w:rsid w:val="001D430E"/>
    <w:rsid w:val="001D6A96"/>
    <w:rsid w:val="001E03F9"/>
    <w:rsid w:val="001E41D4"/>
    <w:rsid w:val="001E7431"/>
    <w:rsid w:val="001F06D5"/>
    <w:rsid w:val="001F1250"/>
    <w:rsid w:val="001F20BD"/>
    <w:rsid w:val="001F5809"/>
    <w:rsid w:val="0020017F"/>
    <w:rsid w:val="00202091"/>
    <w:rsid w:val="00202677"/>
    <w:rsid w:val="00203EBB"/>
    <w:rsid w:val="002067A8"/>
    <w:rsid w:val="00213FD9"/>
    <w:rsid w:val="00220554"/>
    <w:rsid w:val="00221F67"/>
    <w:rsid w:val="00224EC2"/>
    <w:rsid w:val="00225687"/>
    <w:rsid w:val="00227A09"/>
    <w:rsid w:val="0023218E"/>
    <w:rsid w:val="00234F64"/>
    <w:rsid w:val="0023547C"/>
    <w:rsid w:val="00241C95"/>
    <w:rsid w:val="00243CB6"/>
    <w:rsid w:val="00252724"/>
    <w:rsid w:val="00255A60"/>
    <w:rsid w:val="00260C71"/>
    <w:rsid w:val="00265245"/>
    <w:rsid w:val="00266530"/>
    <w:rsid w:val="002675D4"/>
    <w:rsid w:val="00272EF1"/>
    <w:rsid w:val="00272F85"/>
    <w:rsid w:val="00276B5E"/>
    <w:rsid w:val="002772D0"/>
    <w:rsid w:val="00290CD3"/>
    <w:rsid w:val="002916DA"/>
    <w:rsid w:val="002A06C3"/>
    <w:rsid w:val="002A0951"/>
    <w:rsid w:val="002A57BF"/>
    <w:rsid w:val="002A6593"/>
    <w:rsid w:val="002A75C1"/>
    <w:rsid w:val="002B12D3"/>
    <w:rsid w:val="002B2F63"/>
    <w:rsid w:val="002B3AF5"/>
    <w:rsid w:val="002B581B"/>
    <w:rsid w:val="002C3C93"/>
    <w:rsid w:val="002C7668"/>
    <w:rsid w:val="002D2787"/>
    <w:rsid w:val="002D46E4"/>
    <w:rsid w:val="002D5EAA"/>
    <w:rsid w:val="002D7947"/>
    <w:rsid w:val="002E11D3"/>
    <w:rsid w:val="002E187E"/>
    <w:rsid w:val="002E45F7"/>
    <w:rsid w:val="002E4973"/>
    <w:rsid w:val="002E742B"/>
    <w:rsid w:val="002F202A"/>
    <w:rsid w:val="003074B6"/>
    <w:rsid w:val="00311EDC"/>
    <w:rsid w:val="00312F0B"/>
    <w:rsid w:val="00314F80"/>
    <w:rsid w:val="00316171"/>
    <w:rsid w:val="00316E2C"/>
    <w:rsid w:val="003203B4"/>
    <w:rsid w:val="0032189B"/>
    <w:rsid w:val="00324D1D"/>
    <w:rsid w:val="00325459"/>
    <w:rsid w:val="00325EB3"/>
    <w:rsid w:val="0033340B"/>
    <w:rsid w:val="003347F3"/>
    <w:rsid w:val="00335839"/>
    <w:rsid w:val="0033650C"/>
    <w:rsid w:val="00336837"/>
    <w:rsid w:val="00342101"/>
    <w:rsid w:val="003430FF"/>
    <w:rsid w:val="00343419"/>
    <w:rsid w:val="00343843"/>
    <w:rsid w:val="00346A84"/>
    <w:rsid w:val="00346D0B"/>
    <w:rsid w:val="0035279A"/>
    <w:rsid w:val="003527B8"/>
    <w:rsid w:val="003531A8"/>
    <w:rsid w:val="00355627"/>
    <w:rsid w:val="0035687D"/>
    <w:rsid w:val="00356F4D"/>
    <w:rsid w:val="00357FC4"/>
    <w:rsid w:val="00362799"/>
    <w:rsid w:val="00364167"/>
    <w:rsid w:val="00365172"/>
    <w:rsid w:val="00370FE7"/>
    <w:rsid w:val="00374904"/>
    <w:rsid w:val="00376977"/>
    <w:rsid w:val="00376D3D"/>
    <w:rsid w:val="00380038"/>
    <w:rsid w:val="00381509"/>
    <w:rsid w:val="0038162B"/>
    <w:rsid w:val="00381DE7"/>
    <w:rsid w:val="0038437F"/>
    <w:rsid w:val="00385752"/>
    <w:rsid w:val="00386FFD"/>
    <w:rsid w:val="003908C8"/>
    <w:rsid w:val="003A354E"/>
    <w:rsid w:val="003A41AB"/>
    <w:rsid w:val="003B1144"/>
    <w:rsid w:val="003B3178"/>
    <w:rsid w:val="003B3283"/>
    <w:rsid w:val="003B6212"/>
    <w:rsid w:val="003B7413"/>
    <w:rsid w:val="003C5D15"/>
    <w:rsid w:val="003C5E22"/>
    <w:rsid w:val="003C6710"/>
    <w:rsid w:val="003D0E6B"/>
    <w:rsid w:val="003D2087"/>
    <w:rsid w:val="003D495C"/>
    <w:rsid w:val="003D59D7"/>
    <w:rsid w:val="003D63DB"/>
    <w:rsid w:val="003D7EBF"/>
    <w:rsid w:val="003E1BEF"/>
    <w:rsid w:val="003E351B"/>
    <w:rsid w:val="003E5D66"/>
    <w:rsid w:val="003E6324"/>
    <w:rsid w:val="003E754D"/>
    <w:rsid w:val="003F3477"/>
    <w:rsid w:val="003F4A1B"/>
    <w:rsid w:val="004021F5"/>
    <w:rsid w:val="0041344D"/>
    <w:rsid w:val="00416E2F"/>
    <w:rsid w:val="0042160E"/>
    <w:rsid w:val="00421645"/>
    <w:rsid w:val="00422E2A"/>
    <w:rsid w:val="00424FFC"/>
    <w:rsid w:val="00430116"/>
    <w:rsid w:val="00432F94"/>
    <w:rsid w:val="00434A50"/>
    <w:rsid w:val="00435217"/>
    <w:rsid w:val="00440014"/>
    <w:rsid w:val="0044066A"/>
    <w:rsid w:val="00441056"/>
    <w:rsid w:val="0044255D"/>
    <w:rsid w:val="004428E8"/>
    <w:rsid w:val="00443D46"/>
    <w:rsid w:val="0044441A"/>
    <w:rsid w:val="0044441B"/>
    <w:rsid w:val="00452BF0"/>
    <w:rsid w:val="004553AD"/>
    <w:rsid w:val="00466D9C"/>
    <w:rsid w:val="004726B7"/>
    <w:rsid w:val="004728CA"/>
    <w:rsid w:val="00480603"/>
    <w:rsid w:val="00481598"/>
    <w:rsid w:val="00481B5E"/>
    <w:rsid w:val="00483E2B"/>
    <w:rsid w:val="00486084"/>
    <w:rsid w:val="004872FE"/>
    <w:rsid w:val="0049209E"/>
    <w:rsid w:val="00492406"/>
    <w:rsid w:val="00492629"/>
    <w:rsid w:val="004A0DB9"/>
    <w:rsid w:val="004A4C14"/>
    <w:rsid w:val="004A4C6E"/>
    <w:rsid w:val="004B2760"/>
    <w:rsid w:val="004B3870"/>
    <w:rsid w:val="004B7DDF"/>
    <w:rsid w:val="004C1BC2"/>
    <w:rsid w:val="004C23A0"/>
    <w:rsid w:val="004C3598"/>
    <w:rsid w:val="004C71CA"/>
    <w:rsid w:val="004C7217"/>
    <w:rsid w:val="004D2FB1"/>
    <w:rsid w:val="004D306F"/>
    <w:rsid w:val="004D33BB"/>
    <w:rsid w:val="004D4898"/>
    <w:rsid w:val="004D5A78"/>
    <w:rsid w:val="004D6514"/>
    <w:rsid w:val="004E7283"/>
    <w:rsid w:val="004F2284"/>
    <w:rsid w:val="004F2649"/>
    <w:rsid w:val="004F41AF"/>
    <w:rsid w:val="0050025B"/>
    <w:rsid w:val="00502E65"/>
    <w:rsid w:val="00503637"/>
    <w:rsid w:val="00503F42"/>
    <w:rsid w:val="00504954"/>
    <w:rsid w:val="00513336"/>
    <w:rsid w:val="00513552"/>
    <w:rsid w:val="005169DB"/>
    <w:rsid w:val="00517680"/>
    <w:rsid w:val="00523AEA"/>
    <w:rsid w:val="0052551A"/>
    <w:rsid w:val="00526904"/>
    <w:rsid w:val="00530E06"/>
    <w:rsid w:val="00535B87"/>
    <w:rsid w:val="00540134"/>
    <w:rsid w:val="0054237D"/>
    <w:rsid w:val="00543E22"/>
    <w:rsid w:val="00547809"/>
    <w:rsid w:val="0055525D"/>
    <w:rsid w:val="005569C6"/>
    <w:rsid w:val="00557D61"/>
    <w:rsid w:val="00565B44"/>
    <w:rsid w:val="005703A3"/>
    <w:rsid w:val="00570AF5"/>
    <w:rsid w:val="00571858"/>
    <w:rsid w:val="00573015"/>
    <w:rsid w:val="00574CE8"/>
    <w:rsid w:val="00576996"/>
    <w:rsid w:val="00577B10"/>
    <w:rsid w:val="0058010D"/>
    <w:rsid w:val="005904F4"/>
    <w:rsid w:val="00591279"/>
    <w:rsid w:val="00592514"/>
    <w:rsid w:val="00592EED"/>
    <w:rsid w:val="00593B34"/>
    <w:rsid w:val="00594D56"/>
    <w:rsid w:val="00595C7F"/>
    <w:rsid w:val="00596377"/>
    <w:rsid w:val="005A4A7A"/>
    <w:rsid w:val="005B1E54"/>
    <w:rsid w:val="005B2C55"/>
    <w:rsid w:val="005B38D9"/>
    <w:rsid w:val="005B50BF"/>
    <w:rsid w:val="005B562A"/>
    <w:rsid w:val="005B59BA"/>
    <w:rsid w:val="005B6549"/>
    <w:rsid w:val="005C37F9"/>
    <w:rsid w:val="005D2B62"/>
    <w:rsid w:val="005D5BB6"/>
    <w:rsid w:val="005E1C32"/>
    <w:rsid w:val="005F2B72"/>
    <w:rsid w:val="005F3959"/>
    <w:rsid w:val="005F5854"/>
    <w:rsid w:val="005F6E3B"/>
    <w:rsid w:val="005F731F"/>
    <w:rsid w:val="00601E07"/>
    <w:rsid w:val="00602C2A"/>
    <w:rsid w:val="0060606E"/>
    <w:rsid w:val="006137BC"/>
    <w:rsid w:val="00617480"/>
    <w:rsid w:val="00617D1D"/>
    <w:rsid w:val="00620B79"/>
    <w:rsid w:val="006213C3"/>
    <w:rsid w:val="00621887"/>
    <w:rsid w:val="006248EA"/>
    <w:rsid w:val="006253D1"/>
    <w:rsid w:val="006304F6"/>
    <w:rsid w:val="0063204F"/>
    <w:rsid w:val="00632FAA"/>
    <w:rsid w:val="006338BD"/>
    <w:rsid w:val="00641679"/>
    <w:rsid w:val="006436E7"/>
    <w:rsid w:val="00643F46"/>
    <w:rsid w:val="006465C1"/>
    <w:rsid w:val="0065236C"/>
    <w:rsid w:val="00652869"/>
    <w:rsid w:val="00653B9B"/>
    <w:rsid w:val="00654320"/>
    <w:rsid w:val="00656865"/>
    <w:rsid w:val="00657CE6"/>
    <w:rsid w:val="00660E8E"/>
    <w:rsid w:val="00662904"/>
    <w:rsid w:val="00663AEF"/>
    <w:rsid w:val="00663BA5"/>
    <w:rsid w:val="00663D9C"/>
    <w:rsid w:val="006649D7"/>
    <w:rsid w:val="00665708"/>
    <w:rsid w:val="00670D2C"/>
    <w:rsid w:val="00670F8C"/>
    <w:rsid w:val="00672795"/>
    <w:rsid w:val="00674C50"/>
    <w:rsid w:val="00676DED"/>
    <w:rsid w:val="00686F47"/>
    <w:rsid w:val="00690747"/>
    <w:rsid w:val="0069205A"/>
    <w:rsid w:val="00692A77"/>
    <w:rsid w:val="0069517F"/>
    <w:rsid w:val="00696349"/>
    <w:rsid w:val="006A0F1B"/>
    <w:rsid w:val="006A755A"/>
    <w:rsid w:val="006B2100"/>
    <w:rsid w:val="006B58D0"/>
    <w:rsid w:val="006B5C29"/>
    <w:rsid w:val="006C0345"/>
    <w:rsid w:val="006C3DED"/>
    <w:rsid w:val="006C6B9D"/>
    <w:rsid w:val="006C7545"/>
    <w:rsid w:val="006D229F"/>
    <w:rsid w:val="006D4571"/>
    <w:rsid w:val="006E0986"/>
    <w:rsid w:val="006E43DB"/>
    <w:rsid w:val="006E6577"/>
    <w:rsid w:val="006E6DC0"/>
    <w:rsid w:val="006E7299"/>
    <w:rsid w:val="006E7B74"/>
    <w:rsid w:val="006E7EC4"/>
    <w:rsid w:val="006F1DD8"/>
    <w:rsid w:val="006F56AE"/>
    <w:rsid w:val="006F5AA8"/>
    <w:rsid w:val="00700574"/>
    <w:rsid w:val="00700E15"/>
    <w:rsid w:val="00702776"/>
    <w:rsid w:val="00714003"/>
    <w:rsid w:val="007142A4"/>
    <w:rsid w:val="00714441"/>
    <w:rsid w:val="00720CDA"/>
    <w:rsid w:val="00722B11"/>
    <w:rsid w:val="00722DC9"/>
    <w:rsid w:val="00726D85"/>
    <w:rsid w:val="00730C41"/>
    <w:rsid w:val="0073152A"/>
    <w:rsid w:val="00732073"/>
    <w:rsid w:val="007325F3"/>
    <w:rsid w:val="0073486A"/>
    <w:rsid w:val="00740729"/>
    <w:rsid w:val="00741033"/>
    <w:rsid w:val="00745EED"/>
    <w:rsid w:val="007468EE"/>
    <w:rsid w:val="00750707"/>
    <w:rsid w:val="00751A3E"/>
    <w:rsid w:val="00751F81"/>
    <w:rsid w:val="007530F1"/>
    <w:rsid w:val="0075465E"/>
    <w:rsid w:val="0075547E"/>
    <w:rsid w:val="0075721A"/>
    <w:rsid w:val="0076130E"/>
    <w:rsid w:val="007661BC"/>
    <w:rsid w:val="00767126"/>
    <w:rsid w:val="0077266F"/>
    <w:rsid w:val="00775E40"/>
    <w:rsid w:val="00784141"/>
    <w:rsid w:val="007916B6"/>
    <w:rsid w:val="00791A95"/>
    <w:rsid w:val="00795A66"/>
    <w:rsid w:val="00796C08"/>
    <w:rsid w:val="007A001E"/>
    <w:rsid w:val="007A4858"/>
    <w:rsid w:val="007B31D2"/>
    <w:rsid w:val="007B33C7"/>
    <w:rsid w:val="007B3904"/>
    <w:rsid w:val="007B4F19"/>
    <w:rsid w:val="007B6188"/>
    <w:rsid w:val="007C35F7"/>
    <w:rsid w:val="007C3AF4"/>
    <w:rsid w:val="007C7FCD"/>
    <w:rsid w:val="007D18E3"/>
    <w:rsid w:val="007D2035"/>
    <w:rsid w:val="007D4857"/>
    <w:rsid w:val="007D6389"/>
    <w:rsid w:val="007D63BC"/>
    <w:rsid w:val="007D6696"/>
    <w:rsid w:val="007D793C"/>
    <w:rsid w:val="007E1F01"/>
    <w:rsid w:val="007E2CC2"/>
    <w:rsid w:val="007E3F20"/>
    <w:rsid w:val="007E47EE"/>
    <w:rsid w:val="007E574B"/>
    <w:rsid w:val="007F1559"/>
    <w:rsid w:val="007F47DC"/>
    <w:rsid w:val="007F5A22"/>
    <w:rsid w:val="007F5BED"/>
    <w:rsid w:val="007F6110"/>
    <w:rsid w:val="008012B3"/>
    <w:rsid w:val="00803195"/>
    <w:rsid w:val="00803695"/>
    <w:rsid w:val="008038E5"/>
    <w:rsid w:val="0080569F"/>
    <w:rsid w:val="00807AEB"/>
    <w:rsid w:val="00816643"/>
    <w:rsid w:val="00816748"/>
    <w:rsid w:val="00816E52"/>
    <w:rsid w:val="008327AE"/>
    <w:rsid w:val="00836EBF"/>
    <w:rsid w:val="00843401"/>
    <w:rsid w:val="00852675"/>
    <w:rsid w:val="008558A9"/>
    <w:rsid w:val="00860D2A"/>
    <w:rsid w:val="00864CB8"/>
    <w:rsid w:val="00872D18"/>
    <w:rsid w:val="0087340D"/>
    <w:rsid w:val="008749D5"/>
    <w:rsid w:val="00877A42"/>
    <w:rsid w:val="0088004A"/>
    <w:rsid w:val="00880838"/>
    <w:rsid w:val="00881B48"/>
    <w:rsid w:val="00883176"/>
    <w:rsid w:val="00894307"/>
    <w:rsid w:val="00895A0C"/>
    <w:rsid w:val="008A148C"/>
    <w:rsid w:val="008A2604"/>
    <w:rsid w:val="008B04F8"/>
    <w:rsid w:val="008B0D78"/>
    <w:rsid w:val="008B444F"/>
    <w:rsid w:val="008C4001"/>
    <w:rsid w:val="008C4CF4"/>
    <w:rsid w:val="008D0AF2"/>
    <w:rsid w:val="008D2FB2"/>
    <w:rsid w:val="008D5865"/>
    <w:rsid w:val="008E3260"/>
    <w:rsid w:val="008E3DDB"/>
    <w:rsid w:val="008E421C"/>
    <w:rsid w:val="008E51A0"/>
    <w:rsid w:val="008E69B2"/>
    <w:rsid w:val="008E6CAE"/>
    <w:rsid w:val="008F11F4"/>
    <w:rsid w:val="008F12B9"/>
    <w:rsid w:val="008F209B"/>
    <w:rsid w:val="008F799D"/>
    <w:rsid w:val="008F7D9A"/>
    <w:rsid w:val="00902F29"/>
    <w:rsid w:val="009032C3"/>
    <w:rsid w:val="009047A3"/>
    <w:rsid w:val="00905B35"/>
    <w:rsid w:val="00906D58"/>
    <w:rsid w:val="0091009C"/>
    <w:rsid w:val="009118CE"/>
    <w:rsid w:val="009122E9"/>
    <w:rsid w:val="00912669"/>
    <w:rsid w:val="0091681F"/>
    <w:rsid w:val="00917C2F"/>
    <w:rsid w:val="00921509"/>
    <w:rsid w:val="00923F2C"/>
    <w:rsid w:val="00932487"/>
    <w:rsid w:val="00934B60"/>
    <w:rsid w:val="00935BD0"/>
    <w:rsid w:val="00935D1E"/>
    <w:rsid w:val="00943BFF"/>
    <w:rsid w:val="00944875"/>
    <w:rsid w:val="00945588"/>
    <w:rsid w:val="009456FC"/>
    <w:rsid w:val="009469E1"/>
    <w:rsid w:val="00950115"/>
    <w:rsid w:val="009538AA"/>
    <w:rsid w:val="00953EFE"/>
    <w:rsid w:val="00962CC6"/>
    <w:rsid w:val="00966AEC"/>
    <w:rsid w:val="009673C4"/>
    <w:rsid w:val="00970077"/>
    <w:rsid w:val="00970A2F"/>
    <w:rsid w:val="00970AFB"/>
    <w:rsid w:val="00973536"/>
    <w:rsid w:val="009744C3"/>
    <w:rsid w:val="00976543"/>
    <w:rsid w:val="00976E93"/>
    <w:rsid w:val="0098037F"/>
    <w:rsid w:val="0098050B"/>
    <w:rsid w:val="0098256D"/>
    <w:rsid w:val="00982CD2"/>
    <w:rsid w:val="0098383B"/>
    <w:rsid w:val="009845AE"/>
    <w:rsid w:val="00987939"/>
    <w:rsid w:val="009A023D"/>
    <w:rsid w:val="009B1244"/>
    <w:rsid w:val="009B2981"/>
    <w:rsid w:val="009B3A98"/>
    <w:rsid w:val="009B48AB"/>
    <w:rsid w:val="009C07E6"/>
    <w:rsid w:val="009C10B7"/>
    <w:rsid w:val="009C4852"/>
    <w:rsid w:val="009C493F"/>
    <w:rsid w:val="009D2EA6"/>
    <w:rsid w:val="009D3DBC"/>
    <w:rsid w:val="009D56E1"/>
    <w:rsid w:val="009D65FA"/>
    <w:rsid w:val="009D6BB5"/>
    <w:rsid w:val="009E348C"/>
    <w:rsid w:val="009E3B2A"/>
    <w:rsid w:val="009E5CB1"/>
    <w:rsid w:val="009F00A1"/>
    <w:rsid w:val="009F0CCD"/>
    <w:rsid w:val="009F13D7"/>
    <w:rsid w:val="009F2E28"/>
    <w:rsid w:val="009F63E5"/>
    <w:rsid w:val="00A119C2"/>
    <w:rsid w:val="00A14005"/>
    <w:rsid w:val="00A143C6"/>
    <w:rsid w:val="00A15318"/>
    <w:rsid w:val="00A16381"/>
    <w:rsid w:val="00A16B64"/>
    <w:rsid w:val="00A1719B"/>
    <w:rsid w:val="00A17C2D"/>
    <w:rsid w:val="00A224D8"/>
    <w:rsid w:val="00A22660"/>
    <w:rsid w:val="00A263DD"/>
    <w:rsid w:val="00A26F68"/>
    <w:rsid w:val="00A30D59"/>
    <w:rsid w:val="00A31658"/>
    <w:rsid w:val="00A33EF7"/>
    <w:rsid w:val="00A41375"/>
    <w:rsid w:val="00A479C7"/>
    <w:rsid w:val="00A50B58"/>
    <w:rsid w:val="00A51D94"/>
    <w:rsid w:val="00A54164"/>
    <w:rsid w:val="00A56B68"/>
    <w:rsid w:val="00A57687"/>
    <w:rsid w:val="00A60A4A"/>
    <w:rsid w:val="00A64017"/>
    <w:rsid w:val="00A669CB"/>
    <w:rsid w:val="00A66BF6"/>
    <w:rsid w:val="00A67A4D"/>
    <w:rsid w:val="00A67C7F"/>
    <w:rsid w:val="00A739DB"/>
    <w:rsid w:val="00A73D1E"/>
    <w:rsid w:val="00A74AAA"/>
    <w:rsid w:val="00A76CBC"/>
    <w:rsid w:val="00A80E62"/>
    <w:rsid w:val="00A82C2C"/>
    <w:rsid w:val="00A86B7A"/>
    <w:rsid w:val="00A90429"/>
    <w:rsid w:val="00A92A26"/>
    <w:rsid w:val="00AA2D04"/>
    <w:rsid w:val="00AA4A18"/>
    <w:rsid w:val="00AA56D0"/>
    <w:rsid w:val="00AB08D5"/>
    <w:rsid w:val="00AB3114"/>
    <w:rsid w:val="00AB40F7"/>
    <w:rsid w:val="00AC1FC2"/>
    <w:rsid w:val="00AC2861"/>
    <w:rsid w:val="00AC3690"/>
    <w:rsid w:val="00AC45F1"/>
    <w:rsid w:val="00AD0B42"/>
    <w:rsid w:val="00AD2104"/>
    <w:rsid w:val="00AD664A"/>
    <w:rsid w:val="00AE0DD9"/>
    <w:rsid w:val="00AE251A"/>
    <w:rsid w:val="00AE6082"/>
    <w:rsid w:val="00AE60A1"/>
    <w:rsid w:val="00AE63B4"/>
    <w:rsid w:val="00AF3224"/>
    <w:rsid w:val="00AF39ED"/>
    <w:rsid w:val="00AF470D"/>
    <w:rsid w:val="00AF6BAC"/>
    <w:rsid w:val="00B00C39"/>
    <w:rsid w:val="00B01B0B"/>
    <w:rsid w:val="00B01FFB"/>
    <w:rsid w:val="00B0290F"/>
    <w:rsid w:val="00B07E1C"/>
    <w:rsid w:val="00B11DC3"/>
    <w:rsid w:val="00B1233D"/>
    <w:rsid w:val="00B13AED"/>
    <w:rsid w:val="00B20FC8"/>
    <w:rsid w:val="00B239DA"/>
    <w:rsid w:val="00B24C76"/>
    <w:rsid w:val="00B24ED7"/>
    <w:rsid w:val="00B27F54"/>
    <w:rsid w:val="00B32645"/>
    <w:rsid w:val="00B3452C"/>
    <w:rsid w:val="00B357D2"/>
    <w:rsid w:val="00B365A8"/>
    <w:rsid w:val="00B4054E"/>
    <w:rsid w:val="00B41C3A"/>
    <w:rsid w:val="00B44D56"/>
    <w:rsid w:val="00B45718"/>
    <w:rsid w:val="00B60086"/>
    <w:rsid w:val="00B60C5F"/>
    <w:rsid w:val="00B67427"/>
    <w:rsid w:val="00B70B4B"/>
    <w:rsid w:val="00B735D6"/>
    <w:rsid w:val="00B73B3A"/>
    <w:rsid w:val="00B752AF"/>
    <w:rsid w:val="00B75DC1"/>
    <w:rsid w:val="00B814D1"/>
    <w:rsid w:val="00B8366E"/>
    <w:rsid w:val="00B918AD"/>
    <w:rsid w:val="00B9263C"/>
    <w:rsid w:val="00B932C4"/>
    <w:rsid w:val="00BA0C77"/>
    <w:rsid w:val="00BA1E6D"/>
    <w:rsid w:val="00BA34DA"/>
    <w:rsid w:val="00BA4E17"/>
    <w:rsid w:val="00BA62D3"/>
    <w:rsid w:val="00BA6FE4"/>
    <w:rsid w:val="00BB0628"/>
    <w:rsid w:val="00BB4C69"/>
    <w:rsid w:val="00BB4FAA"/>
    <w:rsid w:val="00BB639D"/>
    <w:rsid w:val="00BB6FED"/>
    <w:rsid w:val="00BB75EE"/>
    <w:rsid w:val="00BC0B59"/>
    <w:rsid w:val="00BC2292"/>
    <w:rsid w:val="00BC31F2"/>
    <w:rsid w:val="00BC4B9D"/>
    <w:rsid w:val="00BC5EA3"/>
    <w:rsid w:val="00BC7700"/>
    <w:rsid w:val="00BD429F"/>
    <w:rsid w:val="00BD7498"/>
    <w:rsid w:val="00BE2A41"/>
    <w:rsid w:val="00BF0B16"/>
    <w:rsid w:val="00BF536C"/>
    <w:rsid w:val="00C02268"/>
    <w:rsid w:val="00C02454"/>
    <w:rsid w:val="00C04CFF"/>
    <w:rsid w:val="00C121FF"/>
    <w:rsid w:val="00C13756"/>
    <w:rsid w:val="00C15D34"/>
    <w:rsid w:val="00C2004C"/>
    <w:rsid w:val="00C205E7"/>
    <w:rsid w:val="00C24ED0"/>
    <w:rsid w:val="00C25C46"/>
    <w:rsid w:val="00C2606B"/>
    <w:rsid w:val="00C3146F"/>
    <w:rsid w:val="00C32E3F"/>
    <w:rsid w:val="00C364BC"/>
    <w:rsid w:val="00C36623"/>
    <w:rsid w:val="00C41DB2"/>
    <w:rsid w:val="00C42247"/>
    <w:rsid w:val="00C44181"/>
    <w:rsid w:val="00C453AF"/>
    <w:rsid w:val="00C5178D"/>
    <w:rsid w:val="00C53904"/>
    <w:rsid w:val="00C56114"/>
    <w:rsid w:val="00C57697"/>
    <w:rsid w:val="00C57F92"/>
    <w:rsid w:val="00C65B9C"/>
    <w:rsid w:val="00C66625"/>
    <w:rsid w:val="00C67EDD"/>
    <w:rsid w:val="00C7641B"/>
    <w:rsid w:val="00C81F00"/>
    <w:rsid w:val="00C850CC"/>
    <w:rsid w:val="00C90664"/>
    <w:rsid w:val="00C907A0"/>
    <w:rsid w:val="00C933A3"/>
    <w:rsid w:val="00C9485C"/>
    <w:rsid w:val="00C954FE"/>
    <w:rsid w:val="00CA5C8E"/>
    <w:rsid w:val="00CA5E38"/>
    <w:rsid w:val="00CB10C1"/>
    <w:rsid w:val="00CB3CCC"/>
    <w:rsid w:val="00CB71D4"/>
    <w:rsid w:val="00CC0510"/>
    <w:rsid w:val="00CC5160"/>
    <w:rsid w:val="00CD73A1"/>
    <w:rsid w:val="00CE42DB"/>
    <w:rsid w:val="00CE5967"/>
    <w:rsid w:val="00CF65BB"/>
    <w:rsid w:val="00D05FF7"/>
    <w:rsid w:val="00D060E1"/>
    <w:rsid w:val="00D1040C"/>
    <w:rsid w:val="00D1130F"/>
    <w:rsid w:val="00D12EF4"/>
    <w:rsid w:val="00D151F3"/>
    <w:rsid w:val="00D2488F"/>
    <w:rsid w:val="00D2650B"/>
    <w:rsid w:val="00D27A81"/>
    <w:rsid w:val="00D30495"/>
    <w:rsid w:val="00D308C8"/>
    <w:rsid w:val="00D30D23"/>
    <w:rsid w:val="00D31DDD"/>
    <w:rsid w:val="00D32CB9"/>
    <w:rsid w:val="00D333DE"/>
    <w:rsid w:val="00D33EA6"/>
    <w:rsid w:val="00D36FE4"/>
    <w:rsid w:val="00D4372D"/>
    <w:rsid w:val="00D455BE"/>
    <w:rsid w:val="00D45EEA"/>
    <w:rsid w:val="00D4756E"/>
    <w:rsid w:val="00D5198D"/>
    <w:rsid w:val="00D5301F"/>
    <w:rsid w:val="00D531EA"/>
    <w:rsid w:val="00D538C8"/>
    <w:rsid w:val="00D5439E"/>
    <w:rsid w:val="00D547BF"/>
    <w:rsid w:val="00D5731B"/>
    <w:rsid w:val="00D73413"/>
    <w:rsid w:val="00D73A14"/>
    <w:rsid w:val="00D73EF3"/>
    <w:rsid w:val="00D913FA"/>
    <w:rsid w:val="00D92F79"/>
    <w:rsid w:val="00D97970"/>
    <w:rsid w:val="00DA1D30"/>
    <w:rsid w:val="00DA24A7"/>
    <w:rsid w:val="00DA3C4A"/>
    <w:rsid w:val="00DA417D"/>
    <w:rsid w:val="00DB25A3"/>
    <w:rsid w:val="00DB3365"/>
    <w:rsid w:val="00DB3BD5"/>
    <w:rsid w:val="00DB5DBD"/>
    <w:rsid w:val="00DB7B34"/>
    <w:rsid w:val="00DC163C"/>
    <w:rsid w:val="00DC1B0E"/>
    <w:rsid w:val="00DC4C14"/>
    <w:rsid w:val="00DD0340"/>
    <w:rsid w:val="00DD6718"/>
    <w:rsid w:val="00DE2158"/>
    <w:rsid w:val="00DE2D1E"/>
    <w:rsid w:val="00DF0CFA"/>
    <w:rsid w:val="00DF1AC1"/>
    <w:rsid w:val="00DF1D08"/>
    <w:rsid w:val="00DF21B9"/>
    <w:rsid w:val="00DF2603"/>
    <w:rsid w:val="00DF4439"/>
    <w:rsid w:val="00DF57BB"/>
    <w:rsid w:val="00DF5F1B"/>
    <w:rsid w:val="00E00494"/>
    <w:rsid w:val="00E01D92"/>
    <w:rsid w:val="00E029D8"/>
    <w:rsid w:val="00E05162"/>
    <w:rsid w:val="00E114EA"/>
    <w:rsid w:val="00E11507"/>
    <w:rsid w:val="00E16C1B"/>
    <w:rsid w:val="00E20080"/>
    <w:rsid w:val="00E2161D"/>
    <w:rsid w:val="00E22B77"/>
    <w:rsid w:val="00E22C0E"/>
    <w:rsid w:val="00E257CE"/>
    <w:rsid w:val="00E259C2"/>
    <w:rsid w:val="00E26508"/>
    <w:rsid w:val="00E268F6"/>
    <w:rsid w:val="00E26EB4"/>
    <w:rsid w:val="00E31D5E"/>
    <w:rsid w:val="00E3311E"/>
    <w:rsid w:val="00E339CB"/>
    <w:rsid w:val="00E33D0B"/>
    <w:rsid w:val="00E3579A"/>
    <w:rsid w:val="00E35810"/>
    <w:rsid w:val="00E37CCF"/>
    <w:rsid w:val="00E41010"/>
    <w:rsid w:val="00E41832"/>
    <w:rsid w:val="00E422AE"/>
    <w:rsid w:val="00E47D5B"/>
    <w:rsid w:val="00E53942"/>
    <w:rsid w:val="00E70C10"/>
    <w:rsid w:val="00E74AC8"/>
    <w:rsid w:val="00E77202"/>
    <w:rsid w:val="00E777F5"/>
    <w:rsid w:val="00E812A1"/>
    <w:rsid w:val="00E845C9"/>
    <w:rsid w:val="00E85A7A"/>
    <w:rsid w:val="00E8725E"/>
    <w:rsid w:val="00E875F2"/>
    <w:rsid w:val="00E879C4"/>
    <w:rsid w:val="00E90040"/>
    <w:rsid w:val="00E90EC8"/>
    <w:rsid w:val="00E92E0B"/>
    <w:rsid w:val="00E94044"/>
    <w:rsid w:val="00E96348"/>
    <w:rsid w:val="00EA3336"/>
    <w:rsid w:val="00EA5016"/>
    <w:rsid w:val="00EB131B"/>
    <w:rsid w:val="00EB1692"/>
    <w:rsid w:val="00EB1971"/>
    <w:rsid w:val="00EB2C62"/>
    <w:rsid w:val="00EB72B4"/>
    <w:rsid w:val="00EC2E20"/>
    <w:rsid w:val="00EC4BC9"/>
    <w:rsid w:val="00ED2908"/>
    <w:rsid w:val="00ED34E0"/>
    <w:rsid w:val="00ED7A37"/>
    <w:rsid w:val="00EE07C3"/>
    <w:rsid w:val="00EE081F"/>
    <w:rsid w:val="00EE1DDE"/>
    <w:rsid w:val="00EE3D3B"/>
    <w:rsid w:val="00EE5B5E"/>
    <w:rsid w:val="00EF07A0"/>
    <w:rsid w:val="00EF3556"/>
    <w:rsid w:val="00EF72B1"/>
    <w:rsid w:val="00F037F9"/>
    <w:rsid w:val="00F0585C"/>
    <w:rsid w:val="00F11E36"/>
    <w:rsid w:val="00F12136"/>
    <w:rsid w:val="00F14FFF"/>
    <w:rsid w:val="00F17317"/>
    <w:rsid w:val="00F21445"/>
    <w:rsid w:val="00F270F1"/>
    <w:rsid w:val="00F31199"/>
    <w:rsid w:val="00F329E7"/>
    <w:rsid w:val="00F35AA7"/>
    <w:rsid w:val="00F40001"/>
    <w:rsid w:val="00F40371"/>
    <w:rsid w:val="00F41507"/>
    <w:rsid w:val="00F448DD"/>
    <w:rsid w:val="00F50DF8"/>
    <w:rsid w:val="00F51DC6"/>
    <w:rsid w:val="00F54701"/>
    <w:rsid w:val="00F61789"/>
    <w:rsid w:val="00F63F4E"/>
    <w:rsid w:val="00F64283"/>
    <w:rsid w:val="00F6535E"/>
    <w:rsid w:val="00F67AE0"/>
    <w:rsid w:val="00F70BD3"/>
    <w:rsid w:val="00F70DFA"/>
    <w:rsid w:val="00F7250D"/>
    <w:rsid w:val="00F72540"/>
    <w:rsid w:val="00F73B2A"/>
    <w:rsid w:val="00F76E32"/>
    <w:rsid w:val="00F777DA"/>
    <w:rsid w:val="00F92A0F"/>
    <w:rsid w:val="00F95193"/>
    <w:rsid w:val="00FA253D"/>
    <w:rsid w:val="00FA445B"/>
    <w:rsid w:val="00FA5EFD"/>
    <w:rsid w:val="00FA6CD4"/>
    <w:rsid w:val="00FB085C"/>
    <w:rsid w:val="00FB1132"/>
    <w:rsid w:val="00FB1FCD"/>
    <w:rsid w:val="00FB2674"/>
    <w:rsid w:val="00FB3DE7"/>
    <w:rsid w:val="00FB696C"/>
    <w:rsid w:val="00FC19A2"/>
    <w:rsid w:val="00FC48A1"/>
    <w:rsid w:val="00FC5E5C"/>
    <w:rsid w:val="00FD0496"/>
    <w:rsid w:val="00FD5458"/>
    <w:rsid w:val="00FD634B"/>
    <w:rsid w:val="00FD7D89"/>
    <w:rsid w:val="00FE2232"/>
    <w:rsid w:val="00FE35BB"/>
    <w:rsid w:val="00FE6AA1"/>
    <w:rsid w:val="00FF11C3"/>
    <w:rsid w:val="00FF36A5"/>
    <w:rsid w:val="00FF6BD2"/>
    <w:rsid w:val="00FF7D63"/>
    <w:rsid w:val="00FF7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9F"/>
    <w:rPr>
      <w:rFonts w:eastAsia="Times New Roman"/>
    </w:rPr>
  </w:style>
  <w:style w:type="paragraph" w:styleId="1">
    <w:name w:val="heading 1"/>
    <w:basedOn w:val="a"/>
    <w:next w:val="a"/>
    <w:link w:val="10"/>
    <w:uiPriority w:val="9"/>
    <w:qFormat/>
    <w:rsid w:val="00BD429F"/>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BD429F"/>
    <w:pPr>
      <w:keepNext/>
      <w:spacing w:line="360" w:lineRule="auto"/>
      <w:ind w:firstLine="567"/>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D429F"/>
    <w:rPr>
      <w:rFonts w:eastAsia="Times New Roman" w:cs="Times New Roman"/>
      <w:b/>
      <w:szCs w:val="20"/>
      <w:lang w:eastAsia="ru-RU"/>
    </w:rPr>
  </w:style>
  <w:style w:type="character" w:customStyle="1" w:styleId="ConsNonformat">
    <w:name w:val="ConsNonformat Знак"/>
    <w:link w:val="ConsNonformat0"/>
    <w:locked/>
    <w:rsid w:val="00BD429F"/>
    <w:rPr>
      <w:rFonts w:ascii="Courier New" w:eastAsia="Times New Roman" w:hAnsi="Courier New" w:cs="Courier New"/>
      <w:lang w:val="ru-RU" w:eastAsia="ru-RU" w:bidi="ar-SA"/>
    </w:rPr>
  </w:style>
  <w:style w:type="paragraph" w:customStyle="1" w:styleId="ConsNonformat0">
    <w:name w:val="ConsNonformat"/>
    <w:link w:val="ConsNonformat"/>
    <w:rsid w:val="00BD429F"/>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BD429F"/>
    <w:rPr>
      <w:rFonts w:ascii="Calibri" w:hAnsi="Calibri"/>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uiPriority w:val="59"/>
    <w:rsid w:val="00BD429F"/>
    <w:rPr>
      <w:color w:val="000000"/>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429F"/>
    <w:rPr>
      <w:rFonts w:ascii="Cambria" w:eastAsia="Times New Roman" w:hAnsi="Cambria" w:cs="Times New Roman"/>
      <w:b/>
      <w:bCs/>
      <w:color w:val="365F91"/>
      <w:szCs w:val="28"/>
      <w:lang w:eastAsia="ru-RU"/>
    </w:rPr>
  </w:style>
  <w:style w:type="paragraph" w:styleId="a4">
    <w:name w:val="Normal (Web)"/>
    <w:aliases w:val="Обычный (Web)"/>
    <w:basedOn w:val="a"/>
    <w:link w:val="a5"/>
    <w:uiPriority w:val="99"/>
    <w:rsid w:val="00BD429F"/>
    <w:pPr>
      <w:spacing w:before="100" w:beforeAutospacing="1" w:after="100" w:afterAutospacing="1"/>
    </w:pPr>
    <w:rPr>
      <w:sz w:val="24"/>
      <w:szCs w:val="24"/>
    </w:rPr>
  </w:style>
  <w:style w:type="character" w:customStyle="1" w:styleId="a5">
    <w:name w:val="Обычный (веб) Знак"/>
    <w:aliases w:val="Обычный (Web) Знак"/>
    <w:link w:val="a4"/>
    <w:uiPriority w:val="99"/>
    <w:rsid w:val="00BD429F"/>
    <w:rPr>
      <w:rFonts w:eastAsia="Times New Roman" w:cs="Times New Roman"/>
      <w:sz w:val="24"/>
      <w:szCs w:val="24"/>
      <w:lang w:eastAsia="ru-RU"/>
    </w:rPr>
  </w:style>
  <w:style w:type="paragraph" w:styleId="a6">
    <w:name w:val="Body Text"/>
    <w:aliases w:val="Основной текст Знак Знак"/>
    <w:basedOn w:val="a"/>
    <w:link w:val="12"/>
    <w:rsid w:val="00BD429F"/>
    <w:pPr>
      <w:jc w:val="center"/>
    </w:pPr>
    <w:rPr>
      <w:sz w:val="24"/>
      <w:szCs w:val="24"/>
    </w:rPr>
  </w:style>
  <w:style w:type="character" w:customStyle="1" w:styleId="a7">
    <w:name w:val="Основной текст Знак"/>
    <w:basedOn w:val="a0"/>
    <w:link w:val="a6"/>
    <w:semiHidden/>
    <w:rsid w:val="00BD429F"/>
    <w:rPr>
      <w:rFonts w:eastAsia="Times New Roman" w:cs="Times New Roman"/>
      <w:sz w:val="20"/>
      <w:szCs w:val="20"/>
      <w:lang w:eastAsia="ru-RU"/>
    </w:rPr>
  </w:style>
  <w:style w:type="character" w:customStyle="1" w:styleId="12">
    <w:name w:val="Основной текст Знак1"/>
    <w:aliases w:val="Основной текст Знак Знак Знак"/>
    <w:link w:val="a6"/>
    <w:rsid w:val="00BD429F"/>
    <w:rPr>
      <w:rFonts w:eastAsia="Times New Roman" w:cs="Times New Roman"/>
      <w:sz w:val="24"/>
      <w:szCs w:val="24"/>
      <w:lang w:eastAsia="ru-RU"/>
    </w:rPr>
  </w:style>
  <w:style w:type="paragraph" w:styleId="21">
    <w:name w:val="Body Text 2"/>
    <w:basedOn w:val="a"/>
    <w:link w:val="22"/>
    <w:rsid w:val="00BD429F"/>
    <w:pPr>
      <w:jc w:val="both"/>
    </w:pPr>
    <w:rPr>
      <w:sz w:val="24"/>
      <w:szCs w:val="24"/>
    </w:rPr>
  </w:style>
  <w:style w:type="character" w:customStyle="1" w:styleId="22">
    <w:name w:val="Основной текст 2 Знак"/>
    <w:basedOn w:val="a0"/>
    <w:link w:val="21"/>
    <w:rsid w:val="00BD429F"/>
    <w:rPr>
      <w:rFonts w:eastAsia="Times New Roman" w:cs="Times New Roman"/>
      <w:sz w:val="24"/>
      <w:szCs w:val="24"/>
      <w:lang w:eastAsia="ru-RU"/>
    </w:rPr>
  </w:style>
  <w:style w:type="paragraph" w:customStyle="1" w:styleId="210">
    <w:name w:val="Основной текст 21"/>
    <w:basedOn w:val="a"/>
    <w:rsid w:val="00BD429F"/>
    <w:pPr>
      <w:widowControl w:val="0"/>
      <w:jc w:val="both"/>
    </w:pPr>
    <w:rPr>
      <w:rFonts w:cs="Arial"/>
      <w:sz w:val="24"/>
      <w:szCs w:val="18"/>
    </w:rPr>
  </w:style>
  <w:style w:type="character" w:customStyle="1" w:styleId="a8">
    <w:name w:val="Гипертекстовая ссылка"/>
    <w:uiPriority w:val="99"/>
    <w:rsid w:val="00BD429F"/>
    <w:rPr>
      <w:color w:val="106BBE"/>
    </w:rPr>
  </w:style>
  <w:style w:type="character" w:styleId="a9">
    <w:name w:val="Hyperlink"/>
    <w:rsid w:val="00BD429F"/>
    <w:rPr>
      <w:color w:val="0000FF"/>
      <w:u w:val="single"/>
    </w:rPr>
  </w:style>
  <w:style w:type="paragraph" w:customStyle="1" w:styleId="ConsPlusNormal">
    <w:name w:val="ConsPlusNormal"/>
    <w:link w:val="ConsPlusNormal0"/>
    <w:rsid w:val="00BD429F"/>
    <w:pPr>
      <w:widowControl w:val="0"/>
      <w:autoSpaceDE w:val="0"/>
      <w:autoSpaceDN w:val="0"/>
      <w:adjustRightInd w:val="0"/>
      <w:ind w:firstLine="720"/>
    </w:pPr>
    <w:rPr>
      <w:rFonts w:ascii="Arial" w:eastAsia="Times New Roman" w:hAnsi="Arial" w:cs="Arial"/>
    </w:rPr>
  </w:style>
  <w:style w:type="paragraph" w:styleId="aa">
    <w:name w:val="Title"/>
    <w:aliases w:val="Title Char"/>
    <w:basedOn w:val="a"/>
    <w:link w:val="ab"/>
    <w:qFormat/>
    <w:rsid w:val="00BD429F"/>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b">
    <w:name w:val="Название Знак"/>
    <w:aliases w:val="Title Char Знак"/>
    <w:basedOn w:val="a0"/>
    <w:link w:val="aa"/>
    <w:rsid w:val="00BD429F"/>
    <w:rPr>
      <w:rFonts w:eastAsia="Times New Roman" w:cs="Times New Roman"/>
      <w:bCs/>
      <w:color w:val="000000"/>
      <w:spacing w:val="13"/>
      <w:sz w:val="24"/>
      <w:shd w:val="clear" w:color="auto" w:fill="FFFFFF"/>
      <w:lang w:eastAsia="ru-RU"/>
    </w:rPr>
  </w:style>
  <w:style w:type="paragraph" w:styleId="ac">
    <w:name w:val="No Spacing"/>
    <w:link w:val="ad"/>
    <w:qFormat/>
    <w:rsid w:val="00BD429F"/>
    <w:pPr>
      <w:jc w:val="both"/>
    </w:pPr>
    <w:rPr>
      <w:rFonts w:eastAsia="Times New Roman"/>
      <w:sz w:val="24"/>
      <w:szCs w:val="24"/>
    </w:rPr>
  </w:style>
  <w:style w:type="paragraph" w:customStyle="1" w:styleId="13">
    <w:name w:val="Дата1"/>
    <w:basedOn w:val="a"/>
    <w:next w:val="a"/>
    <w:rsid w:val="00BD429F"/>
    <w:pPr>
      <w:widowControl w:val="0"/>
      <w:suppressAutoHyphens/>
    </w:pPr>
    <w:rPr>
      <w:rFonts w:eastAsia="Lucida Sans Unicode" w:cs="Tahoma"/>
      <w:color w:val="000000"/>
      <w:sz w:val="24"/>
      <w:lang w:val="en-US" w:eastAsia="en-US" w:bidi="en-US"/>
    </w:rPr>
  </w:style>
  <w:style w:type="character" w:customStyle="1" w:styleId="spanbodytext21">
    <w:name w:val="span_body_text_21"/>
    <w:basedOn w:val="a0"/>
    <w:rsid w:val="00BD429F"/>
    <w:rPr>
      <w:sz w:val="20"/>
      <w:szCs w:val="20"/>
    </w:rPr>
  </w:style>
  <w:style w:type="paragraph" w:customStyle="1" w:styleId="normal">
    <w:name w:val="normal"/>
    <w:basedOn w:val="a"/>
    <w:rsid w:val="00BD429F"/>
    <w:pPr>
      <w:snapToGrid w:val="0"/>
    </w:pPr>
    <w:rPr>
      <w:kern w:val="16"/>
      <w:sz w:val="24"/>
      <w:szCs w:val="24"/>
    </w:rPr>
  </w:style>
  <w:style w:type="paragraph" w:styleId="ae">
    <w:name w:val="Balloon Text"/>
    <w:basedOn w:val="a"/>
    <w:link w:val="af"/>
    <w:uiPriority w:val="99"/>
    <w:semiHidden/>
    <w:unhideWhenUsed/>
    <w:rsid w:val="0006450C"/>
    <w:rPr>
      <w:rFonts w:ascii="Tahoma" w:hAnsi="Tahoma" w:cs="Tahoma"/>
      <w:sz w:val="16"/>
      <w:szCs w:val="16"/>
    </w:rPr>
  </w:style>
  <w:style w:type="character" w:customStyle="1" w:styleId="af">
    <w:name w:val="Текст выноски Знак"/>
    <w:basedOn w:val="a0"/>
    <w:link w:val="ae"/>
    <w:uiPriority w:val="99"/>
    <w:semiHidden/>
    <w:rsid w:val="0006450C"/>
    <w:rPr>
      <w:rFonts w:ascii="Tahoma" w:eastAsia="Times New Roman" w:hAnsi="Tahoma" w:cs="Tahoma"/>
      <w:sz w:val="16"/>
      <w:szCs w:val="16"/>
      <w:lang w:eastAsia="ru-RU"/>
    </w:rPr>
  </w:style>
  <w:style w:type="character" w:styleId="af0">
    <w:name w:val="Strong"/>
    <w:basedOn w:val="a0"/>
    <w:uiPriority w:val="22"/>
    <w:qFormat/>
    <w:rsid w:val="00022B30"/>
    <w:rPr>
      <w:b/>
      <w:bCs/>
      <w:i w:val="0"/>
      <w:iCs w:val="0"/>
    </w:rPr>
  </w:style>
  <w:style w:type="paragraph" w:styleId="af1">
    <w:name w:val="footer"/>
    <w:basedOn w:val="a"/>
    <w:link w:val="af2"/>
    <w:uiPriority w:val="99"/>
    <w:unhideWhenUsed/>
    <w:rsid w:val="00FC19A2"/>
    <w:pPr>
      <w:tabs>
        <w:tab w:val="center" w:pos="4677"/>
        <w:tab w:val="right" w:pos="9355"/>
      </w:tabs>
    </w:pPr>
  </w:style>
  <w:style w:type="character" w:customStyle="1" w:styleId="af2">
    <w:name w:val="Нижний колонтитул Знак"/>
    <w:basedOn w:val="a0"/>
    <w:link w:val="af1"/>
    <w:uiPriority w:val="99"/>
    <w:rsid w:val="00FC19A2"/>
    <w:rPr>
      <w:rFonts w:eastAsia="Times New Roman"/>
    </w:rPr>
  </w:style>
  <w:style w:type="character" w:customStyle="1" w:styleId="ConsPlusNormal0">
    <w:name w:val="ConsPlusNormal Знак"/>
    <w:basedOn w:val="a0"/>
    <w:link w:val="ConsPlusNormal"/>
    <w:rsid w:val="00E3579A"/>
    <w:rPr>
      <w:rFonts w:ascii="Arial" w:eastAsia="Times New Roman" w:hAnsi="Arial" w:cs="Arial"/>
      <w:lang w:val="ru-RU" w:eastAsia="ru-RU" w:bidi="ar-SA"/>
    </w:rPr>
  </w:style>
  <w:style w:type="paragraph" w:customStyle="1" w:styleId="ConsNormal">
    <w:name w:val="ConsNormal"/>
    <w:rsid w:val="00EE5B5E"/>
    <w:pPr>
      <w:autoSpaceDE w:val="0"/>
      <w:autoSpaceDN w:val="0"/>
      <w:adjustRightInd w:val="0"/>
      <w:ind w:right="19772" w:firstLine="720"/>
    </w:pPr>
    <w:rPr>
      <w:rFonts w:ascii="Arial" w:eastAsia="Times New Roman" w:hAnsi="Arial" w:cs="Arial"/>
    </w:rPr>
  </w:style>
  <w:style w:type="paragraph" w:styleId="af3">
    <w:name w:val="Body Text Indent"/>
    <w:aliases w:val="текст"/>
    <w:basedOn w:val="a"/>
    <w:link w:val="af4"/>
    <w:unhideWhenUsed/>
    <w:rsid w:val="00EE5B5E"/>
    <w:pPr>
      <w:spacing w:after="120"/>
      <w:ind w:left="283"/>
      <w:jc w:val="both"/>
    </w:pPr>
    <w:rPr>
      <w:sz w:val="24"/>
      <w:szCs w:val="24"/>
    </w:rPr>
  </w:style>
  <w:style w:type="character" w:customStyle="1" w:styleId="af4">
    <w:name w:val="Основной текст с отступом Знак"/>
    <w:aliases w:val="текст Знак"/>
    <w:basedOn w:val="a0"/>
    <w:link w:val="af3"/>
    <w:rsid w:val="00EE5B5E"/>
    <w:rPr>
      <w:rFonts w:eastAsia="Times New Roman"/>
      <w:sz w:val="24"/>
      <w:szCs w:val="24"/>
    </w:rPr>
  </w:style>
  <w:style w:type="paragraph" w:styleId="3">
    <w:name w:val="Body Text Indent 3"/>
    <w:basedOn w:val="a"/>
    <w:link w:val="30"/>
    <w:semiHidden/>
    <w:rsid w:val="00EE5B5E"/>
    <w:pPr>
      <w:spacing w:after="120"/>
      <w:ind w:left="283"/>
    </w:pPr>
    <w:rPr>
      <w:sz w:val="16"/>
      <w:szCs w:val="16"/>
    </w:rPr>
  </w:style>
  <w:style w:type="character" w:customStyle="1" w:styleId="30">
    <w:name w:val="Основной текст с отступом 3 Знак"/>
    <w:basedOn w:val="a0"/>
    <w:link w:val="3"/>
    <w:semiHidden/>
    <w:rsid w:val="00EE5B5E"/>
    <w:rPr>
      <w:rFonts w:eastAsia="Times New Roman"/>
      <w:sz w:val="16"/>
      <w:szCs w:val="16"/>
    </w:rPr>
  </w:style>
  <w:style w:type="numbering" w:customStyle="1" w:styleId="14">
    <w:name w:val="Нет списка1"/>
    <w:next w:val="a2"/>
    <w:uiPriority w:val="99"/>
    <w:semiHidden/>
    <w:unhideWhenUsed/>
    <w:rsid w:val="00194685"/>
  </w:style>
  <w:style w:type="paragraph" w:styleId="af5">
    <w:name w:val="header"/>
    <w:basedOn w:val="a"/>
    <w:link w:val="af6"/>
    <w:uiPriority w:val="99"/>
    <w:unhideWhenUsed/>
    <w:rsid w:val="006C0345"/>
    <w:pPr>
      <w:tabs>
        <w:tab w:val="center" w:pos="4677"/>
        <w:tab w:val="right" w:pos="9355"/>
      </w:tabs>
    </w:pPr>
  </w:style>
  <w:style w:type="character" w:customStyle="1" w:styleId="af6">
    <w:name w:val="Верхний колонтитул Знак"/>
    <w:basedOn w:val="a0"/>
    <w:link w:val="af5"/>
    <w:uiPriority w:val="99"/>
    <w:rsid w:val="006C0345"/>
    <w:rPr>
      <w:rFonts w:eastAsia="Times New Roman"/>
    </w:rPr>
  </w:style>
  <w:style w:type="character" w:customStyle="1" w:styleId="23">
    <w:name w:val="Основной текст (2)_"/>
    <w:basedOn w:val="a0"/>
    <w:rsid w:val="00145F77"/>
    <w:rPr>
      <w:rFonts w:ascii="Arial" w:eastAsia="Arial" w:hAnsi="Arial" w:cs="Arial"/>
      <w:b w:val="0"/>
      <w:bCs w:val="0"/>
      <w:i w:val="0"/>
      <w:iCs w:val="0"/>
      <w:smallCaps w:val="0"/>
      <w:strike w:val="0"/>
      <w:sz w:val="18"/>
      <w:szCs w:val="18"/>
      <w:u w:val="none"/>
    </w:rPr>
  </w:style>
  <w:style w:type="character" w:customStyle="1" w:styleId="275pt">
    <w:name w:val="Основной текст (2) + 7;5 pt"/>
    <w:basedOn w:val="23"/>
    <w:rsid w:val="00145F77"/>
    <w:rPr>
      <w:color w:val="000000"/>
      <w:spacing w:val="0"/>
      <w:w w:val="100"/>
      <w:position w:val="0"/>
      <w:sz w:val="15"/>
      <w:szCs w:val="15"/>
      <w:lang w:val="ru-RU" w:eastAsia="ru-RU" w:bidi="ru-RU"/>
    </w:rPr>
  </w:style>
  <w:style w:type="character" w:customStyle="1" w:styleId="24">
    <w:name w:val="Основной текст (2)"/>
    <w:basedOn w:val="23"/>
    <w:rsid w:val="00145F77"/>
    <w:rPr>
      <w:color w:val="000000"/>
      <w:spacing w:val="0"/>
      <w:w w:val="100"/>
      <w:position w:val="0"/>
      <w:lang w:val="ru-RU" w:eastAsia="ru-RU" w:bidi="ru-RU"/>
    </w:rPr>
  </w:style>
  <w:style w:type="character" w:customStyle="1" w:styleId="265pt">
    <w:name w:val="Основной текст (2) + 6;5 pt"/>
    <w:basedOn w:val="23"/>
    <w:rsid w:val="00145F77"/>
    <w:rPr>
      <w:color w:val="000000"/>
      <w:spacing w:val="0"/>
      <w:w w:val="100"/>
      <w:position w:val="0"/>
      <w:sz w:val="13"/>
      <w:szCs w:val="13"/>
      <w:lang w:val="ru-RU" w:eastAsia="ru-RU" w:bidi="ru-RU"/>
    </w:rPr>
  </w:style>
  <w:style w:type="character" w:customStyle="1" w:styleId="295pt">
    <w:name w:val="Основной текст (2) + 9;5 pt;Полужирный"/>
    <w:basedOn w:val="23"/>
    <w:rsid w:val="00145F77"/>
    <w:rPr>
      <w:b/>
      <w:bCs/>
      <w:color w:val="000000"/>
      <w:spacing w:val="0"/>
      <w:w w:val="100"/>
      <w:position w:val="0"/>
      <w:sz w:val="19"/>
      <w:szCs w:val="19"/>
      <w:lang w:val="ru-RU" w:eastAsia="ru-RU" w:bidi="ru-RU"/>
    </w:rPr>
  </w:style>
  <w:style w:type="character" w:customStyle="1" w:styleId="25">
    <w:name w:val="Основной текст (2) + Полужирный"/>
    <w:basedOn w:val="23"/>
    <w:rsid w:val="00145F77"/>
    <w:rPr>
      <w:b/>
      <w:bCs/>
      <w:color w:val="000000"/>
      <w:spacing w:val="0"/>
      <w:w w:val="100"/>
      <w:position w:val="0"/>
      <w:lang w:val="ru-RU" w:eastAsia="ru-RU" w:bidi="ru-RU"/>
    </w:rPr>
  </w:style>
  <w:style w:type="character" w:customStyle="1" w:styleId="31">
    <w:name w:val="Основной текст (3)_"/>
    <w:basedOn w:val="a0"/>
    <w:link w:val="32"/>
    <w:rsid w:val="00145F77"/>
    <w:rPr>
      <w:rFonts w:ascii="Arial" w:eastAsia="Arial" w:hAnsi="Arial" w:cs="Arial"/>
      <w:sz w:val="19"/>
      <w:szCs w:val="19"/>
      <w:shd w:val="clear" w:color="auto" w:fill="FFFFFF"/>
    </w:rPr>
  </w:style>
  <w:style w:type="paragraph" w:customStyle="1" w:styleId="32">
    <w:name w:val="Основной текст (3)"/>
    <w:basedOn w:val="a"/>
    <w:link w:val="31"/>
    <w:rsid w:val="00145F77"/>
    <w:pPr>
      <w:widowControl w:val="0"/>
      <w:shd w:val="clear" w:color="auto" w:fill="FFFFFF"/>
      <w:spacing w:before="300" w:line="247" w:lineRule="exact"/>
      <w:jc w:val="both"/>
    </w:pPr>
    <w:rPr>
      <w:rFonts w:ascii="Arial" w:eastAsia="Arial" w:hAnsi="Arial" w:cs="Arial"/>
      <w:sz w:val="19"/>
      <w:szCs w:val="19"/>
    </w:rPr>
  </w:style>
  <w:style w:type="character" w:customStyle="1" w:styleId="285pt">
    <w:name w:val="Основной текст (2) + 8;5 pt;Полужирный"/>
    <w:basedOn w:val="23"/>
    <w:rsid w:val="00A224D8"/>
    <w:rPr>
      <w:rFonts w:ascii="Times New Roman" w:eastAsia="Times New Roman" w:hAnsi="Times New Roman" w:cs="Times New Roman"/>
      <w:b/>
      <w:bCs/>
      <w:color w:val="000000"/>
      <w:spacing w:val="0"/>
      <w:w w:val="100"/>
      <w:position w:val="0"/>
      <w:sz w:val="17"/>
      <w:szCs w:val="17"/>
      <w:lang w:val="ru-RU" w:eastAsia="ru-RU" w:bidi="ru-RU"/>
    </w:rPr>
  </w:style>
  <w:style w:type="character" w:customStyle="1" w:styleId="2Arial75pt">
    <w:name w:val="Основной текст (2) + Arial;7;5 pt"/>
    <w:basedOn w:val="23"/>
    <w:rsid w:val="00A224D8"/>
    <w:rPr>
      <w:color w:val="000000"/>
      <w:spacing w:val="0"/>
      <w:w w:val="100"/>
      <w:position w:val="0"/>
      <w:sz w:val="15"/>
      <w:szCs w:val="15"/>
      <w:lang w:val="ru-RU" w:eastAsia="ru-RU" w:bidi="ru-RU"/>
    </w:rPr>
  </w:style>
  <w:style w:type="character" w:customStyle="1" w:styleId="2Arial9pt">
    <w:name w:val="Основной текст (2) + Arial;9 pt"/>
    <w:basedOn w:val="23"/>
    <w:rsid w:val="00A224D8"/>
    <w:rPr>
      <w:color w:val="000000"/>
      <w:spacing w:val="0"/>
      <w:w w:val="100"/>
      <w:position w:val="0"/>
      <w:lang w:val="ru-RU" w:eastAsia="ru-RU" w:bidi="ru-RU"/>
    </w:rPr>
  </w:style>
  <w:style w:type="character" w:customStyle="1" w:styleId="2Arial65pt">
    <w:name w:val="Основной текст (2) + Arial;6;5 pt"/>
    <w:basedOn w:val="23"/>
    <w:rsid w:val="00A224D8"/>
    <w:rPr>
      <w:color w:val="000000"/>
      <w:spacing w:val="0"/>
      <w:w w:val="100"/>
      <w:position w:val="0"/>
      <w:sz w:val="13"/>
      <w:szCs w:val="13"/>
      <w:lang w:val="ru-RU" w:eastAsia="ru-RU" w:bidi="ru-RU"/>
    </w:rPr>
  </w:style>
  <w:style w:type="character" w:customStyle="1" w:styleId="2Arial">
    <w:name w:val="Основной текст (2) + Arial;Полужирный"/>
    <w:basedOn w:val="23"/>
    <w:rsid w:val="00A224D8"/>
    <w:rPr>
      <w:b/>
      <w:bCs/>
      <w:color w:val="000000"/>
      <w:spacing w:val="0"/>
      <w:w w:val="100"/>
      <w:position w:val="0"/>
      <w:sz w:val="24"/>
      <w:szCs w:val="24"/>
      <w:lang w:val="ru-RU" w:eastAsia="ru-RU" w:bidi="ru-RU"/>
    </w:rPr>
  </w:style>
  <w:style w:type="character" w:customStyle="1" w:styleId="2Arial95pt">
    <w:name w:val="Основной текст (2) + Arial;9;5 pt;Полужирный"/>
    <w:basedOn w:val="23"/>
    <w:rsid w:val="00A224D8"/>
    <w:rPr>
      <w:b/>
      <w:bCs/>
      <w:color w:val="000000"/>
      <w:spacing w:val="0"/>
      <w:w w:val="100"/>
      <w:position w:val="0"/>
      <w:sz w:val="19"/>
      <w:szCs w:val="19"/>
      <w:lang w:val="ru-RU" w:eastAsia="ru-RU" w:bidi="ru-RU"/>
    </w:rPr>
  </w:style>
  <w:style w:type="character" w:customStyle="1" w:styleId="2Arial85pt">
    <w:name w:val="Основной текст (2) + Arial;8;5 pt;Полужирный"/>
    <w:basedOn w:val="23"/>
    <w:rsid w:val="00A224D8"/>
    <w:rPr>
      <w:b/>
      <w:bCs/>
      <w:color w:val="000000"/>
      <w:spacing w:val="0"/>
      <w:w w:val="100"/>
      <w:position w:val="0"/>
      <w:sz w:val="17"/>
      <w:szCs w:val="17"/>
      <w:lang w:val="ru-RU" w:eastAsia="ru-RU" w:bidi="ru-RU"/>
    </w:rPr>
  </w:style>
  <w:style w:type="character" w:customStyle="1" w:styleId="15">
    <w:name w:val="Заголовок №1_"/>
    <w:basedOn w:val="a0"/>
    <w:link w:val="16"/>
    <w:rsid w:val="00A224D8"/>
    <w:rPr>
      <w:rFonts w:ascii="Arial" w:eastAsia="Arial" w:hAnsi="Arial" w:cs="Arial"/>
      <w:b/>
      <w:bCs/>
      <w:shd w:val="clear" w:color="auto" w:fill="FFFFFF"/>
    </w:rPr>
  </w:style>
  <w:style w:type="paragraph" w:customStyle="1" w:styleId="16">
    <w:name w:val="Заголовок №1"/>
    <w:basedOn w:val="a"/>
    <w:link w:val="15"/>
    <w:rsid w:val="00A224D8"/>
    <w:pPr>
      <w:widowControl w:val="0"/>
      <w:shd w:val="clear" w:color="auto" w:fill="FFFFFF"/>
      <w:spacing w:before="480" w:after="60" w:line="0" w:lineRule="atLeast"/>
      <w:jc w:val="center"/>
      <w:outlineLvl w:val="0"/>
    </w:pPr>
    <w:rPr>
      <w:rFonts w:ascii="Arial" w:eastAsia="Arial" w:hAnsi="Arial" w:cs="Arial"/>
      <w:b/>
      <w:bCs/>
    </w:rPr>
  </w:style>
  <w:style w:type="paragraph" w:styleId="af7">
    <w:name w:val="List Paragraph"/>
    <w:aliases w:val="Абзац2,Абзац 2,Bullet List,FooterText,numbered,Paragraphe de liste1,lp1"/>
    <w:basedOn w:val="a"/>
    <w:link w:val="af8"/>
    <w:qFormat/>
    <w:rsid w:val="00325459"/>
    <w:pPr>
      <w:suppressAutoHyphens/>
      <w:spacing w:after="60"/>
      <w:ind w:left="720"/>
      <w:jc w:val="both"/>
    </w:pPr>
    <w:rPr>
      <w:sz w:val="24"/>
      <w:szCs w:val="24"/>
      <w:lang w:eastAsia="ar-SA"/>
    </w:rPr>
  </w:style>
  <w:style w:type="paragraph" w:customStyle="1" w:styleId="parametervalue">
    <w:name w:val="parametervalue"/>
    <w:basedOn w:val="a"/>
    <w:rsid w:val="00325459"/>
    <w:pPr>
      <w:spacing w:before="100" w:beforeAutospacing="1" w:after="100" w:afterAutospacing="1"/>
    </w:pPr>
    <w:rPr>
      <w:sz w:val="24"/>
      <w:szCs w:val="24"/>
    </w:rPr>
  </w:style>
  <w:style w:type="paragraph" w:customStyle="1" w:styleId="33">
    <w:name w:val="Стиль3"/>
    <w:basedOn w:val="26"/>
    <w:rsid w:val="00D12EF4"/>
    <w:pPr>
      <w:widowControl w:val="0"/>
      <w:tabs>
        <w:tab w:val="left" w:pos="643"/>
      </w:tabs>
      <w:spacing w:after="0" w:line="240" w:lineRule="auto"/>
      <w:ind w:left="643" w:hanging="360"/>
      <w:jc w:val="both"/>
    </w:pPr>
    <w:rPr>
      <w:color w:val="000000"/>
      <w:sz w:val="22"/>
    </w:rPr>
  </w:style>
  <w:style w:type="paragraph" w:styleId="26">
    <w:name w:val="Body Text Indent 2"/>
    <w:basedOn w:val="a"/>
    <w:link w:val="27"/>
    <w:uiPriority w:val="99"/>
    <w:unhideWhenUsed/>
    <w:rsid w:val="00D12EF4"/>
    <w:pPr>
      <w:spacing w:after="120" w:line="480" w:lineRule="auto"/>
      <w:ind w:left="283"/>
    </w:pPr>
  </w:style>
  <w:style w:type="character" w:customStyle="1" w:styleId="27">
    <w:name w:val="Основной текст с отступом 2 Знак"/>
    <w:basedOn w:val="a0"/>
    <w:link w:val="26"/>
    <w:uiPriority w:val="99"/>
    <w:rsid w:val="00D12EF4"/>
    <w:rPr>
      <w:rFonts w:eastAsia="Times New Roman"/>
    </w:rPr>
  </w:style>
  <w:style w:type="paragraph" w:styleId="af9">
    <w:name w:val="footnote text"/>
    <w:aliases w:val="Знак,Знак2,Знак21, Знак"/>
    <w:basedOn w:val="a"/>
    <w:link w:val="afa"/>
    <w:uiPriority w:val="99"/>
    <w:rsid w:val="00100839"/>
  </w:style>
  <w:style w:type="character" w:customStyle="1" w:styleId="afa">
    <w:name w:val="Текст сноски Знак"/>
    <w:aliases w:val="Знак Знак,Знак2 Знак,Знак21 Знак, Знак Знак"/>
    <w:basedOn w:val="a0"/>
    <w:link w:val="af9"/>
    <w:uiPriority w:val="99"/>
    <w:rsid w:val="00100839"/>
    <w:rPr>
      <w:rFonts w:eastAsia="Times New Roman"/>
    </w:rPr>
  </w:style>
  <w:style w:type="paragraph" w:customStyle="1" w:styleId="afb">
    <w:name w:val="Обычный таблица"/>
    <w:basedOn w:val="a"/>
    <w:rsid w:val="006C7545"/>
    <w:pPr>
      <w:suppressAutoHyphens/>
    </w:pPr>
    <w:rPr>
      <w:sz w:val="18"/>
      <w:szCs w:val="18"/>
      <w:lang w:eastAsia="zh-CN"/>
    </w:rPr>
  </w:style>
  <w:style w:type="paragraph" w:customStyle="1" w:styleId="17">
    <w:name w:val="Абзац списка1"/>
    <w:basedOn w:val="a"/>
    <w:rsid w:val="006C7545"/>
    <w:pPr>
      <w:suppressAutoHyphens/>
      <w:ind w:left="720"/>
      <w:contextualSpacing/>
    </w:pPr>
    <w:rPr>
      <w:rFonts w:cs="Arial"/>
      <w:color w:val="00000A"/>
      <w:kern w:val="1"/>
      <w:sz w:val="24"/>
      <w:szCs w:val="24"/>
      <w:lang w:eastAsia="zh-CN"/>
    </w:rPr>
  </w:style>
  <w:style w:type="paragraph" w:customStyle="1" w:styleId="ConsPlusNonformat">
    <w:name w:val="ConsPlusNonformat"/>
    <w:rsid w:val="00C907A0"/>
    <w:pPr>
      <w:autoSpaceDE w:val="0"/>
      <w:autoSpaceDN w:val="0"/>
      <w:adjustRightInd w:val="0"/>
    </w:pPr>
    <w:rPr>
      <w:rFonts w:ascii="Courier New" w:eastAsia="Times New Roman" w:hAnsi="Courier New" w:cs="Courier New"/>
    </w:rPr>
  </w:style>
  <w:style w:type="character" w:styleId="afc">
    <w:name w:val="page number"/>
    <w:basedOn w:val="a0"/>
    <w:rsid w:val="00F037F9"/>
  </w:style>
  <w:style w:type="character" w:customStyle="1" w:styleId="af8">
    <w:name w:val="Абзац списка Знак"/>
    <w:aliases w:val="Абзац2 Знак,Абзац 2 Знак,Bullet List Знак,FooterText Знак,numbered Знак,Paragraphe de liste1 Знак,lp1 Знак"/>
    <w:link w:val="af7"/>
    <w:locked/>
    <w:rsid w:val="00202091"/>
    <w:rPr>
      <w:rFonts w:eastAsia="Times New Roman"/>
      <w:sz w:val="24"/>
      <w:szCs w:val="24"/>
      <w:lang w:eastAsia="ar-SA"/>
    </w:rPr>
  </w:style>
  <w:style w:type="character" w:customStyle="1" w:styleId="ad">
    <w:name w:val="Без интервала Знак"/>
    <w:link w:val="ac"/>
    <w:rsid w:val="00202091"/>
    <w:rPr>
      <w:rFonts w:eastAsia="Times New Roman"/>
      <w:sz w:val="24"/>
      <w:szCs w:val="24"/>
      <w:lang w:bidi="ar-SA"/>
    </w:rPr>
  </w:style>
  <w:style w:type="paragraph" w:styleId="afd">
    <w:name w:val="Subtitle"/>
    <w:basedOn w:val="a"/>
    <w:link w:val="afe"/>
    <w:uiPriority w:val="99"/>
    <w:qFormat/>
    <w:rsid w:val="00720CDA"/>
    <w:pPr>
      <w:spacing w:before="120"/>
      <w:jc w:val="center"/>
    </w:pPr>
    <w:rPr>
      <w:rFonts w:ascii="Arial" w:hAnsi="Arial"/>
      <w:sz w:val="24"/>
    </w:rPr>
  </w:style>
  <w:style w:type="character" w:customStyle="1" w:styleId="afe">
    <w:name w:val="Подзаголовок Знак"/>
    <w:basedOn w:val="a0"/>
    <w:link w:val="afd"/>
    <w:uiPriority w:val="99"/>
    <w:rsid w:val="00720CDA"/>
    <w:rPr>
      <w:rFonts w:ascii="Arial" w:eastAsia="Times New Roman" w:hAnsi="Arial"/>
      <w:sz w:val="24"/>
    </w:rPr>
  </w:style>
  <w:style w:type="character" w:styleId="aff">
    <w:name w:val="Emphasis"/>
    <w:uiPriority w:val="99"/>
    <w:qFormat/>
    <w:rsid w:val="00720CDA"/>
    <w:rPr>
      <w:i/>
    </w:rPr>
  </w:style>
  <w:style w:type="paragraph" w:customStyle="1" w:styleId="18">
    <w:name w:val="Стиль1"/>
    <w:basedOn w:val="a"/>
    <w:link w:val="19"/>
    <w:rsid w:val="00A90429"/>
    <w:rPr>
      <w:rFonts w:ascii="Calibri" w:eastAsia="Calibri" w:hAnsi="Calibri"/>
      <w:b/>
      <w:bCs/>
      <w:sz w:val="28"/>
      <w:szCs w:val="28"/>
    </w:rPr>
  </w:style>
  <w:style w:type="character" w:customStyle="1" w:styleId="19">
    <w:name w:val="Стиль1 Знак"/>
    <w:link w:val="18"/>
    <w:locked/>
    <w:rsid w:val="00A90429"/>
    <w:rPr>
      <w:rFonts w:ascii="Calibri" w:hAnsi="Calibri"/>
      <w:b/>
      <w:bCs/>
      <w:sz w:val="28"/>
      <w:szCs w:val="28"/>
    </w:rPr>
  </w:style>
  <w:style w:type="paragraph" w:customStyle="1" w:styleId="s1">
    <w:name w:val="s_1"/>
    <w:basedOn w:val="a"/>
    <w:rsid w:val="008A2604"/>
    <w:pPr>
      <w:spacing w:before="100" w:beforeAutospacing="1" w:after="100" w:afterAutospacing="1"/>
    </w:pPr>
    <w:rPr>
      <w:sz w:val="24"/>
      <w:szCs w:val="24"/>
    </w:rPr>
  </w:style>
  <w:style w:type="character" w:styleId="aff0">
    <w:name w:val="footnote reference"/>
    <w:basedOn w:val="a0"/>
    <w:uiPriority w:val="99"/>
    <w:rsid w:val="008038E5"/>
    <w:rPr>
      <w:rFonts w:cs="Times New Roman"/>
      <w:vertAlign w:val="superscript"/>
    </w:rPr>
  </w:style>
  <w:style w:type="paragraph" w:customStyle="1" w:styleId="ConsPlusTitle">
    <w:name w:val="ConsPlusTitle"/>
    <w:rsid w:val="003F3477"/>
    <w:pPr>
      <w:widowControl w:val="0"/>
      <w:autoSpaceDE w:val="0"/>
      <w:autoSpaceDN w:val="0"/>
      <w:adjustRightInd w:val="0"/>
    </w:pPr>
    <w:rPr>
      <w:rFonts w:ascii="Arial" w:eastAsia="Times New Roman" w:hAnsi="Arial" w:cs="Arial"/>
      <w:b/>
      <w:bCs/>
    </w:rPr>
  </w:style>
  <w:style w:type="character" w:customStyle="1" w:styleId="1a">
    <w:name w:val="Название Знак1"/>
    <w:locked/>
    <w:rsid w:val="00D455BE"/>
    <w:rPr>
      <w:b/>
      <w:bCs/>
      <w:sz w:val="28"/>
      <w:szCs w:val="28"/>
    </w:rPr>
  </w:style>
  <w:style w:type="paragraph" w:customStyle="1" w:styleId="1b">
    <w:name w:val="Абзац списка1"/>
    <w:basedOn w:val="a"/>
    <w:rsid w:val="000623D2"/>
    <w:pPr>
      <w:autoSpaceDE w:val="0"/>
      <w:autoSpaceDN w:val="0"/>
      <w:ind w:left="720"/>
    </w:pPr>
    <w:rPr>
      <w:sz w:val="24"/>
      <w:szCs w:val="24"/>
    </w:rPr>
  </w:style>
  <w:style w:type="paragraph" w:styleId="aff1">
    <w:name w:val="Block Text"/>
    <w:basedOn w:val="a"/>
    <w:rsid w:val="000623D2"/>
    <w:pPr>
      <w:autoSpaceDE w:val="0"/>
      <w:autoSpaceDN w:val="0"/>
      <w:ind w:left="327" w:right="-218" w:firstLine="545"/>
      <w:jc w:val="both"/>
    </w:pPr>
    <w:rPr>
      <w:sz w:val="24"/>
      <w:szCs w:val="24"/>
    </w:rPr>
  </w:style>
  <w:style w:type="paragraph" w:customStyle="1" w:styleId="211">
    <w:name w:val="Основной текст с отступом 21"/>
    <w:basedOn w:val="a"/>
    <w:rsid w:val="000623D2"/>
    <w:pPr>
      <w:suppressAutoHyphens/>
      <w:autoSpaceDE w:val="0"/>
      <w:snapToGrid w:val="0"/>
      <w:ind w:firstLine="545"/>
      <w:jc w:val="both"/>
    </w:pPr>
    <w:rPr>
      <w:sz w:val="24"/>
      <w:szCs w:val="24"/>
      <w:lang w:eastAsia="ar-SA"/>
    </w:rPr>
  </w:style>
  <w:style w:type="paragraph" w:customStyle="1" w:styleId="ConsPlusCell">
    <w:name w:val="ConsPlusCell"/>
    <w:uiPriority w:val="99"/>
    <w:rsid w:val="002B2F63"/>
    <w:pPr>
      <w:widowControl w:val="0"/>
      <w:autoSpaceDE w:val="0"/>
      <w:autoSpaceDN w:val="0"/>
      <w:adjustRightInd w:val="0"/>
    </w:pPr>
    <w:rPr>
      <w:rFonts w:eastAsia="Times New Roman"/>
      <w:sz w:val="24"/>
      <w:szCs w:val="24"/>
    </w:rPr>
  </w:style>
  <w:style w:type="paragraph" w:customStyle="1" w:styleId="u">
    <w:name w:val="u"/>
    <w:basedOn w:val="a"/>
    <w:rsid w:val="00227A09"/>
    <w:pPr>
      <w:autoSpaceDE w:val="0"/>
      <w:autoSpaceDN w:val="0"/>
      <w:spacing w:before="100" w:after="100"/>
    </w:pPr>
    <w:rPr>
      <w:sz w:val="24"/>
      <w:szCs w:val="24"/>
    </w:rPr>
  </w:style>
  <w:style w:type="paragraph" w:customStyle="1" w:styleId="western">
    <w:name w:val="western"/>
    <w:basedOn w:val="a"/>
    <w:rsid w:val="00241C95"/>
    <w:pPr>
      <w:spacing w:before="100" w:beforeAutospacing="1" w:after="100" w:afterAutospacing="1"/>
    </w:pPr>
    <w:rPr>
      <w:sz w:val="24"/>
      <w:szCs w:val="24"/>
    </w:rPr>
  </w:style>
  <w:style w:type="character" w:customStyle="1" w:styleId="wmi-callto">
    <w:name w:val="wmi-callto"/>
    <w:basedOn w:val="a0"/>
    <w:rsid w:val="00272EF1"/>
  </w:style>
  <w:style w:type="paragraph" w:customStyle="1" w:styleId="formattext">
    <w:name w:val="formattext"/>
    <w:basedOn w:val="a"/>
    <w:rsid w:val="000D095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3471808">
      <w:bodyDiv w:val="1"/>
      <w:marLeft w:val="0"/>
      <w:marRight w:val="0"/>
      <w:marTop w:val="0"/>
      <w:marBottom w:val="0"/>
      <w:divBdr>
        <w:top w:val="none" w:sz="0" w:space="0" w:color="auto"/>
        <w:left w:val="none" w:sz="0" w:space="0" w:color="auto"/>
        <w:bottom w:val="none" w:sz="0" w:space="0" w:color="auto"/>
        <w:right w:val="none" w:sz="0" w:space="0" w:color="auto"/>
      </w:divBdr>
    </w:div>
    <w:div w:id="625046863">
      <w:bodyDiv w:val="1"/>
      <w:marLeft w:val="0"/>
      <w:marRight w:val="0"/>
      <w:marTop w:val="0"/>
      <w:marBottom w:val="0"/>
      <w:divBdr>
        <w:top w:val="none" w:sz="0" w:space="0" w:color="auto"/>
        <w:left w:val="none" w:sz="0" w:space="0" w:color="auto"/>
        <w:bottom w:val="none" w:sz="0" w:space="0" w:color="auto"/>
        <w:right w:val="none" w:sz="0" w:space="0" w:color="auto"/>
      </w:divBdr>
    </w:div>
    <w:div w:id="667439263">
      <w:bodyDiv w:val="1"/>
      <w:marLeft w:val="0"/>
      <w:marRight w:val="0"/>
      <w:marTop w:val="0"/>
      <w:marBottom w:val="0"/>
      <w:divBdr>
        <w:top w:val="none" w:sz="0" w:space="0" w:color="auto"/>
        <w:left w:val="none" w:sz="0" w:space="0" w:color="auto"/>
        <w:bottom w:val="none" w:sz="0" w:space="0" w:color="auto"/>
        <w:right w:val="none" w:sz="0" w:space="0" w:color="auto"/>
      </w:divBdr>
      <w:divsChild>
        <w:div w:id="484510678">
          <w:marLeft w:val="283"/>
          <w:marRight w:val="0"/>
          <w:marTop w:val="0"/>
          <w:marBottom w:val="0"/>
          <w:divBdr>
            <w:top w:val="none" w:sz="0" w:space="0" w:color="auto"/>
            <w:left w:val="none" w:sz="0" w:space="0" w:color="auto"/>
            <w:bottom w:val="none" w:sz="0" w:space="0" w:color="auto"/>
            <w:right w:val="none" w:sz="0" w:space="0" w:color="auto"/>
          </w:divBdr>
        </w:div>
        <w:div w:id="238247673">
          <w:marLeft w:val="283"/>
          <w:marRight w:val="0"/>
          <w:marTop w:val="0"/>
          <w:marBottom w:val="0"/>
          <w:divBdr>
            <w:top w:val="none" w:sz="0" w:space="0" w:color="auto"/>
            <w:left w:val="none" w:sz="0" w:space="0" w:color="auto"/>
            <w:bottom w:val="none" w:sz="0" w:space="0" w:color="auto"/>
            <w:right w:val="none" w:sz="0" w:space="0" w:color="auto"/>
          </w:divBdr>
        </w:div>
      </w:divsChild>
    </w:div>
    <w:div w:id="679627514">
      <w:bodyDiv w:val="1"/>
      <w:marLeft w:val="0"/>
      <w:marRight w:val="0"/>
      <w:marTop w:val="0"/>
      <w:marBottom w:val="0"/>
      <w:divBdr>
        <w:top w:val="none" w:sz="0" w:space="0" w:color="auto"/>
        <w:left w:val="none" w:sz="0" w:space="0" w:color="auto"/>
        <w:bottom w:val="none" w:sz="0" w:space="0" w:color="auto"/>
        <w:right w:val="none" w:sz="0" w:space="0" w:color="auto"/>
      </w:divBdr>
    </w:div>
    <w:div w:id="792215326">
      <w:bodyDiv w:val="1"/>
      <w:marLeft w:val="0"/>
      <w:marRight w:val="0"/>
      <w:marTop w:val="0"/>
      <w:marBottom w:val="0"/>
      <w:divBdr>
        <w:top w:val="none" w:sz="0" w:space="0" w:color="auto"/>
        <w:left w:val="none" w:sz="0" w:space="0" w:color="auto"/>
        <w:bottom w:val="none" w:sz="0" w:space="0" w:color="auto"/>
        <w:right w:val="none" w:sz="0" w:space="0" w:color="auto"/>
      </w:divBdr>
    </w:div>
    <w:div w:id="868684208">
      <w:bodyDiv w:val="1"/>
      <w:marLeft w:val="0"/>
      <w:marRight w:val="0"/>
      <w:marTop w:val="0"/>
      <w:marBottom w:val="0"/>
      <w:divBdr>
        <w:top w:val="none" w:sz="0" w:space="0" w:color="auto"/>
        <w:left w:val="none" w:sz="0" w:space="0" w:color="auto"/>
        <w:bottom w:val="none" w:sz="0" w:space="0" w:color="auto"/>
        <w:right w:val="none" w:sz="0" w:space="0" w:color="auto"/>
      </w:divBdr>
    </w:div>
    <w:div w:id="957180397">
      <w:bodyDiv w:val="1"/>
      <w:marLeft w:val="0"/>
      <w:marRight w:val="0"/>
      <w:marTop w:val="0"/>
      <w:marBottom w:val="0"/>
      <w:divBdr>
        <w:top w:val="none" w:sz="0" w:space="0" w:color="auto"/>
        <w:left w:val="none" w:sz="0" w:space="0" w:color="auto"/>
        <w:bottom w:val="none" w:sz="0" w:space="0" w:color="auto"/>
        <w:right w:val="none" w:sz="0" w:space="0" w:color="auto"/>
      </w:divBdr>
    </w:div>
    <w:div w:id="1024670788">
      <w:bodyDiv w:val="1"/>
      <w:marLeft w:val="0"/>
      <w:marRight w:val="0"/>
      <w:marTop w:val="0"/>
      <w:marBottom w:val="0"/>
      <w:divBdr>
        <w:top w:val="none" w:sz="0" w:space="0" w:color="auto"/>
        <w:left w:val="none" w:sz="0" w:space="0" w:color="auto"/>
        <w:bottom w:val="none" w:sz="0" w:space="0" w:color="auto"/>
        <w:right w:val="none" w:sz="0" w:space="0" w:color="auto"/>
      </w:divBdr>
    </w:div>
    <w:div w:id="1088772845">
      <w:bodyDiv w:val="1"/>
      <w:marLeft w:val="0"/>
      <w:marRight w:val="0"/>
      <w:marTop w:val="0"/>
      <w:marBottom w:val="0"/>
      <w:divBdr>
        <w:top w:val="none" w:sz="0" w:space="0" w:color="auto"/>
        <w:left w:val="none" w:sz="0" w:space="0" w:color="auto"/>
        <w:bottom w:val="none" w:sz="0" w:space="0" w:color="auto"/>
        <w:right w:val="none" w:sz="0" w:space="0" w:color="auto"/>
      </w:divBdr>
    </w:div>
    <w:div w:id="1103498353">
      <w:bodyDiv w:val="1"/>
      <w:marLeft w:val="0"/>
      <w:marRight w:val="0"/>
      <w:marTop w:val="0"/>
      <w:marBottom w:val="0"/>
      <w:divBdr>
        <w:top w:val="none" w:sz="0" w:space="0" w:color="auto"/>
        <w:left w:val="none" w:sz="0" w:space="0" w:color="auto"/>
        <w:bottom w:val="none" w:sz="0" w:space="0" w:color="auto"/>
        <w:right w:val="none" w:sz="0" w:space="0" w:color="auto"/>
      </w:divBdr>
    </w:div>
    <w:div w:id="1312247163">
      <w:bodyDiv w:val="1"/>
      <w:marLeft w:val="0"/>
      <w:marRight w:val="0"/>
      <w:marTop w:val="0"/>
      <w:marBottom w:val="0"/>
      <w:divBdr>
        <w:top w:val="none" w:sz="0" w:space="0" w:color="auto"/>
        <w:left w:val="none" w:sz="0" w:space="0" w:color="auto"/>
        <w:bottom w:val="none" w:sz="0" w:space="0" w:color="auto"/>
        <w:right w:val="none" w:sz="0" w:space="0" w:color="auto"/>
      </w:divBdr>
    </w:div>
    <w:div w:id="1400710589">
      <w:bodyDiv w:val="1"/>
      <w:marLeft w:val="0"/>
      <w:marRight w:val="0"/>
      <w:marTop w:val="0"/>
      <w:marBottom w:val="0"/>
      <w:divBdr>
        <w:top w:val="none" w:sz="0" w:space="0" w:color="auto"/>
        <w:left w:val="none" w:sz="0" w:space="0" w:color="auto"/>
        <w:bottom w:val="none" w:sz="0" w:space="0" w:color="auto"/>
        <w:right w:val="none" w:sz="0" w:space="0" w:color="auto"/>
      </w:divBdr>
    </w:div>
    <w:div w:id="1683825087">
      <w:bodyDiv w:val="1"/>
      <w:marLeft w:val="0"/>
      <w:marRight w:val="0"/>
      <w:marTop w:val="0"/>
      <w:marBottom w:val="0"/>
      <w:divBdr>
        <w:top w:val="none" w:sz="0" w:space="0" w:color="auto"/>
        <w:left w:val="none" w:sz="0" w:space="0" w:color="auto"/>
        <w:bottom w:val="none" w:sz="0" w:space="0" w:color="auto"/>
        <w:right w:val="none" w:sz="0" w:space="0" w:color="auto"/>
      </w:divBdr>
    </w:div>
    <w:div w:id="1890071362">
      <w:bodyDiv w:val="1"/>
      <w:marLeft w:val="0"/>
      <w:marRight w:val="0"/>
      <w:marTop w:val="0"/>
      <w:marBottom w:val="0"/>
      <w:divBdr>
        <w:top w:val="none" w:sz="0" w:space="0" w:color="auto"/>
        <w:left w:val="none" w:sz="0" w:space="0" w:color="auto"/>
        <w:bottom w:val="none" w:sz="0" w:space="0" w:color="auto"/>
        <w:right w:val="none" w:sz="0" w:space="0" w:color="auto"/>
      </w:divBdr>
    </w:div>
    <w:div w:id="2072263342">
      <w:bodyDiv w:val="1"/>
      <w:marLeft w:val="0"/>
      <w:marRight w:val="0"/>
      <w:marTop w:val="0"/>
      <w:marBottom w:val="0"/>
      <w:divBdr>
        <w:top w:val="none" w:sz="0" w:space="0" w:color="auto"/>
        <w:left w:val="none" w:sz="0" w:space="0" w:color="auto"/>
        <w:bottom w:val="none" w:sz="0" w:space="0" w:color="auto"/>
        <w:right w:val="none" w:sz="0" w:space="0" w:color="auto"/>
      </w:divBdr>
    </w:div>
    <w:div w:id="2094931606">
      <w:bodyDiv w:val="1"/>
      <w:marLeft w:val="0"/>
      <w:marRight w:val="0"/>
      <w:marTop w:val="0"/>
      <w:marBottom w:val="0"/>
      <w:divBdr>
        <w:top w:val="none" w:sz="0" w:space="0" w:color="auto"/>
        <w:left w:val="none" w:sz="0" w:space="0" w:color="auto"/>
        <w:bottom w:val="none" w:sz="0" w:space="0" w:color="auto"/>
        <w:right w:val="none" w:sz="0" w:space="0" w:color="auto"/>
      </w:divBdr>
      <w:divsChild>
        <w:div w:id="1706053834">
          <w:marLeft w:val="0"/>
          <w:marRight w:val="0"/>
          <w:marTop w:val="0"/>
          <w:marBottom w:val="0"/>
          <w:divBdr>
            <w:top w:val="none" w:sz="0" w:space="0" w:color="auto"/>
            <w:left w:val="none" w:sz="0" w:space="0" w:color="auto"/>
            <w:bottom w:val="none" w:sz="0" w:space="0" w:color="auto"/>
            <w:right w:val="none" w:sz="0" w:space="0" w:color="auto"/>
          </w:divBdr>
          <w:divsChild>
            <w:div w:id="2034114985">
              <w:marLeft w:val="0"/>
              <w:marRight w:val="0"/>
              <w:marTop w:val="0"/>
              <w:marBottom w:val="0"/>
              <w:divBdr>
                <w:top w:val="none" w:sz="0" w:space="0" w:color="auto"/>
                <w:left w:val="none" w:sz="0" w:space="0" w:color="auto"/>
                <w:bottom w:val="none" w:sz="0" w:space="0" w:color="auto"/>
                <w:right w:val="none" w:sz="0" w:space="0" w:color="auto"/>
              </w:divBdr>
              <w:divsChild>
                <w:div w:id="9155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d@admin-smolen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mailto:kard@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9079</Words>
  <Characters>51755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cp:revision>
  <cp:lastPrinted>2021-02-15T08:59:00Z</cp:lastPrinted>
  <dcterms:created xsi:type="dcterms:W3CDTF">2022-04-29T05:13:00Z</dcterms:created>
  <dcterms:modified xsi:type="dcterms:W3CDTF">2022-04-29T05:13:00Z</dcterms:modified>
</cp:coreProperties>
</file>