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D" w:rsidRDefault="00EB52E8" w:rsidP="002C5F2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F2D">
        <w:rPr>
          <w:sz w:val="24"/>
          <w:szCs w:val="24"/>
        </w:rPr>
        <w:t xml:space="preserve">                                                                  </w:t>
      </w:r>
      <w:r w:rsidR="002C5F2D">
        <w:rPr>
          <w:sz w:val="24"/>
          <w:szCs w:val="24"/>
        </w:rPr>
        <w:br w:type="textWrapping" w:clear="all"/>
      </w:r>
    </w:p>
    <w:p w:rsidR="002C5F2D" w:rsidRDefault="000F5E0D" w:rsidP="00BF5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C5F2D">
        <w:rPr>
          <w:b/>
          <w:sz w:val="28"/>
          <w:szCs w:val="28"/>
        </w:rPr>
        <w:t xml:space="preserve"> МУНИЦИПАЛЬНОГО ОБРАЗОВАНИЯ</w:t>
      </w:r>
    </w:p>
    <w:p w:rsidR="002C5F2D" w:rsidRDefault="002C5F2D" w:rsidP="00BF5E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C5F2D" w:rsidRDefault="002C5F2D" w:rsidP="002C5F2D">
      <w:pPr>
        <w:jc w:val="center"/>
        <w:rPr>
          <w:b/>
          <w:sz w:val="28"/>
          <w:szCs w:val="28"/>
        </w:rPr>
      </w:pPr>
    </w:p>
    <w:p w:rsidR="002C5F2D" w:rsidRDefault="00B8032B" w:rsidP="002C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82872" w:rsidRDefault="00B82872" w:rsidP="002C5F2D">
      <w:pPr>
        <w:jc w:val="center"/>
        <w:rPr>
          <w:b/>
          <w:sz w:val="28"/>
          <w:szCs w:val="28"/>
        </w:rPr>
      </w:pPr>
    </w:p>
    <w:p w:rsidR="002C5F2D" w:rsidRDefault="002C5F2D" w:rsidP="002C5F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D76DF">
        <w:rPr>
          <w:b/>
          <w:sz w:val="28"/>
          <w:szCs w:val="28"/>
        </w:rPr>
        <w:t>02.03.2017</w:t>
      </w:r>
      <w:r w:rsidR="005013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 </w:t>
      </w:r>
      <w:r w:rsidR="00BD76DF">
        <w:rPr>
          <w:b/>
          <w:sz w:val="28"/>
          <w:szCs w:val="28"/>
        </w:rPr>
        <w:t>00073-р</w:t>
      </w:r>
    </w:p>
    <w:p w:rsidR="002C5F2D" w:rsidRDefault="002C5F2D" w:rsidP="002C5F2D">
      <w:pPr>
        <w:tabs>
          <w:tab w:val="left" w:pos="5400"/>
        </w:tabs>
        <w:ind w:right="408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83"/>
      </w:tblGrid>
      <w:tr w:rsidR="002C5F2D" w:rsidTr="000D4FA4">
        <w:trPr>
          <w:trHeight w:val="903"/>
        </w:trPr>
        <w:tc>
          <w:tcPr>
            <w:tcW w:w="4583" w:type="dxa"/>
          </w:tcPr>
          <w:p w:rsidR="002C5F2D" w:rsidRDefault="00987844" w:rsidP="00FF679A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8A17B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82872">
              <w:rPr>
                <w:sz w:val="28"/>
                <w:szCs w:val="28"/>
              </w:rPr>
              <w:t>утверждении п</w:t>
            </w:r>
            <w:r w:rsidR="008A17B4">
              <w:rPr>
                <w:sz w:val="28"/>
                <w:szCs w:val="28"/>
              </w:rPr>
              <w:t xml:space="preserve">лана-графика </w:t>
            </w:r>
            <w:r w:rsidR="00183028">
              <w:rPr>
                <w:sz w:val="28"/>
                <w:szCs w:val="28"/>
              </w:rPr>
              <w:t xml:space="preserve">проведения </w:t>
            </w:r>
            <w:r w:rsidR="008A17B4">
              <w:rPr>
                <w:sz w:val="28"/>
                <w:szCs w:val="28"/>
              </w:rPr>
              <w:t xml:space="preserve">проверок </w:t>
            </w:r>
            <w:r w:rsidR="00FF679A">
              <w:rPr>
                <w:sz w:val="28"/>
                <w:szCs w:val="28"/>
              </w:rPr>
              <w:t>использования</w:t>
            </w:r>
            <w:r w:rsidR="008A17B4">
              <w:rPr>
                <w:sz w:val="28"/>
                <w:szCs w:val="28"/>
              </w:rPr>
              <w:t xml:space="preserve"> муниципального имущества </w:t>
            </w:r>
            <w:r w:rsidR="00504365">
              <w:rPr>
                <w:sz w:val="28"/>
                <w:szCs w:val="28"/>
              </w:rPr>
              <w:t xml:space="preserve">муниципального образования </w:t>
            </w:r>
            <w:r w:rsidR="008A17B4">
              <w:rPr>
                <w:sz w:val="28"/>
                <w:szCs w:val="28"/>
              </w:rPr>
              <w:t xml:space="preserve">«Кардымовский район» </w:t>
            </w:r>
            <w:r w:rsidR="00504365">
              <w:rPr>
                <w:sz w:val="28"/>
                <w:szCs w:val="28"/>
              </w:rPr>
              <w:t>Смоленской области</w:t>
            </w:r>
            <w:r w:rsidR="00B82872">
              <w:rPr>
                <w:sz w:val="28"/>
                <w:szCs w:val="28"/>
              </w:rPr>
              <w:t>,</w:t>
            </w:r>
            <w:r w:rsidR="002D4E79" w:rsidRPr="00043A2B">
              <w:rPr>
                <w:sz w:val="28"/>
                <w:szCs w:val="28"/>
              </w:rPr>
              <w:t xml:space="preserve"> </w:t>
            </w:r>
            <w:r w:rsidR="00B82872">
              <w:rPr>
                <w:color w:val="000000"/>
                <w:sz w:val="28"/>
                <w:szCs w:val="28"/>
                <w:shd w:val="clear" w:color="auto" w:fill="FFFFFF"/>
              </w:rPr>
              <w:t>находящегося</w:t>
            </w:r>
            <w:r w:rsidR="00B82872">
              <w:rPr>
                <w:color w:val="000000"/>
              </w:rPr>
              <w:t xml:space="preserve"> </w:t>
            </w:r>
            <w:r w:rsidR="00B82872">
              <w:rPr>
                <w:color w:val="000000"/>
                <w:sz w:val="28"/>
                <w:szCs w:val="28"/>
                <w:shd w:val="clear" w:color="auto" w:fill="FFFFFF"/>
              </w:rPr>
              <w:t>в оперативном управлении,</w:t>
            </w:r>
            <w:r w:rsidR="00B82872">
              <w:rPr>
                <w:sz w:val="28"/>
                <w:szCs w:val="28"/>
              </w:rPr>
              <w:t xml:space="preserve"> </w:t>
            </w:r>
            <w:r w:rsidR="008A17B4">
              <w:rPr>
                <w:sz w:val="28"/>
                <w:szCs w:val="28"/>
              </w:rPr>
              <w:t>на 2017 год</w:t>
            </w:r>
          </w:p>
        </w:tc>
      </w:tr>
    </w:tbl>
    <w:p w:rsidR="00FF64AD" w:rsidRDefault="00806D51" w:rsidP="00B82872">
      <w:pPr>
        <w:tabs>
          <w:tab w:val="left" w:pos="5400"/>
        </w:tabs>
        <w:ind w:right="4085"/>
        <w:jc w:val="both"/>
        <w:rPr>
          <w:sz w:val="28"/>
          <w:szCs w:val="28"/>
        </w:rPr>
      </w:pPr>
      <w:r>
        <w:br w:type="textWrapping" w:clear="all"/>
      </w:r>
    </w:p>
    <w:p w:rsidR="00DB034A" w:rsidRDefault="00B8032B" w:rsidP="00035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2872">
        <w:rPr>
          <w:sz w:val="28"/>
          <w:szCs w:val="28"/>
        </w:rPr>
        <w:t xml:space="preserve"> постановление Администрации муниципальн</w:t>
      </w:r>
      <w:r>
        <w:rPr>
          <w:sz w:val="28"/>
          <w:szCs w:val="28"/>
        </w:rPr>
        <w:t>о</w:t>
      </w:r>
      <w:r w:rsidR="00B82872">
        <w:rPr>
          <w:sz w:val="28"/>
          <w:szCs w:val="28"/>
        </w:rPr>
        <w:t>го образования «Кардымовский район» Смоленской области от 09.02.2017 № 00075 «</w:t>
      </w:r>
      <w:r w:rsidR="00B82872">
        <w:rPr>
          <w:color w:val="000000"/>
          <w:sz w:val="28"/>
          <w:szCs w:val="28"/>
          <w:shd w:val="clear" w:color="auto" w:fill="FFFFFF"/>
        </w:rPr>
        <w:t>Об утверждении</w:t>
      </w:r>
      <w:r w:rsidR="00B8287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82872">
        <w:rPr>
          <w:color w:val="000000"/>
          <w:sz w:val="28"/>
          <w:szCs w:val="28"/>
          <w:shd w:val="clear" w:color="auto" w:fill="FFFFFF"/>
        </w:rPr>
        <w:t>Положения о порядке закрепления, изъятия, списания муниципального имущества, контроля за использованием муниципального имущества, находящегося в хозяйственном ведении, оперативном управлении</w:t>
      </w:r>
      <w:r w:rsidR="00B82872">
        <w:rPr>
          <w:sz w:val="28"/>
          <w:szCs w:val="28"/>
        </w:rPr>
        <w:t xml:space="preserve">» </w:t>
      </w:r>
    </w:p>
    <w:p w:rsidR="00FF679A" w:rsidRDefault="00FF679A" w:rsidP="00DB034A">
      <w:pPr>
        <w:jc w:val="both"/>
        <w:rPr>
          <w:sz w:val="28"/>
          <w:szCs w:val="28"/>
        </w:rPr>
      </w:pPr>
    </w:p>
    <w:p w:rsidR="00E3291A" w:rsidRDefault="004E20C3" w:rsidP="00B82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872">
        <w:rPr>
          <w:sz w:val="28"/>
          <w:szCs w:val="28"/>
        </w:rPr>
        <w:t xml:space="preserve">Утвердить прилагаемый план-график </w:t>
      </w:r>
      <w:r w:rsidR="00FF679A">
        <w:rPr>
          <w:sz w:val="28"/>
          <w:szCs w:val="28"/>
        </w:rPr>
        <w:t>проведения проверок использования муниципального имущества муниципального образования «Кардымовский район» Смоленской области,</w:t>
      </w:r>
      <w:r w:rsidR="00FF679A" w:rsidRPr="00043A2B">
        <w:rPr>
          <w:sz w:val="28"/>
          <w:szCs w:val="28"/>
        </w:rPr>
        <w:t xml:space="preserve"> </w:t>
      </w:r>
      <w:r w:rsidR="00FF679A">
        <w:rPr>
          <w:color w:val="000000"/>
          <w:sz w:val="28"/>
          <w:szCs w:val="28"/>
          <w:shd w:val="clear" w:color="auto" w:fill="FFFFFF"/>
        </w:rPr>
        <w:t>находящегося</w:t>
      </w:r>
      <w:r w:rsidR="00FF679A">
        <w:rPr>
          <w:color w:val="000000"/>
        </w:rPr>
        <w:t xml:space="preserve"> </w:t>
      </w:r>
      <w:r w:rsidR="00FF679A">
        <w:rPr>
          <w:color w:val="000000"/>
          <w:sz w:val="28"/>
          <w:szCs w:val="28"/>
          <w:shd w:val="clear" w:color="auto" w:fill="FFFFFF"/>
        </w:rPr>
        <w:t>в оперативном управлении,</w:t>
      </w:r>
      <w:r w:rsidR="00FF679A">
        <w:rPr>
          <w:sz w:val="28"/>
          <w:szCs w:val="28"/>
        </w:rPr>
        <w:t xml:space="preserve"> на 2017 год</w:t>
      </w:r>
      <w:r w:rsidR="00B82872">
        <w:rPr>
          <w:sz w:val="28"/>
          <w:szCs w:val="28"/>
        </w:rPr>
        <w:t xml:space="preserve">. </w:t>
      </w:r>
    </w:p>
    <w:p w:rsidR="00D374AA" w:rsidRDefault="00D374AA" w:rsidP="00D374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E3291A" w:rsidRDefault="00D374AA" w:rsidP="0029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BE8">
        <w:rPr>
          <w:sz w:val="28"/>
          <w:szCs w:val="28"/>
        </w:rPr>
        <w:t xml:space="preserve">. </w:t>
      </w:r>
      <w:r w:rsidR="00A6179D">
        <w:rPr>
          <w:sz w:val="28"/>
          <w:szCs w:val="28"/>
        </w:rPr>
        <w:t xml:space="preserve"> </w:t>
      </w:r>
      <w:r w:rsidR="00E3291A">
        <w:rPr>
          <w:sz w:val="28"/>
          <w:szCs w:val="28"/>
        </w:rPr>
        <w:t xml:space="preserve">Контроль исполнения настоящего </w:t>
      </w:r>
      <w:r w:rsidR="00B82872">
        <w:rPr>
          <w:sz w:val="28"/>
          <w:szCs w:val="28"/>
        </w:rPr>
        <w:t xml:space="preserve">распоряжения </w:t>
      </w:r>
      <w:r w:rsidR="00E3291A">
        <w:rPr>
          <w:sz w:val="28"/>
          <w:szCs w:val="28"/>
        </w:rPr>
        <w:t>возложить на зам</w:t>
      </w:r>
      <w:r w:rsidR="00EF2893">
        <w:rPr>
          <w:sz w:val="28"/>
          <w:szCs w:val="28"/>
        </w:rPr>
        <w:t>естителя</w:t>
      </w:r>
      <w:r w:rsidR="00E3291A">
        <w:rPr>
          <w:sz w:val="28"/>
          <w:szCs w:val="28"/>
        </w:rPr>
        <w:t xml:space="preserve"> Главы муниципального образования «Кардымовский район» Смоленской области </w:t>
      </w:r>
      <w:r w:rsidR="00B82872">
        <w:rPr>
          <w:sz w:val="28"/>
          <w:szCs w:val="28"/>
        </w:rPr>
        <w:t>Д.Ю. Григорьева</w:t>
      </w:r>
      <w:r w:rsidR="0032222F" w:rsidRPr="00FA5590">
        <w:rPr>
          <w:sz w:val="28"/>
          <w:szCs w:val="28"/>
        </w:rPr>
        <w:t>.</w:t>
      </w:r>
      <w:r w:rsidR="00E3291A" w:rsidRPr="00FA5590">
        <w:rPr>
          <w:sz w:val="28"/>
          <w:szCs w:val="28"/>
        </w:rPr>
        <w:t xml:space="preserve"> </w:t>
      </w:r>
    </w:p>
    <w:p w:rsidR="00E3291A" w:rsidRDefault="00D374AA" w:rsidP="002931DD">
      <w:pPr>
        <w:shd w:val="clear" w:color="auto" w:fill="FFFFFF"/>
        <w:tabs>
          <w:tab w:val="left" w:pos="426"/>
          <w:tab w:val="left" w:pos="709"/>
        </w:tabs>
        <w:ind w:left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716BE8">
        <w:rPr>
          <w:color w:val="212121"/>
          <w:sz w:val="28"/>
          <w:szCs w:val="28"/>
        </w:rPr>
        <w:t>.</w:t>
      </w:r>
      <w:r w:rsidR="00FA5590">
        <w:rPr>
          <w:color w:val="212121"/>
          <w:sz w:val="28"/>
          <w:szCs w:val="28"/>
        </w:rPr>
        <w:t xml:space="preserve"> </w:t>
      </w:r>
      <w:r w:rsidR="00E3291A">
        <w:rPr>
          <w:color w:val="212121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045779" w:rsidRDefault="00045779" w:rsidP="00DB034A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045779" w:rsidRDefault="00045779" w:rsidP="00DB034A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045779" w:rsidRPr="00EF0BDD" w:rsidTr="00EF0BDD">
        <w:tc>
          <w:tcPr>
            <w:tcW w:w="5211" w:type="dxa"/>
          </w:tcPr>
          <w:p w:rsidR="00045779" w:rsidRPr="00EF0BDD" w:rsidRDefault="00B82872" w:rsidP="00EF0BDD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="00045779"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45779" w:rsidRPr="00EF0BDD" w:rsidRDefault="00045779" w:rsidP="00EF0BDD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                                 </w:t>
            </w:r>
            <w:r w:rsidRPr="00EF0BDD">
              <w:rPr>
                <w:b/>
                <w:color w:val="212121"/>
                <w:sz w:val="28"/>
                <w:szCs w:val="28"/>
              </w:rPr>
              <w:t>Е.В. Беляев</w:t>
            </w:r>
          </w:p>
        </w:tc>
      </w:tr>
    </w:tbl>
    <w:p w:rsidR="00FF679A" w:rsidRDefault="00FF679A" w:rsidP="00045779">
      <w:pPr>
        <w:shd w:val="clear" w:color="auto" w:fill="FFFFFF"/>
        <w:tabs>
          <w:tab w:val="left" w:pos="709"/>
        </w:tabs>
        <w:spacing w:before="569"/>
        <w:ind w:right="65"/>
        <w:rPr>
          <w:b/>
          <w:bCs/>
          <w:color w:val="000000"/>
          <w:spacing w:val="-3"/>
          <w:sz w:val="28"/>
          <w:szCs w:val="28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B82872" w:rsidRPr="00287DD3" w:rsidTr="005629EF">
        <w:trPr>
          <w:jc w:val="right"/>
        </w:trPr>
        <w:tc>
          <w:tcPr>
            <w:tcW w:w="4316" w:type="dxa"/>
          </w:tcPr>
          <w:p w:rsidR="00B82872" w:rsidRPr="00287DD3" w:rsidRDefault="00B82872" w:rsidP="00EF6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82872" w:rsidRPr="00287DD3" w:rsidRDefault="00B82872" w:rsidP="00EF6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области»</w:t>
            </w:r>
          </w:p>
          <w:p w:rsidR="00EF6E6C" w:rsidRDefault="00B82872" w:rsidP="00BD7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76DF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D76DF">
              <w:rPr>
                <w:rFonts w:ascii="Times New Roman" w:hAnsi="Times New Roman" w:cs="Times New Roman"/>
                <w:sz w:val="28"/>
                <w:szCs w:val="28"/>
              </w:rPr>
              <w:t>00073-р</w:t>
            </w:r>
          </w:p>
          <w:p w:rsidR="00BD76DF" w:rsidRPr="00287DD3" w:rsidRDefault="00BD76DF" w:rsidP="00BD76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872" w:rsidRDefault="00FF679A" w:rsidP="00EF6E6C">
      <w:pPr>
        <w:shd w:val="clear" w:color="auto" w:fill="FFFFFF"/>
        <w:tabs>
          <w:tab w:val="left" w:pos="709"/>
        </w:tabs>
        <w:ind w:right="65"/>
        <w:jc w:val="center"/>
        <w:rPr>
          <w:b/>
          <w:sz w:val="28"/>
          <w:szCs w:val="28"/>
        </w:rPr>
      </w:pPr>
      <w:r w:rsidRPr="00FF679A">
        <w:rPr>
          <w:b/>
          <w:bCs/>
          <w:color w:val="000000"/>
          <w:spacing w:val="-3"/>
          <w:sz w:val="28"/>
          <w:szCs w:val="28"/>
        </w:rPr>
        <w:t xml:space="preserve">План-график проверок </w:t>
      </w:r>
      <w:r w:rsidRPr="00FF679A">
        <w:rPr>
          <w:b/>
          <w:sz w:val="28"/>
          <w:szCs w:val="28"/>
        </w:rPr>
        <w:t xml:space="preserve">использования муниципального имущества муниципального образования «Кардымовский район» Смоленской области, </w:t>
      </w:r>
      <w:r w:rsidRPr="00FF679A">
        <w:rPr>
          <w:b/>
          <w:color w:val="000000"/>
          <w:sz w:val="28"/>
          <w:szCs w:val="28"/>
          <w:shd w:val="clear" w:color="auto" w:fill="FFFFFF"/>
        </w:rPr>
        <w:t>находящегося</w:t>
      </w:r>
      <w:r w:rsidRPr="00FF679A">
        <w:rPr>
          <w:b/>
          <w:color w:val="000000"/>
        </w:rPr>
        <w:t xml:space="preserve"> </w:t>
      </w:r>
      <w:r w:rsidRPr="00FF679A">
        <w:rPr>
          <w:b/>
          <w:color w:val="000000"/>
          <w:sz w:val="28"/>
          <w:szCs w:val="28"/>
          <w:shd w:val="clear" w:color="auto" w:fill="FFFFFF"/>
        </w:rPr>
        <w:t>в оперативном управлении,</w:t>
      </w:r>
      <w:r w:rsidRPr="00FF679A">
        <w:rPr>
          <w:b/>
          <w:sz w:val="28"/>
          <w:szCs w:val="28"/>
        </w:rPr>
        <w:t xml:space="preserve"> на 2017 год</w:t>
      </w:r>
    </w:p>
    <w:p w:rsidR="00FF679A" w:rsidRDefault="00FF679A" w:rsidP="00FF679A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252"/>
        <w:gridCol w:w="1667"/>
      </w:tblGrid>
      <w:tr w:rsidR="00FF679A" w:rsidRPr="00154A26" w:rsidTr="00154A26">
        <w:tc>
          <w:tcPr>
            <w:tcW w:w="675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Наименование балансодержателя</w:t>
            </w:r>
          </w:p>
        </w:tc>
        <w:tc>
          <w:tcPr>
            <w:tcW w:w="4252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Наименование имущества, находящегося в оперативном управлении</w:t>
            </w:r>
          </w:p>
        </w:tc>
        <w:tc>
          <w:tcPr>
            <w:tcW w:w="1667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Срок проведения проверки</w:t>
            </w:r>
          </w:p>
        </w:tc>
      </w:tr>
      <w:tr w:rsidR="00FF679A" w:rsidRPr="00154A26" w:rsidTr="00154A26">
        <w:trPr>
          <w:trHeight w:val="1033"/>
        </w:trPr>
        <w:tc>
          <w:tcPr>
            <w:tcW w:w="675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F679A" w:rsidRPr="00154A26" w:rsidRDefault="009A3F0C" w:rsidP="009A3F0C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4252" w:type="dxa"/>
          </w:tcPr>
          <w:p w:rsidR="00FF679A" w:rsidRPr="00154A26" w:rsidRDefault="00154A26" w:rsidP="00154A26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Гараж (3 бокса) площадью 80 кв.м., расположенный по адресу: Смоленская область, п. Кардымово, ул. Ленина, д. 18</w:t>
            </w:r>
          </w:p>
        </w:tc>
        <w:tc>
          <w:tcPr>
            <w:tcW w:w="1667" w:type="dxa"/>
          </w:tcPr>
          <w:p w:rsidR="00FF679A" w:rsidRPr="00154A26" w:rsidRDefault="00154A26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3 квартал</w:t>
            </w:r>
          </w:p>
        </w:tc>
      </w:tr>
      <w:tr w:rsidR="00FF679A" w:rsidRPr="00154A26" w:rsidTr="00154A26">
        <w:tc>
          <w:tcPr>
            <w:tcW w:w="675" w:type="dxa"/>
          </w:tcPr>
          <w:p w:rsidR="00FF679A" w:rsidRPr="00154A26" w:rsidRDefault="00FF679A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F679A" w:rsidRPr="00154A26" w:rsidRDefault="00154A26" w:rsidP="00154A26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МБУК «Централизованная клубная система» 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252" w:type="dxa"/>
          </w:tcPr>
          <w:p w:rsidR="00FF679A" w:rsidRDefault="00154A26" w:rsidP="00154A26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1) 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Гараж (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 xml:space="preserve"> бокса)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площадью 34</w:t>
            </w:r>
            <w:r w:rsidR="007F7DE7">
              <w:rPr>
                <w:bCs/>
                <w:color w:val="000000"/>
                <w:spacing w:val="-3"/>
                <w:sz w:val="24"/>
                <w:szCs w:val="24"/>
              </w:rPr>
              <w:t>,0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 xml:space="preserve"> кв.м., расположенный по адресу: Смоленская область, п. Кардымово, ул. Ленина, д. 18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154A26" w:rsidRDefault="00154A26" w:rsidP="00154A26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2) Здание центра культуры 3 этажа площадью 1080</w:t>
            </w:r>
            <w:r w:rsidR="007F7DE7">
              <w:rPr>
                <w:bCs/>
                <w:color w:val="000000"/>
                <w:spacing w:val="-3"/>
                <w:sz w:val="24"/>
                <w:szCs w:val="24"/>
              </w:rPr>
              <w:t>,0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кв.м., расположенное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 xml:space="preserve"> по адресу: Смоленская область, п. Кардымово, ул. Ленина, д. 18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154A26" w:rsidRDefault="00154A26" w:rsidP="00154A26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3) Котельная площадью 63,8 кв.м., расположенная</w:t>
            </w: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 xml:space="preserve"> по адресу: Смоленская область, п. Кардымово, ул. Ленина, д. 18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;</w:t>
            </w:r>
          </w:p>
          <w:p w:rsidR="00EF6E6C" w:rsidRPr="00154A26" w:rsidRDefault="00154A26" w:rsidP="00EF6E6C">
            <w:pPr>
              <w:tabs>
                <w:tab w:val="left" w:pos="709"/>
              </w:tabs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4) </w:t>
            </w:r>
            <w:r w:rsidR="007F7DE7">
              <w:rPr>
                <w:bCs/>
                <w:color w:val="000000"/>
                <w:spacing w:val="-3"/>
                <w:sz w:val="24"/>
                <w:szCs w:val="24"/>
              </w:rPr>
              <w:t>Спортивно-досуговый комплекс площадью 630,0 кв.м.,</w:t>
            </w:r>
            <w:r w:rsidR="007F7DE7" w:rsidRPr="00154A26">
              <w:rPr>
                <w:bCs/>
                <w:color w:val="000000"/>
                <w:spacing w:val="-3"/>
                <w:sz w:val="24"/>
                <w:szCs w:val="24"/>
              </w:rPr>
              <w:t xml:space="preserve"> расположенный по адресу: Смоленская область, п. Кардымово, ул.</w:t>
            </w:r>
            <w:r w:rsidR="007F7DE7">
              <w:rPr>
                <w:bCs/>
                <w:color w:val="000000"/>
                <w:spacing w:val="-3"/>
                <w:sz w:val="24"/>
                <w:szCs w:val="24"/>
              </w:rPr>
              <w:t xml:space="preserve"> Спортивная, д. 4</w:t>
            </w:r>
            <w:r w:rsidR="00C47567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F679A" w:rsidRPr="00154A26" w:rsidRDefault="00154A26" w:rsidP="00FF679A">
            <w:pPr>
              <w:tabs>
                <w:tab w:val="left" w:pos="709"/>
              </w:tabs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154A26">
              <w:rPr>
                <w:bCs/>
                <w:color w:val="000000"/>
                <w:spacing w:val="-3"/>
                <w:sz w:val="24"/>
                <w:szCs w:val="24"/>
              </w:rPr>
              <w:t>3 квартал</w:t>
            </w:r>
          </w:p>
        </w:tc>
      </w:tr>
    </w:tbl>
    <w:p w:rsidR="00FF679A" w:rsidRPr="00FF679A" w:rsidRDefault="00FF679A" w:rsidP="00EF6E6C">
      <w:pPr>
        <w:shd w:val="clear" w:color="auto" w:fill="FFFFFF"/>
        <w:tabs>
          <w:tab w:val="left" w:pos="709"/>
        </w:tabs>
        <w:spacing w:before="569"/>
        <w:ind w:right="65"/>
        <w:rPr>
          <w:b/>
          <w:bCs/>
          <w:color w:val="000000"/>
          <w:spacing w:val="-3"/>
          <w:sz w:val="28"/>
          <w:szCs w:val="28"/>
        </w:rPr>
      </w:pPr>
    </w:p>
    <w:sectPr w:rsidR="00FF679A" w:rsidRPr="00FF679A" w:rsidSect="00A6179D">
      <w:footerReference w:type="default" r:id="rId8"/>
      <w:pgSz w:w="11906" w:h="16838"/>
      <w:pgMar w:top="1134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2F" w:rsidRDefault="0071182F" w:rsidP="00D352B2">
      <w:r>
        <w:separator/>
      </w:r>
    </w:p>
  </w:endnote>
  <w:endnote w:type="continuationSeparator" w:id="1">
    <w:p w:rsidR="0071182F" w:rsidRDefault="0071182F" w:rsidP="00D3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Pr="00D234AE" w:rsidRDefault="00D234AE">
    <w:pPr>
      <w:pStyle w:val="a7"/>
      <w:rPr>
        <w:sz w:val="16"/>
      </w:rPr>
    </w:pPr>
    <w:r>
      <w:rPr>
        <w:sz w:val="16"/>
      </w:rPr>
      <w:t>Рег. № 00073 -р от 02.03.2017, Подписано ЭП: Беляев Евгений Васильевич, "Глава муниципального образования ""Кардымовский район"" Смол.обл." 02.03.2017 16:48:36,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2F" w:rsidRDefault="0071182F" w:rsidP="00D352B2">
      <w:r>
        <w:separator/>
      </w:r>
    </w:p>
  </w:footnote>
  <w:footnote w:type="continuationSeparator" w:id="1">
    <w:p w:rsidR="0071182F" w:rsidRDefault="0071182F" w:rsidP="00D3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2D"/>
    <w:rsid w:val="00002549"/>
    <w:rsid w:val="00035F0B"/>
    <w:rsid w:val="00043A2B"/>
    <w:rsid w:val="00045779"/>
    <w:rsid w:val="00045AEF"/>
    <w:rsid w:val="000465B9"/>
    <w:rsid w:val="000A264E"/>
    <w:rsid w:val="000D4FA4"/>
    <w:rsid w:val="000F5E0D"/>
    <w:rsid w:val="001024F4"/>
    <w:rsid w:val="00116774"/>
    <w:rsid w:val="00126164"/>
    <w:rsid w:val="00135981"/>
    <w:rsid w:val="00135C38"/>
    <w:rsid w:val="00154A26"/>
    <w:rsid w:val="00183028"/>
    <w:rsid w:val="00190600"/>
    <w:rsid w:val="001930BA"/>
    <w:rsid w:val="001B5E09"/>
    <w:rsid w:val="001C561C"/>
    <w:rsid w:val="001C5711"/>
    <w:rsid w:val="001D087C"/>
    <w:rsid w:val="001F3F1F"/>
    <w:rsid w:val="001F4752"/>
    <w:rsid w:val="00211C94"/>
    <w:rsid w:val="00227643"/>
    <w:rsid w:val="0024443C"/>
    <w:rsid w:val="002624BF"/>
    <w:rsid w:val="00290B8A"/>
    <w:rsid w:val="00293166"/>
    <w:rsid w:val="002931DD"/>
    <w:rsid w:val="002C5F2D"/>
    <w:rsid w:val="002C779E"/>
    <w:rsid w:val="002D2F97"/>
    <w:rsid w:val="002D4E79"/>
    <w:rsid w:val="002D65D6"/>
    <w:rsid w:val="002F1A3B"/>
    <w:rsid w:val="002F3F2A"/>
    <w:rsid w:val="00310FAF"/>
    <w:rsid w:val="00321510"/>
    <w:rsid w:val="0032222F"/>
    <w:rsid w:val="003236D7"/>
    <w:rsid w:val="00335BDC"/>
    <w:rsid w:val="0034159B"/>
    <w:rsid w:val="003440EA"/>
    <w:rsid w:val="003512A7"/>
    <w:rsid w:val="00353B33"/>
    <w:rsid w:val="00383641"/>
    <w:rsid w:val="003875C2"/>
    <w:rsid w:val="003900D1"/>
    <w:rsid w:val="00393BBD"/>
    <w:rsid w:val="00396089"/>
    <w:rsid w:val="003B3556"/>
    <w:rsid w:val="003D0034"/>
    <w:rsid w:val="003D5F99"/>
    <w:rsid w:val="003F13D0"/>
    <w:rsid w:val="003F2249"/>
    <w:rsid w:val="003F595A"/>
    <w:rsid w:val="00416227"/>
    <w:rsid w:val="0042449B"/>
    <w:rsid w:val="00443750"/>
    <w:rsid w:val="00444E95"/>
    <w:rsid w:val="00486306"/>
    <w:rsid w:val="004955E3"/>
    <w:rsid w:val="00496428"/>
    <w:rsid w:val="004B327D"/>
    <w:rsid w:val="004E20C3"/>
    <w:rsid w:val="005013E4"/>
    <w:rsid w:val="00504365"/>
    <w:rsid w:val="0051135E"/>
    <w:rsid w:val="00544D58"/>
    <w:rsid w:val="005544F3"/>
    <w:rsid w:val="005562D3"/>
    <w:rsid w:val="00571C6F"/>
    <w:rsid w:val="00586871"/>
    <w:rsid w:val="005957A8"/>
    <w:rsid w:val="00597379"/>
    <w:rsid w:val="005B5DAB"/>
    <w:rsid w:val="005E47E3"/>
    <w:rsid w:val="006206B7"/>
    <w:rsid w:val="00631561"/>
    <w:rsid w:val="006915A9"/>
    <w:rsid w:val="006B20E6"/>
    <w:rsid w:val="006C6AF7"/>
    <w:rsid w:val="006E0116"/>
    <w:rsid w:val="006E4600"/>
    <w:rsid w:val="0070735F"/>
    <w:rsid w:val="0071182F"/>
    <w:rsid w:val="00716BE8"/>
    <w:rsid w:val="0072734B"/>
    <w:rsid w:val="007402B0"/>
    <w:rsid w:val="007657C1"/>
    <w:rsid w:val="00770D4C"/>
    <w:rsid w:val="007738A5"/>
    <w:rsid w:val="007864D5"/>
    <w:rsid w:val="007A6F85"/>
    <w:rsid w:val="007B233C"/>
    <w:rsid w:val="007B27F1"/>
    <w:rsid w:val="007B28DE"/>
    <w:rsid w:val="007C60FC"/>
    <w:rsid w:val="007D442B"/>
    <w:rsid w:val="007E732E"/>
    <w:rsid w:val="007F6D73"/>
    <w:rsid w:val="007F7DE7"/>
    <w:rsid w:val="00806B8B"/>
    <w:rsid w:val="00806D51"/>
    <w:rsid w:val="0083564D"/>
    <w:rsid w:val="00883EDB"/>
    <w:rsid w:val="00890AE6"/>
    <w:rsid w:val="008951CF"/>
    <w:rsid w:val="008A17B4"/>
    <w:rsid w:val="008A434D"/>
    <w:rsid w:val="008D401E"/>
    <w:rsid w:val="008E2FA2"/>
    <w:rsid w:val="008F00E3"/>
    <w:rsid w:val="00907560"/>
    <w:rsid w:val="009161CB"/>
    <w:rsid w:val="009165B0"/>
    <w:rsid w:val="00957E75"/>
    <w:rsid w:val="00965379"/>
    <w:rsid w:val="00982C7C"/>
    <w:rsid w:val="00987844"/>
    <w:rsid w:val="009904CF"/>
    <w:rsid w:val="009A3C15"/>
    <w:rsid w:val="009A3F0C"/>
    <w:rsid w:val="009C2DBF"/>
    <w:rsid w:val="009C2E34"/>
    <w:rsid w:val="009D4725"/>
    <w:rsid w:val="009E043A"/>
    <w:rsid w:val="009E6894"/>
    <w:rsid w:val="00A012DA"/>
    <w:rsid w:val="00A03B35"/>
    <w:rsid w:val="00A3413C"/>
    <w:rsid w:val="00A578FC"/>
    <w:rsid w:val="00A6179D"/>
    <w:rsid w:val="00AA7856"/>
    <w:rsid w:val="00AB117B"/>
    <w:rsid w:val="00AC4FFE"/>
    <w:rsid w:val="00AD562C"/>
    <w:rsid w:val="00B01181"/>
    <w:rsid w:val="00B20B6B"/>
    <w:rsid w:val="00B8032B"/>
    <w:rsid w:val="00B80F3D"/>
    <w:rsid w:val="00B82872"/>
    <w:rsid w:val="00BA6E56"/>
    <w:rsid w:val="00BC5BF2"/>
    <w:rsid w:val="00BD6BEE"/>
    <w:rsid w:val="00BD76DF"/>
    <w:rsid w:val="00BF311D"/>
    <w:rsid w:val="00BF5E2C"/>
    <w:rsid w:val="00C411FA"/>
    <w:rsid w:val="00C434B8"/>
    <w:rsid w:val="00C47567"/>
    <w:rsid w:val="00C5028A"/>
    <w:rsid w:val="00C822C4"/>
    <w:rsid w:val="00C84CCD"/>
    <w:rsid w:val="00C95BAF"/>
    <w:rsid w:val="00C967B7"/>
    <w:rsid w:val="00CA0865"/>
    <w:rsid w:val="00CA4477"/>
    <w:rsid w:val="00CB6418"/>
    <w:rsid w:val="00CB7D75"/>
    <w:rsid w:val="00CD3556"/>
    <w:rsid w:val="00D06D9E"/>
    <w:rsid w:val="00D234AE"/>
    <w:rsid w:val="00D26FDA"/>
    <w:rsid w:val="00D352B2"/>
    <w:rsid w:val="00D374AA"/>
    <w:rsid w:val="00D50C2B"/>
    <w:rsid w:val="00D700B0"/>
    <w:rsid w:val="00D74268"/>
    <w:rsid w:val="00D837F6"/>
    <w:rsid w:val="00D86E42"/>
    <w:rsid w:val="00D94DB1"/>
    <w:rsid w:val="00D96977"/>
    <w:rsid w:val="00D97ECE"/>
    <w:rsid w:val="00DA5566"/>
    <w:rsid w:val="00DB034A"/>
    <w:rsid w:val="00DF60F2"/>
    <w:rsid w:val="00E01607"/>
    <w:rsid w:val="00E3291A"/>
    <w:rsid w:val="00E406C1"/>
    <w:rsid w:val="00E407C9"/>
    <w:rsid w:val="00E83A3C"/>
    <w:rsid w:val="00EB2E03"/>
    <w:rsid w:val="00EB52E8"/>
    <w:rsid w:val="00EE6DDB"/>
    <w:rsid w:val="00EF0BDD"/>
    <w:rsid w:val="00EF2893"/>
    <w:rsid w:val="00EF6E6C"/>
    <w:rsid w:val="00F02A6C"/>
    <w:rsid w:val="00F06AF4"/>
    <w:rsid w:val="00F10C12"/>
    <w:rsid w:val="00F10D2C"/>
    <w:rsid w:val="00F37041"/>
    <w:rsid w:val="00F459E9"/>
    <w:rsid w:val="00F53ED8"/>
    <w:rsid w:val="00FA2567"/>
    <w:rsid w:val="00FA5590"/>
    <w:rsid w:val="00FE2456"/>
    <w:rsid w:val="00FF64AD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F2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82872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2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F5E2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E32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D35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52B2"/>
  </w:style>
  <w:style w:type="paragraph" w:styleId="a7">
    <w:name w:val="footer"/>
    <w:basedOn w:val="a"/>
    <w:link w:val="a8"/>
    <w:rsid w:val="00D35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52B2"/>
  </w:style>
  <w:style w:type="character" w:customStyle="1" w:styleId="apple-converted-space">
    <w:name w:val="apple-converted-space"/>
    <w:basedOn w:val="a0"/>
    <w:rsid w:val="00B82872"/>
  </w:style>
  <w:style w:type="paragraph" w:customStyle="1" w:styleId="ConsPlusNormal">
    <w:name w:val="ConsPlusNormal"/>
    <w:rsid w:val="00B82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82872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B8287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9D0B-26DD-4741-801A-4F921D26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Администрация МО Кардымовский р-н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500</dc:creator>
  <cp:keywords/>
  <cp:lastModifiedBy>Uchet-i</cp:lastModifiedBy>
  <cp:revision>2</cp:revision>
  <cp:lastPrinted>2011-04-15T13:18:00Z</cp:lastPrinted>
  <dcterms:created xsi:type="dcterms:W3CDTF">2017-03-02T14:28:00Z</dcterms:created>
  <dcterms:modified xsi:type="dcterms:W3CDTF">2017-03-02T14:28:00Z</dcterms:modified>
</cp:coreProperties>
</file>