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6375B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04660C" w:rsidRDefault="006B3790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DC4D47">
        <w:rPr>
          <w:b/>
          <w:sz w:val="28"/>
          <w:szCs w:val="28"/>
        </w:rPr>
        <w:t xml:space="preserve">  </w:t>
      </w:r>
      <w:r w:rsidR="0004660C">
        <w:rPr>
          <w:b/>
          <w:sz w:val="28"/>
          <w:szCs w:val="28"/>
          <w:lang w:val="en-US"/>
        </w:rPr>
        <w:t>29.06.2016</w:t>
      </w:r>
      <w:r w:rsidR="00DC4D4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№  </w:t>
      </w:r>
      <w:r w:rsidR="0004660C">
        <w:rPr>
          <w:b/>
          <w:sz w:val="28"/>
          <w:szCs w:val="28"/>
          <w:lang w:val="en-US"/>
        </w:rPr>
        <w:t>00356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1D5E19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C770EC">
              <w:rPr>
                <w:sz w:val="28"/>
                <w:szCs w:val="28"/>
              </w:rPr>
              <w:t>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 w:rsidR="00957EFA"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 w:rsidR="00957EFA">
              <w:rPr>
                <w:sz w:val="28"/>
                <w:szCs w:val="28"/>
              </w:rPr>
              <w:t xml:space="preserve">муниципальной услуги </w:t>
            </w:r>
            <w:r w:rsidR="0035661D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</w:t>
            </w:r>
            <w:r w:rsidR="00607352">
              <w:rPr>
                <w:sz w:val="28"/>
                <w:szCs w:val="28"/>
              </w:rPr>
              <w:t>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</w:t>
      </w:r>
      <w:r w:rsidR="00BF10AA">
        <w:rPr>
          <w:sz w:val="28"/>
          <w:szCs w:val="28"/>
        </w:rPr>
        <w:t>ядком разработки и утверждения А</w:t>
      </w:r>
      <w:r>
        <w:rPr>
          <w:sz w:val="28"/>
          <w:szCs w:val="28"/>
        </w:rPr>
        <w:t xml:space="preserve">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5661D" w:rsidRDefault="006B3790" w:rsidP="009C5D8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5661D">
        <w:rPr>
          <w:sz w:val="28"/>
          <w:szCs w:val="28"/>
        </w:rPr>
        <w:t xml:space="preserve">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BC1F8C" w:rsidRDefault="00BC1F8C" w:rsidP="009C5D84">
      <w:pPr>
        <w:ind w:firstLine="709"/>
        <w:jc w:val="both"/>
        <w:rPr>
          <w:sz w:val="28"/>
        </w:rPr>
      </w:pPr>
    </w:p>
    <w:p w:rsidR="00BC1F8C" w:rsidRDefault="00BC1F8C" w:rsidP="00BC1F8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DC4D4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</w:t>
      </w:r>
      <w:r w:rsidR="00DC4D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 от </w:t>
      </w:r>
      <w:r w:rsidR="00DC4D47">
        <w:rPr>
          <w:sz w:val="28"/>
          <w:szCs w:val="28"/>
        </w:rPr>
        <w:t>19.08.2011</w:t>
      </w:r>
      <w:r>
        <w:rPr>
          <w:sz w:val="28"/>
          <w:szCs w:val="28"/>
        </w:rPr>
        <w:t xml:space="preserve">  № </w:t>
      </w:r>
      <w:r w:rsidR="00DC4D47">
        <w:rPr>
          <w:sz w:val="28"/>
          <w:szCs w:val="28"/>
        </w:rPr>
        <w:t>473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DC4D47">
        <w:rPr>
          <w:sz w:val="28"/>
          <w:szCs w:val="28"/>
        </w:rPr>
        <w:t>предоставления</w:t>
      </w:r>
      <w:r w:rsidR="005F6585">
        <w:rPr>
          <w:sz w:val="28"/>
          <w:szCs w:val="28"/>
        </w:rPr>
        <w:t xml:space="preserve"> </w:t>
      </w:r>
      <w:r w:rsidR="00DC4D47">
        <w:rPr>
          <w:sz w:val="28"/>
          <w:szCs w:val="28"/>
        </w:rPr>
        <w:t xml:space="preserve">отделом экономики и комплексного развития Администрации муниципального образования «Кардымовский район» Смоленской области </w:t>
      </w:r>
      <w:r w:rsidR="005F6585">
        <w:rPr>
          <w:sz w:val="28"/>
          <w:szCs w:val="28"/>
        </w:rPr>
        <w:t xml:space="preserve">муниципальной услуги «Предоставление муниципального имущества муниципального образования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«Кардымовский район» Смоленской области </w:t>
      </w:r>
      <w:r w:rsidR="005F6585">
        <w:rPr>
          <w:sz w:val="28"/>
          <w:szCs w:val="28"/>
        </w:rPr>
        <w:t>в аренду</w:t>
      </w:r>
      <w:r w:rsidR="00DC4D47">
        <w:rPr>
          <w:sz w:val="28"/>
          <w:szCs w:val="28"/>
        </w:rPr>
        <w:t>, в безвозмездное временное пользование</w:t>
      </w:r>
      <w:r w:rsidR="005F6585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».</w:t>
      </w:r>
    </w:p>
    <w:p w:rsidR="00BC1F8C" w:rsidRPr="0090795B" w:rsidRDefault="00BC1F8C" w:rsidP="009C5D84">
      <w:pPr>
        <w:ind w:firstLine="709"/>
        <w:jc w:val="both"/>
        <w:rPr>
          <w:sz w:val="28"/>
        </w:rPr>
      </w:pPr>
    </w:p>
    <w:p w:rsidR="006B3790" w:rsidRDefault="0000109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>
        <w:rPr>
          <w:sz w:val="28"/>
          <w:szCs w:val="28"/>
        </w:rPr>
        <w:t>В.Г.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5D3" w:rsidRPr="00BF10AA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00109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CD1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D1ED7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16E17" w:rsidRDefault="00016E17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5A41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C5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F2157" w:rsidRDefault="006F2157" w:rsidP="006F2157">
      <w:pPr>
        <w:jc w:val="right"/>
        <w:rPr>
          <w:sz w:val="28"/>
          <w:szCs w:val="28"/>
        </w:rPr>
      </w:pPr>
      <w:r w:rsidRPr="006F2157">
        <w:rPr>
          <w:sz w:val="28"/>
          <w:szCs w:val="28"/>
        </w:rPr>
        <w:t xml:space="preserve">от </w:t>
      </w:r>
      <w:r w:rsidR="0004660C" w:rsidRPr="0004660C">
        <w:rPr>
          <w:sz w:val="28"/>
          <w:szCs w:val="28"/>
        </w:rPr>
        <w:t>29.06.</w:t>
      </w:r>
      <w:r w:rsidR="0004660C" w:rsidRPr="008564F5">
        <w:rPr>
          <w:sz w:val="28"/>
          <w:szCs w:val="28"/>
        </w:rPr>
        <w:t>2016</w:t>
      </w:r>
      <w:r w:rsidR="00001098">
        <w:rPr>
          <w:sz w:val="28"/>
          <w:szCs w:val="28"/>
        </w:rPr>
        <w:t xml:space="preserve">   </w:t>
      </w:r>
      <w:r w:rsidRPr="006F2157">
        <w:rPr>
          <w:sz w:val="28"/>
          <w:szCs w:val="28"/>
        </w:rPr>
        <w:t xml:space="preserve">№  </w:t>
      </w:r>
      <w:r w:rsidR="0004660C" w:rsidRPr="0004660C">
        <w:rPr>
          <w:sz w:val="28"/>
          <w:szCs w:val="28"/>
        </w:rPr>
        <w:t>00356</w:t>
      </w:r>
    </w:p>
    <w:p w:rsidR="008564F5" w:rsidRPr="0004660C" w:rsidRDefault="008564F5" w:rsidP="008564F5">
      <w:pPr>
        <w:ind w:left="6237"/>
        <w:jc w:val="right"/>
        <w:rPr>
          <w:sz w:val="28"/>
          <w:szCs w:val="28"/>
        </w:rPr>
      </w:pPr>
      <w:r>
        <w:rPr>
          <w:i/>
          <w:sz w:val="24"/>
          <w:szCs w:val="24"/>
        </w:rPr>
        <w:t>(</w:t>
      </w:r>
      <w:r w:rsidRPr="00307349">
        <w:rPr>
          <w:i/>
          <w:sz w:val="24"/>
          <w:szCs w:val="24"/>
        </w:rPr>
        <w:t>в ред</w:t>
      </w:r>
      <w:r>
        <w:rPr>
          <w:i/>
          <w:sz w:val="24"/>
          <w:szCs w:val="24"/>
        </w:rPr>
        <w:t>. Пост. от 17.10.2016</w:t>
      </w:r>
      <w:r w:rsidRPr="0030734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№ 00589</w:t>
      </w:r>
      <w:r w:rsidRPr="00307349">
        <w:rPr>
          <w:i/>
          <w:sz w:val="24"/>
          <w:szCs w:val="24"/>
        </w:rPr>
        <w:t>)</w:t>
      </w:r>
    </w:p>
    <w:p w:rsidR="006D2BA9" w:rsidRDefault="006D2BA9" w:rsidP="006D2BA9">
      <w:pPr>
        <w:pStyle w:val="4"/>
        <w:spacing w:before="0" w:after="0"/>
        <w:jc w:val="center"/>
      </w:pP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>АДМИНИСТРАТИВНЫЙ РЕГЛАМЕНТ</w:t>
      </w: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 xml:space="preserve">ПРЕДОСТАВЛЕНИЯ МУНИЦИПАЛЬНОЙ УСЛУГИ «ПРЕДОСТАВЛЕНИЕ </w:t>
      </w:r>
      <w: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5661D" w:rsidRPr="00ED7BD1">
        <w:rPr>
          <w:b/>
          <w:sz w:val="28"/>
          <w:szCs w:val="28"/>
        </w:rPr>
        <w:t>Общие положения</w:t>
      </w:r>
    </w:p>
    <w:p w:rsidR="00C770EC" w:rsidRDefault="00C770EC" w:rsidP="00C770EC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5661D"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AD3250" w:rsidRPr="00C770EC" w:rsidRDefault="00C770EC" w:rsidP="0045702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770EC">
        <w:rPr>
          <w:sz w:val="28"/>
          <w:szCs w:val="28"/>
        </w:rPr>
        <w:t>1.1</w:t>
      </w:r>
      <w:r w:rsidR="002263D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Административный регламент предоставления муниципальной услуги «</w:t>
      </w:r>
      <w:r w:rsidR="0035661D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BF10AA">
        <w:rPr>
          <w:sz w:val="28"/>
          <w:szCs w:val="28"/>
        </w:rPr>
        <w:t>» (далее – А</w:t>
      </w:r>
      <w:r w:rsidR="0035661D" w:rsidRPr="00ED7BD1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 w:rsidR="0035661D">
        <w:rPr>
          <w:sz w:val="28"/>
          <w:szCs w:val="28"/>
        </w:rPr>
        <w:t xml:space="preserve">ляемых по заявлению физического, </w:t>
      </w:r>
      <w:r w:rsidR="0035661D" w:rsidRPr="00ED7BD1">
        <w:rPr>
          <w:sz w:val="28"/>
          <w:szCs w:val="28"/>
        </w:rPr>
        <w:t xml:space="preserve">юридического лица </w:t>
      </w:r>
      <w:r w:rsidR="0035661D">
        <w:rPr>
          <w:sz w:val="28"/>
          <w:szCs w:val="28"/>
        </w:rPr>
        <w:t xml:space="preserve">или индивидуального предпринимателя </w:t>
      </w:r>
      <w:r w:rsidR="0035661D" w:rsidRPr="00ED7BD1">
        <w:rPr>
          <w:sz w:val="28"/>
          <w:szCs w:val="28"/>
        </w:rPr>
        <w:t xml:space="preserve">в пределах установленных нормативными правовыми актами Российской Федерации полномочий по предоставлению </w:t>
      </w:r>
      <w:r w:rsidR="0035661D">
        <w:rPr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 безвозмездное пользование (кроме земли) </w:t>
      </w:r>
      <w:r w:rsidR="0035661D" w:rsidRPr="00ED7BD1">
        <w:rPr>
          <w:sz w:val="28"/>
          <w:szCs w:val="28"/>
        </w:rPr>
        <w:t>(далее – муниципальная услуга).</w:t>
      </w:r>
      <w:r w:rsidR="00AD3250">
        <w:rPr>
          <w:sz w:val="28"/>
          <w:szCs w:val="28"/>
        </w:rPr>
        <w:t xml:space="preserve"> </w:t>
      </w:r>
    </w:p>
    <w:p w:rsidR="0035661D" w:rsidRDefault="00BF10AA" w:rsidP="00457023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Действие настоящего А</w:t>
      </w:r>
      <w:r w:rsidR="00AD3250">
        <w:rPr>
          <w:sz w:val="28"/>
          <w:szCs w:val="28"/>
        </w:rPr>
        <w:t>дминистративного регламента распространяется на случаи, при которых испрашиваемое имущество находится в казне муниципального образования «Кардымовский район» Смоленской области или в оперативном управлении Администрации муниципального образования «Кардымовский район» Смоленской области.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5661D"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5661D" w:rsidRPr="00ED7BD1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Заявителями являются: граждане Российской Федерации,</w:t>
      </w:r>
      <w:r>
        <w:rPr>
          <w:sz w:val="28"/>
          <w:szCs w:val="28"/>
        </w:rPr>
        <w:t xml:space="preserve"> иностранные граждане и лица без гражданства, </w:t>
      </w:r>
      <w:r w:rsidRPr="00ED7BD1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</w:t>
      </w:r>
      <w:r w:rsidRPr="00ED7BD1">
        <w:rPr>
          <w:sz w:val="28"/>
          <w:szCs w:val="28"/>
        </w:rPr>
        <w:t xml:space="preserve"> индивидуальные </w:t>
      </w:r>
      <w:r w:rsidRPr="00ED7BD1">
        <w:rPr>
          <w:sz w:val="28"/>
          <w:szCs w:val="28"/>
        </w:rPr>
        <w:lastRenderedPageBreak/>
        <w:t xml:space="preserve">предприниматели, зарегистрированные на территории Российской Федерации, заинтересованные в получении </w:t>
      </w:r>
      <w:r>
        <w:rPr>
          <w:sz w:val="28"/>
          <w:szCs w:val="28"/>
        </w:rPr>
        <w:t>в аренду, в безвозмездное пользование муниципального имущества</w:t>
      </w:r>
      <w:r w:rsidRPr="00ED7BD1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35661D" w:rsidRPr="0004660C" w:rsidRDefault="0035661D" w:rsidP="004570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61D" w:rsidRPr="00ED7BD1" w:rsidRDefault="00C770EC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35661D" w:rsidRPr="00ED7BD1">
        <w:rPr>
          <w:b/>
          <w:i/>
          <w:sz w:val="28"/>
          <w:szCs w:val="28"/>
        </w:rPr>
        <w:t>Требования</w:t>
      </w: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35661D" w:rsidRPr="00ED7BD1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01098" w:rsidRPr="00ED7BD1" w:rsidRDefault="00001098" w:rsidP="0000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Место нахождения</w:t>
      </w:r>
      <w:r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E51957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001098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kardymovo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smolensk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8564F5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8564F5" w:rsidRPr="00ED7BD1" w:rsidRDefault="008564F5" w:rsidP="00856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перерыва на обед </w:t>
      </w:r>
      <w:r w:rsidRPr="009B04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ред. Пост. от 17.10.2016 № 00589</w:t>
      </w:r>
      <w:r w:rsidRPr="009B04EF">
        <w:rPr>
          <w:i/>
          <w:caps/>
          <w:sz w:val="24"/>
          <w:szCs w:val="24"/>
        </w:rPr>
        <w:t>)</w:t>
      </w:r>
      <w:r>
        <w:rPr>
          <w:i/>
          <w:caps/>
          <w:sz w:val="24"/>
          <w:szCs w:val="24"/>
        </w:rPr>
        <w:t>.</w:t>
      </w:r>
    </w:p>
    <w:p w:rsidR="00001098" w:rsidRPr="00ED7BD1" w:rsidRDefault="00C770EC" w:rsidP="0000109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01098" w:rsidRPr="00E404CC" w:rsidRDefault="00001098" w:rsidP="000010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01098" w:rsidRPr="00E404CC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Pr="00BC072C">
          <w:rPr>
            <w:rStyle w:val="a4"/>
            <w:sz w:val="28"/>
            <w:szCs w:val="28"/>
          </w:rPr>
          <w:t>http://</w:t>
        </w:r>
        <w:r w:rsidRPr="00BC072C">
          <w:rPr>
            <w:rStyle w:val="a4"/>
            <w:sz w:val="28"/>
            <w:szCs w:val="28"/>
            <w:lang w:val="en-US"/>
          </w:rPr>
          <w:t>kardymovo</w:t>
        </w:r>
        <w:r w:rsidRPr="00F24DE2">
          <w:rPr>
            <w:rStyle w:val="a4"/>
            <w:sz w:val="28"/>
            <w:szCs w:val="28"/>
          </w:rPr>
          <w:t>.</w:t>
        </w:r>
        <w:r w:rsidRPr="00BC072C">
          <w:rPr>
            <w:rStyle w:val="a4"/>
            <w:sz w:val="28"/>
            <w:szCs w:val="28"/>
            <w:lang w:val="en-US"/>
          </w:rPr>
          <w:t>ru</w:t>
        </w:r>
      </w:hyperlink>
      <w:r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001098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457023" w:rsidRDefault="00457023" w:rsidP="00001098">
      <w:pPr>
        <w:tabs>
          <w:tab w:val="num" w:pos="1637"/>
        </w:tabs>
        <w:ind w:firstLine="709"/>
        <w:rPr>
          <w:sz w:val="28"/>
          <w:szCs w:val="28"/>
        </w:rPr>
      </w:pPr>
    </w:p>
    <w:p w:rsidR="0035661D" w:rsidRPr="00ED7BD1" w:rsidRDefault="0035661D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89F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Размещаемая информация содержит также: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35661D" w:rsidRPr="00ED7BD1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35661D" w:rsidRPr="00ED7BD1" w:rsidRDefault="002263D2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35661D" w:rsidRPr="00ED7BD1">
        <w:rPr>
          <w:b/>
          <w:i/>
          <w:sz w:val="28"/>
          <w:szCs w:val="28"/>
        </w:rPr>
        <w:t>Наименование муниципальной услуги</w:t>
      </w:r>
    </w:p>
    <w:p w:rsidR="0035661D" w:rsidRDefault="00C770EC" w:rsidP="001438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Наименование муниципальной услуги – </w:t>
      </w:r>
      <w:r w:rsidR="0035661D">
        <w:rPr>
          <w:sz w:val="28"/>
          <w:szCs w:val="28"/>
        </w:rPr>
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35661D" w:rsidRPr="00ED7BD1" w:rsidRDefault="00C770EC" w:rsidP="00C770EC">
      <w:pPr>
        <w:spacing w:before="100" w:beforeAutospacing="1" w:after="100" w:afterAutospacing="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35661D"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01098" w:rsidRPr="00ED7BD1" w:rsidRDefault="00C770EC" w:rsidP="000010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Предоставление муниципальной услуги осуществляет </w:t>
      </w:r>
      <w:r w:rsidR="00001098">
        <w:rPr>
          <w:sz w:val="28"/>
          <w:szCs w:val="28"/>
        </w:rPr>
        <w:t xml:space="preserve">отдел экономики, инвестиций, имущественных отношений </w:t>
      </w:r>
      <w:r w:rsidR="00001098" w:rsidRPr="00ED7BD1">
        <w:rPr>
          <w:sz w:val="28"/>
          <w:szCs w:val="28"/>
        </w:rPr>
        <w:t>Админ</w:t>
      </w:r>
      <w:r w:rsidR="00001098">
        <w:rPr>
          <w:sz w:val="28"/>
          <w:szCs w:val="28"/>
        </w:rPr>
        <w:t>истрации</w:t>
      </w:r>
      <w:r w:rsidR="00001098" w:rsidRPr="00ED7BD1">
        <w:rPr>
          <w:sz w:val="28"/>
          <w:szCs w:val="28"/>
        </w:rPr>
        <w:t xml:space="preserve"> </w:t>
      </w:r>
      <w:r w:rsidR="00001098">
        <w:rPr>
          <w:sz w:val="28"/>
          <w:szCs w:val="28"/>
        </w:rPr>
        <w:t>(далее – Отдел)</w:t>
      </w:r>
      <w:r w:rsidR="00001098" w:rsidRPr="00ED7BD1">
        <w:rPr>
          <w:sz w:val="28"/>
          <w:szCs w:val="28"/>
        </w:rPr>
        <w:t xml:space="preserve"> в соответствии </w:t>
      </w:r>
      <w:r w:rsidR="00001098">
        <w:rPr>
          <w:sz w:val="28"/>
          <w:szCs w:val="28"/>
        </w:rPr>
        <w:t xml:space="preserve">с </w:t>
      </w:r>
      <w:r w:rsidR="00001098"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35661D" w:rsidRPr="00ED7BD1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35661D" w:rsidRPr="00ED7BD1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Результатами предоставления муниципальной услуги является принятие Администрацией решения:</w:t>
      </w:r>
    </w:p>
    <w:p w:rsidR="0035661D" w:rsidRPr="00ED7BD1" w:rsidRDefault="0035661D" w:rsidP="00457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21E6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14389F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D2">
        <w:rPr>
          <w:sz w:val="28"/>
          <w:szCs w:val="28"/>
        </w:rPr>
        <w:t xml:space="preserve"> об </w:t>
      </w:r>
      <w:r w:rsidRPr="00ED7BD1">
        <w:rPr>
          <w:sz w:val="28"/>
          <w:szCs w:val="28"/>
        </w:rPr>
        <w:t>отказе в предос</w:t>
      </w:r>
      <w:r w:rsidR="002263D2">
        <w:rPr>
          <w:sz w:val="28"/>
          <w:szCs w:val="28"/>
        </w:rPr>
        <w:t xml:space="preserve">тавлении  муниципальной услуги с указанием </w:t>
      </w:r>
      <w:r w:rsidRPr="00ED7BD1">
        <w:rPr>
          <w:sz w:val="28"/>
          <w:szCs w:val="28"/>
        </w:rPr>
        <w:t xml:space="preserve">причин отказа. </w:t>
      </w:r>
    </w:p>
    <w:p w:rsidR="00457023" w:rsidRDefault="00457023" w:rsidP="00457023">
      <w:pPr>
        <w:ind w:firstLine="709"/>
        <w:jc w:val="both"/>
        <w:rPr>
          <w:sz w:val="28"/>
          <w:szCs w:val="28"/>
        </w:rPr>
      </w:pPr>
    </w:p>
    <w:p w:rsidR="0035661D" w:rsidRPr="00ED7BD1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r w:rsidR="00B726F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 (безвозмездного пользования) муниципального имущества (кроме земли)</w:t>
      </w:r>
      <w:r w:rsidRPr="00ED7BD1">
        <w:rPr>
          <w:sz w:val="28"/>
          <w:szCs w:val="28"/>
        </w:rPr>
        <w:t xml:space="preserve"> муниципального образования "Кардымовский район" Смоленской области;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35661D" w:rsidRDefault="0035661D" w:rsidP="0035661D">
      <w:pPr>
        <w:ind w:left="426"/>
        <w:jc w:val="both"/>
        <w:rPr>
          <w:sz w:val="28"/>
          <w:szCs w:val="28"/>
        </w:rPr>
      </w:pPr>
    </w:p>
    <w:p w:rsidR="0035661D" w:rsidRDefault="00C770EC" w:rsidP="003566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5661D"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57023" w:rsidRPr="00ED7BD1" w:rsidRDefault="00457023" w:rsidP="0035661D">
      <w:pPr>
        <w:jc w:val="center"/>
        <w:rPr>
          <w:b/>
          <w:i/>
          <w:sz w:val="28"/>
          <w:szCs w:val="28"/>
        </w:rPr>
      </w:pPr>
    </w:p>
    <w:p w:rsidR="009D41B6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1D" w:rsidRPr="00160A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160A4C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 xml:space="preserve"> Муниципальная услуга предоставляется в срок</w:t>
      </w:r>
      <w:r w:rsidR="009D41B6">
        <w:rPr>
          <w:sz w:val="28"/>
          <w:szCs w:val="28"/>
        </w:rPr>
        <w:t>:</w:t>
      </w:r>
    </w:p>
    <w:p w:rsidR="009D41B6" w:rsidRDefault="009D41B6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1D" w:rsidRPr="00ED7BD1">
        <w:rPr>
          <w:sz w:val="28"/>
          <w:szCs w:val="28"/>
        </w:rPr>
        <w:t xml:space="preserve"> не позднее </w:t>
      </w:r>
      <w:r w:rsidR="0035661D" w:rsidRPr="005266EF">
        <w:rPr>
          <w:sz w:val="28"/>
          <w:szCs w:val="28"/>
        </w:rPr>
        <w:t>3</w:t>
      </w:r>
      <w:r w:rsidR="005F38C2" w:rsidRPr="005266EF">
        <w:rPr>
          <w:sz w:val="28"/>
          <w:szCs w:val="28"/>
        </w:rPr>
        <w:t>8</w:t>
      </w:r>
      <w:r w:rsidR="0035661D" w:rsidRPr="00016E17">
        <w:rPr>
          <w:color w:val="FF0000"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дне</w:t>
      </w:r>
      <w:r w:rsidR="0035661D">
        <w:rPr>
          <w:sz w:val="28"/>
          <w:szCs w:val="28"/>
        </w:rPr>
        <w:t xml:space="preserve">й с момента обращения заявителя </w:t>
      </w:r>
      <w:r>
        <w:rPr>
          <w:sz w:val="28"/>
          <w:szCs w:val="28"/>
        </w:rPr>
        <w:t>б</w:t>
      </w:r>
      <w:r w:rsidR="0035661D">
        <w:rPr>
          <w:sz w:val="28"/>
          <w:szCs w:val="28"/>
        </w:rPr>
        <w:t xml:space="preserve">ез проведения торгов, </w:t>
      </w:r>
    </w:p>
    <w:p w:rsidR="0035661D" w:rsidRPr="00ED7BD1" w:rsidRDefault="0035661D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5F38C2">
        <w:rPr>
          <w:sz w:val="28"/>
          <w:szCs w:val="28"/>
        </w:rPr>
        <w:t xml:space="preserve">позднее </w:t>
      </w:r>
      <w:r w:rsidR="005F38C2" w:rsidRPr="005266EF">
        <w:rPr>
          <w:sz w:val="28"/>
          <w:szCs w:val="28"/>
        </w:rPr>
        <w:t>73</w:t>
      </w:r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D41B6">
        <w:rPr>
          <w:sz w:val="28"/>
          <w:szCs w:val="28"/>
        </w:rPr>
        <w:t xml:space="preserve">с момента обращения заявителя </w:t>
      </w:r>
      <w:r>
        <w:rPr>
          <w:sz w:val="28"/>
          <w:szCs w:val="28"/>
        </w:rPr>
        <w:t xml:space="preserve">с </w:t>
      </w:r>
      <w:r w:rsidR="009D41B6">
        <w:rPr>
          <w:sz w:val="28"/>
          <w:szCs w:val="28"/>
        </w:rPr>
        <w:t>проведением торгов</w:t>
      </w:r>
      <w:r>
        <w:rPr>
          <w:sz w:val="28"/>
          <w:szCs w:val="28"/>
        </w:rPr>
        <w:t>.</w:t>
      </w:r>
    </w:p>
    <w:p w:rsidR="0035661D" w:rsidRPr="00840DE3" w:rsidRDefault="00C770EC" w:rsidP="009C0A5D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35661D" w:rsidRPr="00840DE3">
        <w:rPr>
          <w:b/>
          <w:i/>
          <w:sz w:val="28"/>
          <w:szCs w:val="28"/>
        </w:rPr>
        <w:t>Правовые основания</w:t>
      </w:r>
      <w:r w:rsidR="009D41B6">
        <w:rPr>
          <w:b/>
          <w:i/>
          <w:sz w:val="28"/>
          <w:szCs w:val="28"/>
        </w:rPr>
        <w:t xml:space="preserve"> </w:t>
      </w:r>
      <w:r w:rsidR="0035661D" w:rsidRPr="00840DE3">
        <w:rPr>
          <w:b/>
          <w:i/>
          <w:sz w:val="28"/>
          <w:szCs w:val="28"/>
        </w:rPr>
        <w:t xml:space="preserve"> предоставление муниципальной услуги</w:t>
      </w:r>
    </w:p>
    <w:p w:rsidR="0035661D" w:rsidRPr="00840DE3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8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70801">
        <w:rPr>
          <w:sz w:val="28"/>
          <w:szCs w:val="28"/>
        </w:rPr>
        <w:t xml:space="preserve"> </w:t>
      </w:r>
      <w:r w:rsidR="0035661D" w:rsidRPr="00840DE3">
        <w:rPr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 (Собрание законодательства Российской Фед</w:t>
      </w:r>
      <w:r w:rsidR="00582CBE">
        <w:rPr>
          <w:sz w:val="28"/>
          <w:szCs w:val="28"/>
        </w:rPr>
        <w:t>е</w:t>
      </w:r>
      <w:r>
        <w:rPr>
          <w:sz w:val="28"/>
          <w:szCs w:val="28"/>
        </w:rPr>
        <w:t>рации, 1994, № 32, ст.3301; 1996, № 5, ст. 410; 2001, №49, ст.4552);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</w:t>
      </w:r>
      <w:r w:rsidR="00BB13B1">
        <w:rPr>
          <w:sz w:val="28"/>
          <w:szCs w:val="28"/>
        </w:rPr>
        <w:t xml:space="preserve">№ </w:t>
      </w:r>
      <w:r w:rsidRPr="00840DE3">
        <w:rPr>
          <w:sz w:val="28"/>
          <w:szCs w:val="28"/>
        </w:rPr>
        <w:t xml:space="preserve">122-ФЗ "О государственной регистрации прав на недвижимое имущество и сделок с ним"; 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 w:rsidRPr="00E23B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 от 27.07.2010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35661D" w:rsidRPr="00E23BB9" w:rsidRDefault="0035661D" w:rsidP="0014389F">
      <w:pPr>
        <w:shd w:val="clear" w:color="auto" w:fill="FFFFFF"/>
        <w:tabs>
          <w:tab w:val="left" w:pos="851"/>
        </w:tabs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23BB9">
        <w:rPr>
          <w:spacing w:val="-1"/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135-ФЗ «Об оценочной деятельности в Российской Федерации»;</w:t>
      </w:r>
    </w:p>
    <w:p w:rsidR="0035661D" w:rsidRPr="00E23BB9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</w:t>
      </w:r>
      <w:r w:rsidR="00BB13B1">
        <w:rPr>
          <w:sz w:val="28"/>
          <w:szCs w:val="28"/>
        </w:rPr>
        <w:t xml:space="preserve"> </w:t>
      </w:r>
      <w:r>
        <w:rPr>
          <w:sz w:val="28"/>
          <w:szCs w:val="28"/>
        </w:rPr>
        <w:t>67;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Кардымовского районного </w:t>
      </w:r>
      <w:r w:rsidRPr="00E23BB9">
        <w:rPr>
          <w:sz w:val="28"/>
          <w:szCs w:val="28"/>
        </w:rPr>
        <w:t xml:space="preserve">Совета депутатов от </w:t>
      </w:r>
      <w:r w:rsidR="002C6F4D"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 w:rsidR="002C6F4D">
        <w:rPr>
          <w:sz w:val="28"/>
          <w:szCs w:val="28"/>
        </w:rPr>
        <w:t>;</w:t>
      </w:r>
    </w:p>
    <w:p w:rsidR="002C6F4D" w:rsidRPr="005E4CDA" w:rsidRDefault="002C6F4D" w:rsidP="002C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957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Постановлением</w:t>
      </w:r>
      <w:r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Pr="002C6F4D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2014 № 0382</w:t>
      </w:r>
      <w:r w:rsidRPr="005E4CDA">
        <w:rPr>
          <w:b/>
          <w:sz w:val="28"/>
          <w:szCs w:val="28"/>
        </w:rPr>
        <w:t xml:space="preserve"> «</w:t>
      </w:r>
      <w:r w:rsidRPr="005E4CDA">
        <w:rPr>
          <w:sz w:val="28"/>
        </w:rPr>
        <w:t xml:space="preserve">Об утверждении Положения </w:t>
      </w:r>
      <w:r w:rsidRPr="005E4CDA">
        <w:rPr>
          <w:sz w:val="28"/>
          <w:szCs w:val="28"/>
        </w:rPr>
        <w:t xml:space="preserve">о порядке предоставления в безвозмездное пользование  </w:t>
      </w:r>
      <w:r w:rsidRPr="005E4CDA">
        <w:rPr>
          <w:sz w:val="28"/>
          <w:szCs w:val="28"/>
        </w:rPr>
        <w:lastRenderedPageBreak/>
        <w:t>имущества муниципального образования «Кардымовский район» Смоленской области»</w:t>
      </w:r>
    </w:p>
    <w:p w:rsidR="0035661D" w:rsidRPr="00840DE3" w:rsidRDefault="0035661D" w:rsidP="0035661D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35661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9. </w:t>
      </w:r>
      <w:r w:rsidR="0035661D"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D2BA9" w:rsidRPr="00216E5D" w:rsidRDefault="006D2BA9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8564F5" w:rsidRDefault="00C770EC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9.1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Для получения муниципальной услуги заявитель подает</w:t>
      </w:r>
      <w:r w:rsidR="006D2BA9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заявление о предоставлении муниципального имущества муниципального образования «Кардымовский район» Смоленской области в аренду, в безвозмездное пользование (кроме земли) 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9C0A5D" w:rsidRPr="008564F5" w:rsidRDefault="009C0A5D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</w:rPr>
      </w:pPr>
    </w:p>
    <w:p w:rsidR="0035661D" w:rsidRPr="00216E5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="0035661D">
        <w:rPr>
          <w:sz w:val="28"/>
          <w:szCs w:val="28"/>
        </w:rPr>
        <w:t>К заявлению прилагаются:</w:t>
      </w:r>
    </w:p>
    <w:p w:rsidR="0035661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физических лиц: </w:t>
      </w:r>
    </w:p>
    <w:p w:rsidR="0035661D" w:rsidRPr="00216E5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Pr="00216E5D">
        <w:rPr>
          <w:rFonts w:ascii="Times New Roman" w:hAnsi="Times New Roman" w:cs="Times New Roman"/>
          <w:sz w:val="28"/>
          <w:szCs w:val="28"/>
        </w:rPr>
        <w:t>, а именно один из следующих:</w:t>
      </w:r>
    </w:p>
    <w:p w:rsidR="0035661D" w:rsidRPr="00216E5D" w:rsidRDefault="00C770EC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паспорт гражданина Российской Федерации;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паспорт моряка; 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заграничный паспорт или заменяющий его документ;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на жительство;</w:t>
      </w:r>
    </w:p>
    <w:p w:rsidR="0035661D" w:rsidRPr="0004660C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временное проживание.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35661D"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="0035661D" w:rsidRPr="00216E5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C770EC" w:rsidRPr="0004660C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постановке на налоговый учет;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Pr="00341157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35661D" w:rsidRPr="00341157">
        <w:rPr>
          <w:sz w:val="28"/>
          <w:szCs w:val="28"/>
        </w:rPr>
        <w:t>Для юридических лиц: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lastRenderedPageBreak/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35661D" w:rsidRPr="00254D0B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C770EC" w:rsidP="00A837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35661D" w:rsidRPr="00216E5D">
        <w:rPr>
          <w:sz w:val="28"/>
          <w:szCs w:val="28"/>
        </w:rPr>
        <w:br/>
        <w:t xml:space="preserve">        </w:t>
      </w:r>
    </w:p>
    <w:p w:rsidR="0035661D" w:rsidRPr="00216E5D" w:rsidRDefault="00C770EC" w:rsidP="00A83760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9C0A5D" w:rsidRPr="009C0A5D" w:rsidRDefault="00C770EC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5661D" w:rsidRPr="00216E5D" w:rsidRDefault="0035661D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35661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35661D" w:rsidP="00DE292E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>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35661D">
      <w:pPr>
        <w:pStyle w:val="a5"/>
        <w:spacing w:before="0" w:before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A81475" w:rsidRDefault="00C770EC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A81475" w:rsidRPr="00341157">
        <w:rPr>
          <w:b/>
          <w:i/>
          <w:sz w:val="28"/>
          <w:szCs w:val="28"/>
        </w:rPr>
        <w:t>Исчерпывающий перечень</w:t>
      </w:r>
      <w:r w:rsidR="00A81475">
        <w:rPr>
          <w:b/>
          <w:i/>
          <w:sz w:val="28"/>
          <w:szCs w:val="28"/>
        </w:rPr>
        <w:t xml:space="preserve"> документов, необходимых для предоставления муниципальной услуги, которые находятся в распоряжении государственных </w:t>
      </w:r>
      <w:r w:rsidR="00A81475">
        <w:rPr>
          <w:b/>
          <w:i/>
          <w:sz w:val="28"/>
          <w:szCs w:val="28"/>
        </w:rPr>
        <w:lastRenderedPageBreak/>
        <w:t>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Pr="000844AE" w:rsidRDefault="00C770EC" w:rsidP="00A81475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E404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A81475" w:rsidRPr="00E404CC">
        <w:rPr>
          <w:sz w:val="28"/>
          <w:szCs w:val="28"/>
        </w:rPr>
        <w:t xml:space="preserve"> </w:t>
      </w:r>
      <w:r w:rsidR="00A81475" w:rsidRPr="000844AE">
        <w:rPr>
          <w:sz w:val="28"/>
          <w:szCs w:val="28"/>
        </w:rPr>
        <w:t xml:space="preserve">В </w:t>
      </w:r>
      <w:r w:rsidR="00A81475">
        <w:rPr>
          <w:sz w:val="28"/>
          <w:szCs w:val="28"/>
        </w:rPr>
        <w:t xml:space="preserve">исчерпывающий </w:t>
      </w:r>
      <w:r w:rsidR="00A81475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A81475">
        <w:rPr>
          <w:sz w:val="28"/>
          <w:szCs w:val="28"/>
        </w:rPr>
        <w:t>муниципальной</w:t>
      </w:r>
      <w:r w:rsidR="00A81475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1)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индивидуальных предпринимателей, выданная не более чем за 3</w:t>
      </w:r>
      <w:r w:rsidR="00341157">
        <w:rPr>
          <w:sz w:val="28"/>
          <w:szCs w:val="28"/>
        </w:rPr>
        <w:t>0 дней до даты подачи заявления;</w:t>
      </w:r>
      <w:r w:rsidRPr="00341157">
        <w:rPr>
          <w:sz w:val="28"/>
          <w:szCs w:val="28"/>
        </w:rPr>
        <w:t xml:space="preserve"> 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2)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юридических лиц, выданная не более чем за 30 дней до даты подачи заявления, или</w:t>
      </w:r>
      <w:r w:rsidR="00341157">
        <w:rPr>
          <w:sz w:val="28"/>
          <w:szCs w:val="28"/>
        </w:rPr>
        <w:t xml:space="preserve"> заверенная копия такой выписки.</w:t>
      </w:r>
    </w:p>
    <w:p w:rsidR="00A72F2D" w:rsidRPr="007A23F2" w:rsidRDefault="00A72F2D" w:rsidP="00A72F2D">
      <w:pPr>
        <w:ind w:firstLine="709"/>
        <w:jc w:val="both"/>
        <w:rPr>
          <w:color w:val="92D050"/>
          <w:sz w:val="28"/>
          <w:szCs w:val="28"/>
        </w:rPr>
      </w:pP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8F7B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Для получения муниципальной услуги заявитель вправе по собственной инициативе представить документы, указанные в пункте 20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9C0A5D" w:rsidRPr="0004660C" w:rsidRDefault="009C0A5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216E5D" w:rsidRDefault="00C770EC" w:rsidP="009C0A5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35661D" w:rsidRPr="00216E5D">
        <w:rPr>
          <w:b/>
          <w:i/>
          <w:sz w:val="28"/>
          <w:szCs w:val="28"/>
        </w:rPr>
        <w:t xml:space="preserve">Исчерпывающий перечень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35661D" w:rsidRPr="00216E5D" w:rsidRDefault="00C770EC" w:rsidP="0045702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35661D" w:rsidRPr="00216E5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r w:rsidR="0035661D" w:rsidRPr="00216E5D">
        <w:rPr>
          <w:b/>
          <w:i/>
          <w:sz w:val="28"/>
          <w:szCs w:val="28"/>
        </w:rPr>
        <w:t>Исчерпывающий перечень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В предоставлении</w:t>
      </w:r>
      <w:r w:rsidR="0035661D">
        <w:rPr>
          <w:sz w:val="28"/>
          <w:szCs w:val="28"/>
        </w:rPr>
        <w:t xml:space="preserve"> </w:t>
      </w:r>
      <w:r w:rsidR="0035661D" w:rsidRPr="00721E60"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</w:t>
      </w:r>
      <w:r w:rsidR="0035661D">
        <w:rPr>
          <w:sz w:val="28"/>
          <w:szCs w:val="28"/>
        </w:rPr>
        <w:t>)</w:t>
      </w:r>
      <w:r w:rsidR="0035661D" w:rsidRPr="00216E5D">
        <w:rPr>
          <w:sz w:val="28"/>
          <w:szCs w:val="28"/>
        </w:rPr>
        <w:t xml:space="preserve"> отказывается в следующих случаях:</w:t>
      </w:r>
    </w:p>
    <w:p w:rsidR="0035661D" w:rsidRPr="00C63622" w:rsidRDefault="0035661D" w:rsidP="00AD62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35661D" w:rsidRDefault="0035661D" w:rsidP="00DE29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35661D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отсутствия в реестре муниципальной собственности муниципального образования «Кардымовский район» Смоленской области имущества, указанного в заявлении;</w:t>
      </w:r>
    </w:p>
    <w:p w:rsidR="0035661D" w:rsidRPr="001F4DE9" w:rsidRDefault="0035661D" w:rsidP="00DE292E">
      <w:pPr>
        <w:ind w:firstLine="709"/>
        <w:jc w:val="both"/>
        <w:rPr>
          <w:sz w:val="28"/>
          <w:szCs w:val="28"/>
        </w:rPr>
      </w:pPr>
      <w:r w:rsidRPr="001F4D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DE9">
        <w:rPr>
          <w:sz w:val="28"/>
          <w:szCs w:val="28"/>
        </w:rPr>
        <w:t>муниципальное имущество, указанное в заявке, является предметом действующего договора аренды, безвозмездного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земли);</w:t>
      </w:r>
    </w:p>
    <w:p w:rsidR="0035661D" w:rsidRPr="001F4DE9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 w:rsidRPr="001F4D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имущество, на которое подана заявка на аренду, безвозмездное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1F4DE9">
        <w:rPr>
          <w:sz w:val="28"/>
          <w:szCs w:val="28"/>
        </w:rPr>
        <w:t>, используется или будет использоваться для муниципальных нужд</w:t>
      </w:r>
      <w:r>
        <w:rPr>
          <w:sz w:val="28"/>
          <w:szCs w:val="28"/>
        </w:rPr>
        <w:t>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B4480">
        <w:rPr>
          <w:color w:val="984806"/>
          <w:sz w:val="28"/>
          <w:szCs w:val="28"/>
        </w:rPr>
        <w:lastRenderedPageBreak/>
        <w:br/>
      </w:r>
      <w:r w:rsidR="00C770EC">
        <w:rPr>
          <w:b/>
          <w:i/>
          <w:sz w:val="28"/>
          <w:szCs w:val="28"/>
        </w:rPr>
        <w:t xml:space="preserve">13. </w:t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661D" w:rsidRPr="00216E5D" w:rsidRDefault="0035661D" w:rsidP="009C0A5D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 w:rsidR="00687CF3">
        <w:rPr>
          <w:sz w:val="28"/>
          <w:szCs w:val="28"/>
        </w:rPr>
        <w:t xml:space="preserve"> </w:t>
      </w:r>
      <w:r w:rsidR="00C770EC">
        <w:rPr>
          <w:sz w:val="28"/>
          <w:szCs w:val="28"/>
        </w:rPr>
        <w:t>13.1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35661D" w:rsidRPr="00216E5D">
        <w:rPr>
          <w:b/>
          <w:i/>
          <w:sz w:val="28"/>
          <w:szCs w:val="28"/>
        </w:rPr>
        <w:t>Размер платы, взимаемой с заявителя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FD6FBC" w:rsidP="00D65B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C8">
        <w:rPr>
          <w:sz w:val="28"/>
          <w:szCs w:val="28"/>
        </w:rPr>
        <w:t>14</w:t>
      </w:r>
      <w:r w:rsidR="0035661D"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Муниципальная услуга предоставляется бесплатно.</w:t>
      </w:r>
    </w:p>
    <w:p w:rsidR="0035661D" w:rsidRPr="00216E5D" w:rsidRDefault="0035661D" w:rsidP="00FD6F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="0035661D"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35661D" w:rsidP="00D65B8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5661D" w:rsidRPr="00216E5D" w:rsidRDefault="0035661D" w:rsidP="0035661D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="0035661D"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5661D" w:rsidRPr="00216E5D" w:rsidRDefault="0035661D" w:rsidP="00DE292E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DE292E">
        <w:rPr>
          <w:sz w:val="28"/>
          <w:szCs w:val="28"/>
        </w:rPr>
        <w:t xml:space="preserve">    </w:t>
      </w:r>
      <w:r w:rsidR="005B58C8">
        <w:rPr>
          <w:sz w:val="28"/>
          <w:szCs w:val="28"/>
        </w:rPr>
        <w:t>16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17. </w:t>
      </w:r>
      <w:r w:rsidR="0035661D"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 w:rsidR="0035661D">
        <w:rPr>
          <w:b/>
          <w:i/>
          <w:sz w:val="28"/>
          <w:szCs w:val="28"/>
        </w:rPr>
        <w:t xml:space="preserve">                         </w:t>
      </w:r>
      <w:r w:rsidR="0035661D"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720F7">
        <w:rPr>
          <w:bCs/>
          <w:sz w:val="28"/>
          <w:szCs w:val="28"/>
        </w:rPr>
        <w:t xml:space="preserve">, </w:t>
      </w:r>
      <w:r w:rsidR="00C720F7" w:rsidRPr="00C720F7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20F7" w:rsidRPr="00EE0989" w:rsidRDefault="00C720F7" w:rsidP="009C0A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8C8">
        <w:rPr>
          <w:rFonts w:ascii="Times New Roman" w:hAnsi="Times New Roman" w:cs="Times New Roman"/>
          <w:sz w:val="28"/>
          <w:szCs w:val="28"/>
        </w:rPr>
        <w:t xml:space="preserve"> 17</w:t>
      </w:r>
      <w:r w:rsidR="00341157" w:rsidRPr="00C720F7">
        <w:rPr>
          <w:rFonts w:ascii="Times New Roman" w:hAnsi="Times New Roman" w:cs="Times New Roman"/>
          <w:sz w:val="28"/>
          <w:szCs w:val="28"/>
        </w:rPr>
        <w:t>.</w:t>
      </w:r>
      <w:r w:rsidR="005B58C8">
        <w:rPr>
          <w:rFonts w:ascii="Times New Roman" w:hAnsi="Times New Roman" w:cs="Times New Roman"/>
          <w:sz w:val="28"/>
          <w:szCs w:val="28"/>
        </w:rPr>
        <w:t>1</w:t>
      </w:r>
      <w:r w:rsidR="002263D2">
        <w:rPr>
          <w:rFonts w:ascii="Times New Roman" w:hAnsi="Times New Roman" w:cs="Times New Roman"/>
          <w:sz w:val="28"/>
          <w:szCs w:val="28"/>
        </w:rPr>
        <w:t>.</w:t>
      </w:r>
      <w:r w:rsidR="005728C4">
        <w:rPr>
          <w:rFonts w:ascii="Times New Roman" w:hAnsi="Times New Roman" w:cs="Times New Roman"/>
          <w:sz w:val="28"/>
          <w:szCs w:val="28"/>
        </w:rPr>
        <w:t xml:space="preserve"> </w:t>
      </w:r>
      <w:r w:rsidR="0035661D" w:rsidRPr="00C720F7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  <w:r w:rsidR="0035661D" w:rsidRPr="00216E5D">
        <w:rPr>
          <w:sz w:val="28"/>
          <w:szCs w:val="28"/>
        </w:rPr>
        <w:t xml:space="preserve"> </w:t>
      </w: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720F7" w:rsidRPr="00EE0989" w:rsidRDefault="00C720F7" w:rsidP="00C720F7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C720F7" w:rsidRPr="00EE0989" w:rsidRDefault="00C720F7" w:rsidP="005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61D" w:rsidRPr="00216E5D" w:rsidRDefault="00C720F7" w:rsidP="005B58C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5661D" w:rsidRPr="00216E5D" w:rsidRDefault="00341157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8C8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35661D" w:rsidRPr="00216E5D" w:rsidRDefault="005B58C8" w:rsidP="00341157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5661D" w:rsidRPr="00216E5D" w:rsidRDefault="005B58C8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35661D" w:rsidRPr="00216E5D" w:rsidRDefault="005B58C8" w:rsidP="003411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35661D" w:rsidRPr="00216E5D" w:rsidRDefault="005B58C8" w:rsidP="004570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номера окна (кабинета);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35661D" w:rsidRDefault="00341157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времени перерыва на обед, технического перерыва.</w:t>
      </w:r>
    </w:p>
    <w:p w:rsidR="00457023" w:rsidRPr="00216E5D" w:rsidRDefault="00457023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35661D" w:rsidRPr="00216E5D" w:rsidRDefault="005B58C8" w:rsidP="00457023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18. </w:t>
      </w:r>
      <w:r w:rsidR="0035661D"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D175F8">
        <w:rPr>
          <w:sz w:val="28"/>
          <w:szCs w:val="28"/>
        </w:rPr>
        <w:t>.</w:t>
      </w:r>
      <w:r w:rsidR="002263D2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D175F8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5661D" w:rsidRPr="00216E5D" w:rsidRDefault="0035661D" w:rsidP="005B58C8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661D" w:rsidRPr="002A42A2" w:rsidRDefault="008B79F9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35661D" w:rsidRPr="005B4480">
        <w:rPr>
          <w:color w:val="984806"/>
          <w:sz w:val="28"/>
          <w:szCs w:val="28"/>
        </w:rPr>
        <w:t> </w:t>
      </w:r>
      <w:r w:rsidR="00D175F8">
        <w:rPr>
          <w:color w:val="000000"/>
          <w:sz w:val="28"/>
          <w:szCs w:val="28"/>
        </w:rPr>
        <w:t>19</w:t>
      </w:r>
      <w:r w:rsidR="00341157">
        <w:rPr>
          <w:color w:val="000000"/>
          <w:sz w:val="28"/>
          <w:szCs w:val="28"/>
        </w:rPr>
        <w:t xml:space="preserve">. </w:t>
      </w:r>
      <w:r w:rsidR="0035661D" w:rsidRPr="002A42A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DD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9E3F2D" w:rsidRPr="004B0D1C" w:rsidRDefault="009E3F2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принятие решения о предоставлении</w:t>
      </w:r>
      <w:r w:rsidRPr="009E3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проведении торгов (в случае, предусмотренном действующим законодательством);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проведение торгов;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принятие решения о</w:t>
      </w:r>
      <w:r>
        <w:rPr>
          <w:color w:val="000000"/>
          <w:sz w:val="28"/>
          <w:szCs w:val="28"/>
        </w:rPr>
        <w:t xml:space="preserve"> предоставлении в аренду, безвозмездное пользование муниципального имущества</w:t>
      </w:r>
      <w:r w:rsidRPr="002A4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об </w:t>
      </w:r>
      <w:r>
        <w:rPr>
          <w:sz w:val="28"/>
          <w:szCs w:val="28"/>
        </w:rPr>
        <w:t>отказе в предоставлении муниципальной услуги;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заключение договора аренды, безвозмездного пользования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5661D" w:rsidRPr="002A42A2" w:rsidRDefault="0035661D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Default="00D175F8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20. </w:t>
      </w:r>
      <w:r w:rsidR="0035661D"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35661D" w:rsidRPr="002A42A2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553DB" w:rsidRPr="00F2013F" w:rsidRDefault="00D175F8" w:rsidP="00E553D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E553DB" w:rsidRPr="002A42A2">
        <w:rPr>
          <w:color w:val="000000"/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</w:t>
      </w:r>
      <w:r w:rsidR="00E553DB">
        <w:rPr>
          <w:color w:val="000000"/>
          <w:sz w:val="28"/>
          <w:szCs w:val="28"/>
        </w:rPr>
        <w:t xml:space="preserve">бо получение </w:t>
      </w:r>
      <w:r w:rsidR="00E553DB" w:rsidRPr="00F2013F">
        <w:rPr>
          <w:sz w:val="28"/>
          <w:szCs w:val="28"/>
        </w:rPr>
        <w:t>заявления и документов</w:t>
      </w:r>
      <w:r w:rsidR="00E553DB">
        <w:rPr>
          <w:sz w:val="28"/>
          <w:szCs w:val="28"/>
        </w:rPr>
        <w:t xml:space="preserve"> по почте,</w:t>
      </w:r>
      <w:r w:rsidR="00E553DB" w:rsidRPr="00F2013F">
        <w:rPr>
          <w:sz w:val="28"/>
          <w:szCs w:val="28"/>
        </w:rPr>
        <w:t xml:space="preserve">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="00E553DB" w:rsidRPr="002A42A2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553DB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E553DB" w:rsidRPr="002A42A2">
        <w:rPr>
          <w:color w:val="000000"/>
          <w:sz w:val="28"/>
          <w:szCs w:val="28"/>
        </w:rPr>
        <w:t>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20.3</w:t>
      </w:r>
      <w:r w:rsidR="00E553DB" w:rsidRPr="002A42A2">
        <w:rPr>
          <w:color w:val="000000"/>
          <w:sz w:val="28"/>
          <w:szCs w:val="28"/>
        </w:rPr>
        <w:t xml:space="preserve">. Глава </w:t>
      </w:r>
      <w:r w:rsidR="00E553DB">
        <w:rPr>
          <w:color w:val="000000"/>
          <w:sz w:val="28"/>
          <w:szCs w:val="28"/>
        </w:rPr>
        <w:t>муниципального образования</w:t>
      </w:r>
      <w:r w:rsidR="00E553DB"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E553DB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="00E553DB" w:rsidRPr="002A42A2">
        <w:rPr>
          <w:color w:val="000000"/>
          <w:sz w:val="28"/>
          <w:szCs w:val="28"/>
        </w:rPr>
        <w:t>Администрации (далее – Отдел).</w:t>
      </w:r>
    </w:p>
    <w:p w:rsidR="00E553DB" w:rsidRPr="0004660C" w:rsidRDefault="00E553DB" w:rsidP="00E553D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D175F8">
        <w:rPr>
          <w:color w:val="000000"/>
          <w:sz w:val="28"/>
          <w:szCs w:val="28"/>
        </w:rPr>
        <w:t>20.4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1D" w:rsidRDefault="00D175F8" w:rsidP="00D65B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5661D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35661D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6413B">
        <w:rPr>
          <w:color w:val="000000"/>
          <w:sz w:val="28"/>
          <w:szCs w:val="28"/>
        </w:rPr>
        <w:t>й административной процедуры – 4</w:t>
      </w:r>
      <w:r w:rsidR="0035661D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35661D" w:rsidP="003566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2BE" w:rsidRPr="002A42A2" w:rsidRDefault="00D175F8" w:rsidP="003F32BE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21. </w:t>
      </w:r>
      <w:r w:rsidR="003F32BE"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C3212A">
        <w:rPr>
          <w:color w:val="000000"/>
          <w:sz w:val="28"/>
          <w:szCs w:val="28"/>
        </w:rPr>
        <w:t xml:space="preserve"> </w:t>
      </w:r>
      <w:r w:rsidR="003F32BE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4E2A85">
        <w:rPr>
          <w:b/>
          <w:i/>
          <w:color w:val="000000"/>
          <w:sz w:val="28"/>
          <w:szCs w:val="28"/>
        </w:rPr>
        <w:t xml:space="preserve"> </w:t>
      </w:r>
      <w:r w:rsidR="003F32BE">
        <w:rPr>
          <w:b/>
          <w:i/>
          <w:color w:val="000000"/>
          <w:sz w:val="28"/>
          <w:szCs w:val="28"/>
        </w:rPr>
        <w:t>п</w:t>
      </w:r>
      <w:r w:rsidR="003F32BE" w:rsidRPr="002A42A2">
        <w:rPr>
          <w:b/>
          <w:i/>
          <w:color w:val="000000"/>
          <w:sz w:val="28"/>
          <w:szCs w:val="28"/>
        </w:rPr>
        <w:t xml:space="preserve">ринятие решения о предоставлении информации </w:t>
      </w:r>
      <w:r w:rsidR="003F32BE" w:rsidRPr="00FC1963">
        <w:rPr>
          <w:b/>
          <w:i/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32BE" w:rsidRDefault="00D175F8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   Основанием для начала процедуры 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F32BE">
        <w:rPr>
          <w:rFonts w:ascii="Times New Roman" w:hAnsi="Times New Roman"/>
          <w:color w:val="000000"/>
          <w:sz w:val="28"/>
          <w:szCs w:val="28"/>
        </w:rPr>
        <w:t>ы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3F32BE">
        <w:rPr>
          <w:rFonts w:ascii="Times New Roman" w:hAnsi="Times New Roman"/>
          <w:color w:val="000000"/>
          <w:sz w:val="28"/>
          <w:szCs w:val="28"/>
        </w:rPr>
        <w:t>я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726F5" w:rsidRDefault="00B726F5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4F264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35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Pr="00FD01DA">
        <w:rPr>
          <w:rFonts w:ascii="Times New Roman" w:hAnsi="Times New Roman"/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 w:rsidR="00435A99">
        <w:rPr>
          <w:rFonts w:ascii="Times New Roman" w:hAnsi="Times New Roman"/>
          <w:sz w:val="28"/>
          <w:szCs w:val="28"/>
        </w:rPr>
        <w:t xml:space="preserve">, 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</w:t>
      </w:r>
      <w:r w:rsidR="00435A99">
        <w:rPr>
          <w:rFonts w:ascii="Times New Roman" w:hAnsi="Times New Roman"/>
          <w:sz w:val="28"/>
          <w:szCs w:val="28"/>
        </w:rPr>
        <w:t xml:space="preserve">и с пунктами 15 и 18 раздела 2 </w:t>
      </w:r>
      <w:r w:rsidRPr="00A44E6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717CE">
        <w:rPr>
          <w:rFonts w:ascii="Times New Roman" w:hAnsi="Times New Roman"/>
          <w:sz w:val="28"/>
          <w:szCs w:val="28"/>
        </w:rPr>
        <w:t>.</w:t>
      </w:r>
    </w:p>
    <w:p w:rsidR="00B726F5" w:rsidRDefault="00B726F5" w:rsidP="004F26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7CE" w:rsidRPr="00313DAA" w:rsidRDefault="00F717CE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B79F9"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21</w:t>
      </w:r>
      <w:r w:rsidR="00341157" w:rsidRPr="008B79F9">
        <w:rPr>
          <w:sz w:val="28"/>
          <w:szCs w:val="28"/>
        </w:rPr>
        <w:t>.</w:t>
      </w:r>
      <w:r w:rsidR="00D175F8">
        <w:rPr>
          <w:sz w:val="28"/>
          <w:szCs w:val="28"/>
        </w:rPr>
        <w:t>3.</w:t>
      </w:r>
      <w:r w:rsidR="00341157" w:rsidRPr="008B79F9">
        <w:rPr>
          <w:sz w:val="28"/>
          <w:szCs w:val="28"/>
        </w:rPr>
        <w:t xml:space="preserve"> </w:t>
      </w:r>
      <w:r w:rsidRPr="008B79F9">
        <w:rPr>
          <w:sz w:val="28"/>
          <w:szCs w:val="28"/>
        </w:rPr>
        <w:t>При</w:t>
      </w:r>
      <w:r w:rsidRPr="00313DAA">
        <w:rPr>
          <w:sz w:val="28"/>
          <w:szCs w:val="28"/>
        </w:rPr>
        <w:t xml:space="preserve"> проведении экспертизы зая</w:t>
      </w:r>
      <w:r>
        <w:rPr>
          <w:sz w:val="28"/>
          <w:szCs w:val="28"/>
        </w:rPr>
        <w:t>вления с документами специалист</w:t>
      </w:r>
      <w:r w:rsidRPr="00313DA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13DAA">
        <w:rPr>
          <w:sz w:val="28"/>
          <w:szCs w:val="28"/>
        </w:rPr>
        <w:t xml:space="preserve"> вправе обращаться к заявителю, в соответствующие государственные органы и </w:t>
      </w:r>
      <w:r w:rsidRPr="00313DAA">
        <w:rPr>
          <w:sz w:val="28"/>
          <w:szCs w:val="28"/>
        </w:rPr>
        <w:lastRenderedPageBreak/>
        <w:t>организации для получения дополнительной информации, в том числе по телефону или электронной почте</w:t>
      </w:r>
      <w:r>
        <w:rPr>
          <w:sz w:val="28"/>
          <w:szCs w:val="28"/>
        </w:rPr>
        <w:t>.</w:t>
      </w:r>
    </w:p>
    <w:p w:rsidR="00F717CE" w:rsidRPr="00313DAA" w:rsidRDefault="00F717CE" w:rsidP="00F717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>: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устанавливает, является ли имущество, испрашиваемое к передаче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собственностью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наличие в реестре муниципальной собственности </w:t>
      </w:r>
      <w:r>
        <w:rPr>
          <w:sz w:val="28"/>
          <w:szCs w:val="28"/>
        </w:rPr>
        <w:t>муниципального образования «Кардымовский район» Смоленской</w:t>
      </w:r>
      <w:r w:rsidRPr="00313DAA">
        <w:rPr>
          <w:sz w:val="28"/>
          <w:szCs w:val="28"/>
        </w:rPr>
        <w:t xml:space="preserve"> области записей об имуществе, запрашиваемом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 - сверяет данные </w:t>
      </w:r>
      <w:r w:rsidR="00E67DD2">
        <w:rPr>
          <w:sz w:val="28"/>
          <w:szCs w:val="28"/>
        </w:rPr>
        <w:t>кадастрового паспорта</w:t>
      </w:r>
      <w:r w:rsidRPr="00313DAA">
        <w:rPr>
          <w:sz w:val="28"/>
          <w:szCs w:val="28"/>
        </w:rPr>
        <w:t xml:space="preserve"> и данные об имуществе, содержащиеся в документах </w:t>
      </w:r>
      <w:r>
        <w:rPr>
          <w:sz w:val="28"/>
          <w:szCs w:val="28"/>
        </w:rPr>
        <w:t>заявителя;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сведения о наличии в отделе договоров аренды, безвозмездного 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ранее </w:t>
      </w:r>
      <w:r w:rsidRPr="00313DAA">
        <w:rPr>
          <w:sz w:val="28"/>
          <w:szCs w:val="28"/>
        </w:rPr>
        <w:t>заключенных в отношении имущества, запрашиваемого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>.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проверяет наличие всех необходимых документов</w:t>
      </w:r>
      <w:r>
        <w:rPr>
          <w:sz w:val="28"/>
          <w:szCs w:val="28"/>
        </w:rPr>
        <w:t xml:space="preserve"> в соответствии с пунктом 15 раздела 2 настоящего административного регламента; 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 удостоверяется, что: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тексты документов написаны разборчиво;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в документах нет </w:t>
      </w:r>
      <w:r>
        <w:rPr>
          <w:sz w:val="28"/>
          <w:szCs w:val="28"/>
        </w:rPr>
        <w:t>помарок и</w:t>
      </w:r>
      <w:r w:rsidRPr="00313DAA">
        <w:rPr>
          <w:sz w:val="28"/>
          <w:szCs w:val="28"/>
        </w:rPr>
        <w:t xml:space="preserve"> исправлений;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не исполнены карандашом;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717CE" w:rsidRPr="002A42A2" w:rsidRDefault="00F717CE" w:rsidP="004F26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Pr="008B79F9" w:rsidRDefault="00D175F8" w:rsidP="009C0A5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4F264D" w:rsidRPr="008B7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В случае если заявителем предоставлены все документы, указанные в пункте 20 настоящего Административного регламента специалист Отдела  </w:t>
      </w:r>
      <w:r w:rsidR="00E313D4" w:rsidRPr="008B79F9">
        <w:rPr>
          <w:rFonts w:ascii="Times New Roman" w:hAnsi="Times New Roman" w:cs="Times New Roman"/>
          <w:sz w:val="28"/>
          <w:szCs w:val="28"/>
        </w:rPr>
        <w:t>переходит к исполнению следующей процедуры</w:t>
      </w:r>
      <w:r w:rsidR="00F717CE" w:rsidRPr="008B79F9">
        <w:rPr>
          <w:rFonts w:ascii="Times New Roman" w:hAnsi="Times New Roman" w:cs="Times New Roman"/>
          <w:sz w:val="28"/>
          <w:szCs w:val="28"/>
        </w:rPr>
        <w:t>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D" w:rsidRPr="00966204" w:rsidRDefault="004F264D" w:rsidP="004F264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21</w:t>
      </w:r>
      <w:r w:rsidR="004F26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4F264D">
        <w:rPr>
          <w:color w:val="000000"/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4F264D">
        <w:rPr>
          <w:sz w:val="28"/>
          <w:szCs w:val="28"/>
        </w:rPr>
        <w:t>20</w:t>
      </w:r>
      <w:r w:rsidR="004F264D" w:rsidRPr="00B13D51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264D">
        <w:rPr>
          <w:sz w:val="28"/>
          <w:szCs w:val="28"/>
        </w:rPr>
        <w:t xml:space="preserve"> Отдела</w:t>
      </w:r>
      <w:r w:rsidR="004F264D" w:rsidRPr="008409F5">
        <w:rPr>
          <w:sz w:val="28"/>
          <w:szCs w:val="28"/>
        </w:rPr>
        <w:t>, формир</w:t>
      </w:r>
      <w:r w:rsidR="004F264D">
        <w:rPr>
          <w:sz w:val="28"/>
          <w:szCs w:val="28"/>
        </w:rPr>
        <w:t>ует</w:t>
      </w:r>
      <w:r w:rsidR="004F264D" w:rsidRPr="008409F5">
        <w:rPr>
          <w:sz w:val="28"/>
          <w:szCs w:val="28"/>
        </w:rPr>
        <w:t xml:space="preserve"> и направл</w:t>
      </w:r>
      <w:r w:rsidR="004F264D">
        <w:rPr>
          <w:sz w:val="28"/>
          <w:szCs w:val="28"/>
        </w:rPr>
        <w:t>яет</w:t>
      </w:r>
      <w:r w:rsidR="004F264D" w:rsidRPr="008409F5">
        <w:rPr>
          <w:sz w:val="28"/>
          <w:szCs w:val="28"/>
        </w:rPr>
        <w:t xml:space="preserve"> межведомственн</w:t>
      </w:r>
      <w:r w:rsidR="004F264D">
        <w:rPr>
          <w:sz w:val="28"/>
          <w:szCs w:val="28"/>
        </w:rPr>
        <w:t xml:space="preserve">ый запрос. 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4F264D" w:rsidP="004F26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D175F8">
        <w:rPr>
          <w:color w:val="000000"/>
          <w:sz w:val="28"/>
          <w:szCs w:val="28"/>
        </w:rPr>
        <w:t xml:space="preserve">  21</w:t>
      </w:r>
      <w:r>
        <w:rPr>
          <w:color w:val="000000"/>
          <w:sz w:val="28"/>
          <w:szCs w:val="28"/>
        </w:rPr>
        <w:t>.</w:t>
      </w:r>
      <w:r w:rsidR="00D175F8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0519F" w:rsidRDefault="0050519F" w:rsidP="004F264D">
      <w:pPr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9C0A5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5F8">
        <w:rPr>
          <w:sz w:val="28"/>
          <w:szCs w:val="28"/>
        </w:rPr>
        <w:t>21</w:t>
      </w:r>
      <w:r w:rsidR="004F264D">
        <w:rPr>
          <w:sz w:val="28"/>
          <w:szCs w:val="28"/>
        </w:rPr>
        <w:t>.</w:t>
      </w:r>
      <w:r w:rsidR="00D175F8">
        <w:rPr>
          <w:sz w:val="28"/>
          <w:szCs w:val="28"/>
        </w:rPr>
        <w:t>9.</w:t>
      </w:r>
      <w:r w:rsidR="004F264D">
        <w:rPr>
          <w:sz w:val="28"/>
          <w:szCs w:val="28"/>
        </w:rPr>
        <w:t xml:space="preserve"> После поступления ответа на межведомственный запрос специалист Отдела переходит к </w:t>
      </w:r>
      <w:r w:rsidR="004F264D" w:rsidRPr="00E02DFB">
        <w:rPr>
          <w:sz w:val="28"/>
          <w:szCs w:val="28"/>
        </w:rPr>
        <w:t>исполнению следующей административной процедуры</w:t>
      </w:r>
      <w:r w:rsidR="004F264D">
        <w:rPr>
          <w:sz w:val="28"/>
          <w:szCs w:val="28"/>
        </w:rPr>
        <w:t>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F264D">
        <w:rPr>
          <w:sz w:val="28"/>
          <w:szCs w:val="28"/>
        </w:rPr>
        <w:t xml:space="preserve"> </w:t>
      </w:r>
      <w:r w:rsidR="004F264D">
        <w:rPr>
          <w:color w:val="000000"/>
          <w:sz w:val="28"/>
          <w:szCs w:val="28"/>
        </w:rPr>
        <w:t>Специалист Отдела</w:t>
      </w:r>
      <w:r w:rsidR="004F264D">
        <w:rPr>
          <w:sz w:val="24"/>
        </w:rPr>
        <w:t xml:space="preserve">  </w:t>
      </w:r>
      <w:r w:rsidR="004F264D" w:rsidRPr="00A44E62">
        <w:rPr>
          <w:sz w:val="28"/>
          <w:szCs w:val="28"/>
        </w:rPr>
        <w:t xml:space="preserve">не позднее  </w:t>
      </w:r>
      <w:r w:rsidR="004F264D">
        <w:rPr>
          <w:sz w:val="28"/>
          <w:szCs w:val="28"/>
        </w:rPr>
        <w:t xml:space="preserve">8 </w:t>
      </w:r>
      <w:r w:rsidR="004F264D" w:rsidRPr="00A44E62">
        <w:rPr>
          <w:sz w:val="28"/>
          <w:szCs w:val="28"/>
        </w:rPr>
        <w:t>дня</w:t>
      </w:r>
      <w:r w:rsidR="004F264D">
        <w:rPr>
          <w:sz w:val="28"/>
          <w:szCs w:val="28"/>
        </w:rPr>
        <w:t xml:space="preserve"> после</w:t>
      </w:r>
      <w:r w:rsidR="004F264D" w:rsidRPr="00A44E62">
        <w:rPr>
          <w:sz w:val="28"/>
          <w:szCs w:val="28"/>
        </w:rPr>
        <w:t xml:space="preserve"> поступления  заявления, </w:t>
      </w:r>
      <w:r w:rsidR="004F264D">
        <w:rPr>
          <w:sz w:val="28"/>
          <w:szCs w:val="28"/>
        </w:rPr>
        <w:t>и</w:t>
      </w:r>
      <w:r w:rsidR="004F264D" w:rsidRPr="00A44E62">
        <w:rPr>
          <w:sz w:val="28"/>
          <w:szCs w:val="28"/>
        </w:rPr>
        <w:t xml:space="preserve"> </w:t>
      </w:r>
      <w:r w:rsidR="004F264D">
        <w:rPr>
          <w:sz w:val="28"/>
          <w:szCs w:val="28"/>
        </w:rPr>
        <w:t xml:space="preserve"> п</w:t>
      </w:r>
      <w:r w:rsidR="004F264D" w:rsidRPr="00D90CF4">
        <w:rPr>
          <w:sz w:val="28"/>
          <w:szCs w:val="28"/>
        </w:rPr>
        <w:t xml:space="preserve">ри  отсутствии  </w:t>
      </w:r>
      <w:r w:rsidR="004F264D" w:rsidRPr="005055FA">
        <w:rPr>
          <w:sz w:val="28"/>
          <w:szCs w:val="28"/>
        </w:rPr>
        <w:t>предусмотренных  пунктом  24 раздела 2</w:t>
      </w:r>
      <w:r w:rsidR="004F264D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4F264D" w:rsidRPr="00526E84">
        <w:rPr>
          <w:sz w:val="28"/>
          <w:szCs w:val="28"/>
        </w:rPr>
        <w:t xml:space="preserve">  отказа  в  предоставлении  муниципальной  услуги  </w:t>
      </w:r>
      <w:r w:rsidR="00BC4B49">
        <w:rPr>
          <w:sz w:val="28"/>
          <w:szCs w:val="28"/>
        </w:rPr>
        <w:t xml:space="preserve">специалист Отдела переходит к </w:t>
      </w:r>
      <w:r w:rsidR="00BC4B49" w:rsidRPr="00E02DFB">
        <w:rPr>
          <w:sz w:val="28"/>
          <w:szCs w:val="28"/>
        </w:rPr>
        <w:t>исполнению следующей административной процедуры</w:t>
      </w:r>
      <w:r w:rsidR="00BC4B49">
        <w:rPr>
          <w:sz w:val="28"/>
          <w:szCs w:val="28"/>
        </w:rPr>
        <w:t>.</w:t>
      </w:r>
    </w:p>
    <w:p w:rsidR="004F264D" w:rsidRDefault="004F264D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1D" w:rsidRPr="00313DAA" w:rsidRDefault="008B79F9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D175F8">
        <w:rPr>
          <w:sz w:val="28"/>
          <w:szCs w:val="28"/>
        </w:rPr>
        <w:t>21.11</w:t>
      </w:r>
      <w:r w:rsidR="0035661D">
        <w:rPr>
          <w:sz w:val="28"/>
          <w:szCs w:val="28"/>
        </w:rPr>
        <w:t>.</w:t>
      </w:r>
      <w:r w:rsidR="00687CF3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 w:rsidR="00157FBD">
        <w:rPr>
          <w:sz w:val="28"/>
          <w:szCs w:val="28"/>
        </w:rPr>
        <w:t>вленных документов требованиям А</w:t>
      </w:r>
      <w:r w:rsidR="0035661D" w:rsidRPr="00313DAA">
        <w:rPr>
          <w:sz w:val="28"/>
          <w:szCs w:val="28"/>
        </w:rPr>
        <w:t>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уведомляет заявителя о наличии препятствий д</w:t>
      </w:r>
      <w:r w:rsidR="0035661D">
        <w:rPr>
          <w:sz w:val="28"/>
          <w:szCs w:val="28"/>
        </w:rPr>
        <w:t>ля предоставления муниципальной услуги</w:t>
      </w:r>
      <w:r w:rsidR="0035661D" w:rsidRPr="00313DAA">
        <w:rPr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5661D" w:rsidRDefault="0035661D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При желании заявителя устранить препятствия, приостановив подачу документов на предоставление муниципального имущества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 xml:space="preserve"> формирует перечень выявленных препятствий для предоставления </w:t>
      </w:r>
      <w:r>
        <w:rPr>
          <w:sz w:val="28"/>
          <w:szCs w:val="28"/>
        </w:rPr>
        <w:t>муниципальной услуги</w:t>
      </w:r>
      <w:r w:rsidRPr="00313DAA">
        <w:rPr>
          <w:sz w:val="28"/>
          <w:szCs w:val="28"/>
        </w:rPr>
        <w:t xml:space="preserve"> в 2 экземплярах и передает его заявителю для подписания. Первый экземпляр перечня вместе с представленными документами передается заявителю, второй - остается у специалиста. Приостановление предоставления муниципальной ус</w:t>
      </w:r>
      <w:r w:rsidR="0036413B">
        <w:rPr>
          <w:sz w:val="28"/>
          <w:szCs w:val="28"/>
        </w:rPr>
        <w:t xml:space="preserve">луги возможно на срок не более  </w:t>
      </w:r>
      <w:r>
        <w:rPr>
          <w:sz w:val="28"/>
          <w:szCs w:val="28"/>
        </w:rPr>
        <w:t>30</w:t>
      </w:r>
      <w:r w:rsidRPr="00313DAA">
        <w:rPr>
          <w:sz w:val="28"/>
          <w:szCs w:val="28"/>
        </w:rPr>
        <w:t xml:space="preserve"> дней.</w:t>
      </w:r>
    </w:p>
    <w:p w:rsidR="00B726F5" w:rsidRDefault="00B726F5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5661D" w:rsidRDefault="00D175F8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667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В случае</w:t>
      </w:r>
      <w:r w:rsidR="0050519F">
        <w:rPr>
          <w:sz w:val="28"/>
          <w:szCs w:val="28"/>
        </w:rPr>
        <w:t xml:space="preserve">, </w:t>
      </w:r>
      <w:r w:rsidR="0035661D" w:rsidRPr="00313DAA">
        <w:rPr>
          <w:sz w:val="28"/>
          <w:szCs w:val="28"/>
        </w:rPr>
        <w:t xml:space="preserve"> если комплект документов, необходимых для предоставления муниципального имущества в аренду, безвозмездное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пользование</w:t>
      </w:r>
      <w:r w:rsidR="0035661D">
        <w:rPr>
          <w:sz w:val="28"/>
          <w:szCs w:val="28"/>
        </w:rPr>
        <w:t xml:space="preserve"> (кроме земли)</w:t>
      </w:r>
      <w:r w:rsidR="0035661D" w:rsidRPr="00313DAA">
        <w:rPr>
          <w:sz w:val="28"/>
          <w:szCs w:val="28"/>
        </w:rPr>
        <w:t>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6D2BA9" w:rsidRDefault="006D2BA9" w:rsidP="006D2BA9">
      <w:pPr>
        <w:ind w:firstLine="540"/>
        <w:jc w:val="both"/>
        <w:rPr>
          <w:sz w:val="28"/>
          <w:szCs w:val="28"/>
        </w:rPr>
      </w:pPr>
    </w:p>
    <w:p w:rsidR="006D2BA9" w:rsidRPr="00BB08FF" w:rsidRDefault="002263D2" w:rsidP="006D2BA9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2BA9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6D2BA9" w:rsidRPr="00313DAA">
        <w:rPr>
          <w:sz w:val="28"/>
          <w:szCs w:val="28"/>
        </w:rPr>
        <w:t xml:space="preserve"> </w:t>
      </w:r>
      <w:r w:rsidR="006D2BA9" w:rsidRPr="00BB08FF">
        <w:rPr>
          <w:sz w:val="28"/>
          <w:szCs w:val="28"/>
        </w:rPr>
        <w:t>Максимальный срок выполн</w:t>
      </w:r>
      <w:r w:rsidR="006D2BA9">
        <w:rPr>
          <w:sz w:val="28"/>
          <w:szCs w:val="28"/>
        </w:rPr>
        <w:t xml:space="preserve">ения административной процедуры </w:t>
      </w:r>
      <w:r w:rsidR="006D2BA9" w:rsidRPr="00BB08FF">
        <w:rPr>
          <w:sz w:val="28"/>
          <w:szCs w:val="28"/>
        </w:rPr>
        <w:t>экспертизы документов</w:t>
      </w:r>
      <w:r w:rsidR="006D2BA9">
        <w:rPr>
          <w:sz w:val="28"/>
          <w:szCs w:val="28"/>
        </w:rPr>
        <w:t xml:space="preserve"> для</w:t>
      </w:r>
      <w:r w:rsidR="006D2BA9" w:rsidRPr="00BB08FF">
        <w:rPr>
          <w:sz w:val="28"/>
          <w:szCs w:val="28"/>
        </w:rPr>
        <w:t xml:space="preserve"> принятия решения</w:t>
      </w:r>
      <w:r w:rsidR="006D2BA9">
        <w:rPr>
          <w:sz w:val="28"/>
          <w:szCs w:val="28"/>
        </w:rPr>
        <w:t xml:space="preserve"> о предоставлении муниципального имущества в аренду, безвозмездное пользование (кроме земли) без </w:t>
      </w:r>
      <w:r w:rsidR="008B79F9">
        <w:rPr>
          <w:sz w:val="28"/>
          <w:szCs w:val="28"/>
        </w:rPr>
        <w:t>проведения торгов либо</w:t>
      </w:r>
      <w:r w:rsidR="008B79F9" w:rsidRPr="00BB08FF">
        <w:rPr>
          <w:sz w:val="28"/>
          <w:szCs w:val="28"/>
        </w:rPr>
        <w:t xml:space="preserve"> о </w:t>
      </w:r>
      <w:r w:rsidR="008B79F9">
        <w:rPr>
          <w:sz w:val="28"/>
          <w:szCs w:val="28"/>
        </w:rPr>
        <w:t xml:space="preserve">проведении торгов </w:t>
      </w:r>
      <w:r w:rsidR="008B79F9" w:rsidRPr="00BB08FF">
        <w:rPr>
          <w:sz w:val="28"/>
          <w:szCs w:val="28"/>
        </w:rPr>
        <w:t xml:space="preserve">составляет </w:t>
      </w:r>
      <w:r w:rsidR="00284302">
        <w:rPr>
          <w:sz w:val="28"/>
          <w:szCs w:val="28"/>
        </w:rPr>
        <w:t>12</w:t>
      </w:r>
      <w:r w:rsidR="008B79F9" w:rsidRPr="00BB08FF">
        <w:rPr>
          <w:sz w:val="28"/>
          <w:szCs w:val="28"/>
        </w:rPr>
        <w:t xml:space="preserve"> дней</w:t>
      </w:r>
      <w:r w:rsidR="0050519F">
        <w:rPr>
          <w:sz w:val="28"/>
          <w:szCs w:val="28"/>
        </w:rPr>
        <w:t>.</w:t>
      </w:r>
    </w:p>
    <w:p w:rsidR="0035661D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22. </w:t>
      </w:r>
      <w:r w:rsidR="0035661D" w:rsidRPr="00F242D8">
        <w:rPr>
          <w:b/>
          <w:i/>
          <w:color w:val="000000"/>
          <w:sz w:val="28"/>
          <w:szCs w:val="28"/>
        </w:rPr>
        <w:t xml:space="preserve">Принятие решения </w:t>
      </w:r>
      <w:r w:rsidR="0035661D">
        <w:rPr>
          <w:b/>
          <w:i/>
          <w:sz w:val="28"/>
          <w:szCs w:val="28"/>
        </w:rPr>
        <w:t>о</w:t>
      </w:r>
      <w:r w:rsidR="0035661D" w:rsidRPr="009C18AB">
        <w:rPr>
          <w:b/>
          <w:i/>
          <w:sz w:val="28"/>
          <w:szCs w:val="28"/>
        </w:rPr>
        <w:t xml:space="preserve"> </w:t>
      </w:r>
      <w:r w:rsidR="0035661D">
        <w:rPr>
          <w:b/>
          <w:i/>
          <w:sz w:val="28"/>
          <w:szCs w:val="28"/>
        </w:rPr>
        <w:t>проведении торгов</w:t>
      </w:r>
      <w:r w:rsidR="0035661D">
        <w:rPr>
          <w:b/>
          <w:i/>
          <w:color w:val="000000"/>
          <w:sz w:val="28"/>
          <w:szCs w:val="28"/>
        </w:rPr>
        <w:t xml:space="preserve"> (в случае, предусмотренном действующим законодательством)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5661D" w:rsidRPr="00597E97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263D2">
        <w:rPr>
          <w:sz w:val="28"/>
          <w:szCs w:val="28"/>
        </w:rPr>
        <w:t>1.</w:t>
      </w:r>
      <w:r>
        <w:rPr>
          <w:sz w:val="24"/>
        </w:rPr>
        <w:t xml:space="preserve">  </w:t>
      </w:r>
      <w:r w:rsidRPr="00526E84">
        <w:rPr>
          <w:sz w:val="28"/>
          <w:szCs w:val="28"/>
        </w:rPr>
        <w:t>При  отсутств</w:t>
      </w:r>
      <w:r>
        <w:rPr>
          <w:sz w:val="28"/>
          <w:szCs w:val="28"/>
        </w:rPr>
        <w:t>ии  предусмотренных  пунктом  22</w:t>
      </w:r>
      <w:r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>
        <w:rPr>
          <w:sz w:val="28"/>
          <w:szCs w:val="28"/>
        </w:rPr>
        <w:t xml:space="preserve">проекта постановления о проведении торгов </w:t>
      </w:r>
      <w:r w:rsidRPr="00597E97">
        <w:rPr>
          <w:color w:val="000000"/>
          <w:sz w:val="28"/>
          <w:szCs w:val="28"/>
        </w:rPr>
        <w:t>(в случае, предусмотренном действующим законодательством)</w:t>
      </w:r>
      <w:r>
        <w:rPr>
          <w:color w:val="000000"/>
          <w:sz w:val="28"/>
          <w:szCs w:val="28"/>
        </w:rPr>
        <w:t xml:space="preserve"> для предоставления муниципального имущества в аренду, безвозмездное временное пользование (кроме земли).</w:t>
      </w:r>
    </w:p>
    <w:p w:rsidR="0035661D" w:rsidRPr="001C5D4B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 w:rsidRPr="001C5D4B">
        <w:rPr>
          <w:sz w:val="28"/>
          <w:szCs w:val="28"/>
        </w:rPr>
        <w:t xml:space="preserve">        </w:t>
      </w:r>
      <w:r w:rsidR="009C0A5D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2.</w:t>
      </w:r>
      <w:r w:rsidRPr="001C5D4B">
        <w:rPr>
          <w:sz w:val="28"/>
          <w:szCs w:val="28"/>
        </w:rPr>
        <w:t xml:space="preserve"> Специалист Отдела </w:t>
      </w:r>
      <w:r w:rsidRPr="001C5D4B">
        <w:rPr>
          <w:sz w:val="24"/>
        </w:rPr>
        <w:t xml:space="preserve"> 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>вместе  с  заявлением и документами, представленными  заявителем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 для  визирования  начальнику Отдела.</w:t>
      </w:r>
    </w:p>
    <w:p w:rsidR="0035661D" w:rsidRPr="001C5D4B" w:rsidRDefault="0035661D" w:rsidP="0035661D">
      <w:pPr>
        <w:jc w:val="both"/>
        <w:rPr>
          <w:sz w:val="28"/>
          <w:szCs w:val="28"/>
        </w:rPr>
      </w:pPr>
    </w:p>
    <w:p w:rsidR="0035661D" w:rsidRPr="001C5D4B" w:rsidRDefault="0035661D" w:rsidP="0035661D">
      <w:pPr>
        <w:jc w:val="both"/>
        <w:rPr>
          <w:sz w:val="28"/>
          <w:szCs w:val="28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  <w:r w:rsidR="00687CF3">
        <w:rPr>
          <w:sz w:val="24"/>
        </w:rPr>
        <w:t xml:space="preserve">  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3.</w:t>
      </w:r>
      <w:r w:rsidRPr="001C5D4B">
        <w:rPr>
          <w:sz w:val="28"/>
          <w:szCs w:val="28"/>
        </w:rPr>
        <w:t xml:space="preserve"> Начальник Отдела рассматривает  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и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50519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50519F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50519F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50519F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B2F4D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B2F4D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color w:val="000000"/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на подпись Главе </w:t>
      </w:r>
      <w:r w:rsidR="002B2F4D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B2F4D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06672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2B2F4D">
        <w:rPr>
          <w:sz w:val="28"/>
          <w:szCs w:val="28"/>
        </w:rPr>
        <w:t>муниципального образования 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</w:t>
      </w:r>
      <w:r w:rsidR="002B2F4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для присвоения регистрационного номера.</w:t>
      </w:r>
    </w:p>
    <w:p w:rsidR="0035661D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регистрационного номера специалист Администрации, ответственный за делопроизводство, </w:t>
      </w:r>
      <w:r w:rsidR="002B2F4D">
        <w:rPr>
          <w:sz w:val="28"/>
          <w:szCs w:val="28"/>
        </w:rPr>
        <w:t xml:space="preserve">направляет документ </w:t>
      </w:r>
      <w:r w:rsidR="0035661D" w:rsidRPr="001C5D4B">
        <w:rPr>
          <w:sz w:val="28"/>
          <w:szCs w:val="28"/>
        </w:rPr>
        <w:t>специалисту Отдела.</w:t>
      </w:r>
    </w:p>
    <w:p w:rsidR="003F3B79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46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="00146F0C">
        <w:rPr>
          <w:color w:val="000000"/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23. </w:t>
      </w:r>
      <w:r w:rsidR="0035661D" w:rsidRPr="00EB4585">
        <w:rPr>
          <w:b/>
          <w:i/>
          <w:sz w:val="28"/>
          <w:szCs w:val="28"/>
        </w:rPr>
        <w:t>Проведение торгов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Юридическим основанием для начала проведения процедуры</w:t>
      </w:r>
      <w:r w:rsidR="0035661D">
        <w:rPr>
          <w:sz w:val="28"/>
          <w:szCs w:val="28"/>
        </w:rPr>
        <w:t xml:space="preserve"> торгов является  поступившее специалисту О</w:t>
      </w:r>
      <w:r w:rsidR="0035661D" w:rsidRPr="00FD6667">
        <w:rPr>
          <w:sz w:val="28"/>
          <w:szCs w:val="28"/>
        </w:rPr>
        <w:t>тдел</w:t>
      </w:r>
      <w:r w:rsidR="0035661D">
        <w:rPr>
          <w:sz w:val="28"/>
          <w:szCs w:val="28"/>
        </w:rPr>
        <w:t>а</w:t>
      </w:r>
      <w:r w:rsidR="0035661D" w:rsidRPr="00FD6667">
        <w:rPr>
          <w:sz w:val="28"/>
          <w:szCs w:val="28"/>
        </w:rPr>
        <w:t xml:space="preserve"> постановлени</w:t>
      </w:r>
      <w:r w:rsidR="0035661D">
        <w:rPr>
          <w:sz w:val="28"/>
          <w:szCs w:val="28"/>
        </w:rPr>
        <w:t>е А</w:t>
      </w:r>
      <w:r w:rsidR="0035661D" w:rsidRPr="00FD6667">
        <w:rPr>
          <w:sz w:val="28"/>
          <w:szCs w:val="28"/>
        </w:rPr>
        <w:t>дминистрации о проведении торгов.</w:t>
      </w:r>
    </w:p>
    <w:p w:rsidR="00D65B8F" w:rsidRDefault="00D65B8F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Специалист</w:t>
      </w:r>
      <w:r w:rsidR="0035661D">
        <w:rPr>
          <w:sz w:val="28"/>
          <w:szCs w:val="28"/>
        </w:rPr>
        <w:t xml:space="preserve"> Отдела </w:t>
      </w:r>
      <w:r w:rsidR="0035661D" w:rsidRPr="00FD6667">
        <w:rPr>
          <w:sz w:val="28"/>
          <w:szCs w:val="28"/>
        </w:rPr>
        <w:t xml:space="preserve">подготавливает и размещает информационное сообщение о проведении торгов в соответствии с требованиями </w:t>
      </w:r>
      <w:r w:rsidR="0035661D">
        <w:rPr>
          <w:sz w:val="28"/>
          <w:szCs w:val="28"/>
        </w:rPr>
        <w:t>действующего</w:t>
      </w:r>
      <w:r w:rsidR="0035661D" w:rsidRPr="00FD6667">
        <w:rPr>
          <w:sz w:val="28"/>
          <w:szCs w:val="28"/>
        </w:rPr>
        <w:t xml:space="preserve"> законодательства.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Специалист, </w:t>
      </w:r>
      <w:r w:rsidR="0035661D">
        <w:rPr>
          <w:sz w:val="28"/>
          <w:szCs w:val="28"/>
        </w:rPr>
        <w:t>Отдела</w:t>
      </w:r>
      <w:r w:rsidR="0035661D" w:rsidRPr="00FD6667">
        <w:rPr>
          <w:sz w:val="28"/>
          <w:szCs w:val="28"/>
        </w:rPr>
        <w:t xml:space="preserve"> в течении срока, указанного в информационном сообщении</w:t>
      </w:r>
      <w:r w:rsidR="0035661D">
        <w:rPr>
          <w:sz w:val="28"/>
          <w:szCs w:val="28"/>
        </w:rPr>
        <w:t>,</w:t>
      </w:r>
      <w:r w:rsidR="0035661D" w:rsidRPr="00FD6667">
        <w:rPr>
          <w:sz w:val="28"/>
          <w:szCs w:val="28"/>
        </w:rPr>
        <w:t xml:space="preserve"> принимает </w:t>
      </w:r>
      <w:r w:rsidR="0035661D">
        <w:rPr>
          <w:sz w:val="28"/>
          <w:szCs w:val="28"/>
        </w:rPr>
        <w:t>заявки на участие в торгах</w:t>
      </w:r>
      <w:r w:rsidR="0035661D" w:rsidRPr="00FD6667">
        <w:rPr>
          <w:sz w:val="28"/>
          <w:szCs w:val="28"/>
        </w:rPr>
        <w:t xml:space="preserve"> с приложением соответствующих документов.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Торги проводятся в соответствии с приказом ФАС РФ от 10.02.2010 года      № 67.</w:t>
      </w:r>
    </w:p>
    <w:p w:rsidR="00D65B8F" w:rsidRDefault="0035661D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07F57" w:rsidRDefault="002263D2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07F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107F57" w:rsidRPr="002A42A2">
        <w:rPr>
          <w:color w:val="000000"/>
          <w:sz w:val="28"/>
          <w:szCs w:val="28"/>
        </w:rPr>
        <w:t>Максимальный срок исполнения указанно</w:t>
      </w:r>
      <w:r w:rsidR="00107F57">
        <w:rPr>
          <w:color w:val="000000"/>
          <w:sz w:val="28"/>
          <w:szCs w:val="28"/>
        </w:rPr>
        <w:t xml:space="preserve">й административной процедуры </w:t>
      </w:r>
      <w:r w:rsidR="00107F57" w:rsidRPr="0067447A">
        <w:rPr>
          <w:sz w:val="28"/>
          <w:szCs w:val="28"/>
        </w:rPr>
        <w:t>– 35</w:t>
      </w:r>
      <w:r w:rsidR="00107F57" w:rsidRPr="002A42A2">
        <w:rPr>
          <w:color w:val="000000"/>
          <w:sz w:val="28"/>
          <w:szCs w:val="28"/>
        </w:rPr>
        <w:t xml:space="preserve"> рабочих дн</w:t>
      </w:r>
      <w:r w:rsidR="00107F57">
        <w:rPr>
          <w:color w:val="000000"/>
          <w:sz w:val="28"/>
          <w:szCs w:val="28"/>
        </w:rPr>
        <w:t>ей</w:t>
      </w:r>
      <w:r w:rsidR="00107F57" w:rsidRPr="002A42A2">
        <w:rPr>
          <w:color w:val="000000"/>
          <w:sz w:val="28"/>
          <w:szCs w:val="28"/>
        </w:rPr>
        <w:t>.</w:t>
      </w:r>
    </w:p>
    <w:p w:rsidR="00457023" w:rsidRPr="00F242D8" w:rsidRDefault="00457023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661D" w:rsidRPr="00594975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24. </w:t>
      </w:r>
      <w:r w:rsidR="0035661D" w:rsidRPr="002A42A2">
        <w:rPr>
          <w:b/>
          <w:i/>
          <w:color w:val="000000"/>
          <w:sz w:val="28"/>
          <w:szCs w:val="28"/>
        </w:rPr>
        <w:t>Принятие решения о</w:t>
      </w:r>
      <w:r w:rsidR="0035661D" w:rsidRPr="00594975">
        <w:rPr>
          <w:sz w:val="28"/>
          <w:szCs w:val="28"/>
        </w:rPr>
        <w:t xml:space="preserve"> </w:t>
      </w:r>
      <w:r w:rsidR="0035661D" w:rsidRPr="00594975">
        <w:rPr>
          <w:b/>
          <w:i/>
          <w:sz w:val="28"/>
          <w:szCs w:val="28"/>
        </w:rPr>
        <w:t>предоставлении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</w:t>
      </w:r>
    </w:p>
    <w:p w:rsidR="00D65B8F" w:rsidRDefault="0035661D" w:rsidP="00D65B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61D" w:rsidRPr="00597E97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63D2">
        <w:rPr>
          <w:sz w:val="28"/>
          <w:szCs w:val="28"/>
        </w:rPr>
        <w:t>24</w:t>
      </w:r>
      <w:r w:rsidR="0035661D" w:rsidRPr="002263D2">
        <w:rPr>
          <w:sz w:val="28"/>
          <w:szCs w:val="28"/>
        </w:rPr>
        <w:t>.</w:t>
      </w:r>
      <w:r w:rsidRPr="002263D2">
        <w:rPr>
          <w:sz w:val="28"/>
          <w:szCs w:val="28"/>
        </w:rPr>
        <w:t>1.</w:t>
      </w:r>
      <w:r w:rsidR="0035661D">
        <w:rPr>
          <w:sz w:val="24"/>
        </w:rPr>
        <w:t xml:space="preserve"> </w:t>
      </w:r>
      <w:r w:rsidR="0035661D" w:rsidRPr="00526E84">
        <w:rPr>
          <w:sz w:val="28"/>
          <w:szCs w:val="28"/>
        </w:rPr>
        <w:t>При  отсутств</w:t>
      </w:r>
      <w:r w:rsidR="0035661D">
        <w:rPr>
          <w:sz w:val="28"/>
          <w:szCs w:val="28"/>
        </w:rPr>
        <w:t>ии  предусмотренных  пунктом  22</w:t>
      </w:r>
      <w:r w:rsidR="0035661D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 w:rsidR="0035661D">
        <w:rPr>
          <w:sz w:val="28"/>
          <w:szCs w:val="28"/>
        </w:rPr>
        <w:t xml:space="preserve">проекта постановления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в случае, не предусматривающем проведения торгов либо на основании протокола  результатов проведения торгов.</w:t>
      </w:r>
    </w:p>
    <w:p w:rsidR="0035661D" w:rsidRPr="001C5D4B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вместе  с  заявлением и документами, представленными  заявителем</w:t>
      </w:r>
      <w:r w:rsidR="0035661D">
        <w:rPr>
          <w:sz w:val="28"/>
          <w:szCs w:val="28"/>
        </w:rPr>
        <w:t>, либо с протоколом результатов проведения торгов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tabs>
          <w:tab w:val="left" w:pos="709"/>
        </w:tabs>
        <w:ind w:firstLine="709"/>
        <w:jc w:val="both"/>
        <w:rPr>
          <w:sz w:val="24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</w:t>
      </w:r>
      <w:r w:rsidR="0035661D">
        <w:rPr>
          <w:sz w:val="28"/>
          <w:szCs w:val="28"/>
        </w:rPr>
        <w:t xml:space="preserve">ачальник Отдела рассматривает  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</w:t>
      </w:r>
      <w:r w:rsidR="0035661D">
        <w:rPr>
          <w:color w:val="000000"/>
          <w:sz w:val="28"/>
          <w:szCs w:val="28"/>
        </w:rPr>
        <w:t>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, визирует проект и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2F5A16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2F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F5A16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</w:t>
      </w:r>
      <w:r w:rsidR="002F5A16">
        <w:rPr>
          <w:color w:val="000000"/>
          <w:sz w:val="28"/>
          <w:szCs w:val="28"/>
        </w:rPr>
        <w:t xml:space="preserve">) </w:t>
      </w:r>
      <w:r w:rsidR="0035661D" w:rsidRPr="001C5D4B">
        <w:rPr>
          <w:sz w:val="28"/>
          <w:szCs w:val="28"/>
        </w:rPr>
        <w:t xml:space="preserve">на подпись Главе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F5A16">
      <w:pPr>
        <w:tabs>
          <w:tab w:val="left" w:pos="709"/>
          <w:tab w:val="left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 w:rsidRPr="001C5D4B">
        <w:rPr>
          <w:sz w:val="28"/>
          <w:szCs w:val="28"/>
        </w:rPr>
        <w:t xml:space="preserve"> После подписания Главой </w:t>
      </w:r>
      <w:r w:rsidR="002F5A16">
        <w:rPr>
          <w:sz w:val="28"/>
          <w:szCs w:val="28"/>
        </w:rPr>
        <w:t xml:space="preserve">муниципального образования </w:t>
      </w:r>
      <w:r w:rsidR="0035661D">
        <w:rPr>
          <w:sz w:val="28"/>
          <w:szCs w:val="28"/>
        </w:rPr>
        <w:t>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 </w:t>
      </w:r>
      <w:r w:rsidR="0035661D">
        <w:rPr>
          <w:color w:val="000000"/>
          <w:sz w:val="28"/>
          <w:szCs w:val="28"/>
        </w:rPr>
        <w:t xml:space="preserve"> предоставлении муниципального имущества в аренду, безвозмездное пользование (кроме земли)</w:t>
      </w:r>
      <w:r w:rsidR="002F5A16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 для присвоения регистрационного номера.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</w:t>
      </w:r>
      <w:r w:rsidR="002F5A16">
        <w:rPr>
          <w:sz w:val="28"/>
          <w:szCs w:val="28"/>
        </w:rPr>
        <w:t>гистрационного номера документу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2F5A16">
        <w:rPr>
          <w:sz w:val="28"/>
          <w:szCs w:val="28"/>
        </w:rPr>
        <w:t>, направляет его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F3B79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F3B79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F3B79">
        <w:rPr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Pr="005335FC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 </w:t>
      </w:r>
      <w:r w:rsidR="0035661D" w:rsidRPr="005335FC">
        <w:rPr>
          <w:b/>
          <w:i/>
          <w:sz w:val="28"/>
          <w:szCs w:val="28"/>
        </w:rPr>
        <w:t>Принятие решения об отказе в предоставлении муниципального имущества в аренду, безвозмездное временное пользование (кроме земли)</w:t>
      </w: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1C5D4B">
        <w:rPr>
          <w:sz w:val="28"/>
          <w:szCs w:val="28"/>
        </w:rPr>
        <w:t xml:space="preserve"> При нал</w:t>
      </w:r>
      <w:r w:rsidR="0035661D">
        <w:rPr>
          <w:sz w:val="28"/>
          <w:szCs w:val="28"/>
        </w:rPr>
        <w:t>ичии предусмотренных пунктом  22</w:t>
      </w:r>
      <w:r w:rsidR="0035661D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земли).</w:t>
      </w:r>
    </w:p>
    <w:p w:rsidR="00D65B8F" w:rsidRDefault="00D65B8F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уведомления об отказе </w:t>
      </w:r>
      <w:r w:rsidR="0035661D">
        <w:rPr>
          <w:sz w:val="28"/>
          <w:szCs w:val="28"/>
        </w:rPr>
        <w:t xml:space="preserve">в предоставлении муниципального имущества в аренду, безвозмездное пользование (кроме земли) </w:t>
      </w:r>
      <w:r w:rsidR="0035661D" w:rsidRPr="001C5D4B">
        <w:rPr>
          <w:sz w:val="28"/>
          <w:szCs w:val="28"/>
        </w:rPr>
        <w:t>с  заявлением и документами, представленными  заявителем</w:t>
      </w:r>
      <w:r w:rsidR="0035661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ind w:firstLine="709"/>
        <w:jc w:val="both"/>
        <w:rPr>
          <w:sz w:val="24"/>
        </w:rPr>
      </w:pPr>
      <w:r w:rsidRPr="001C5D4B">
        <w:rPr>
          <w:sz w:val="24"/>
        </w:rPr>
        <w:t xml:space="preserve">      </w:t>
      </w:r>
      <w:r>
        <w:rPr>
          <w:sz w:val="24"/>
        </w:rPr>
        <w:t xml:space="preserve"> </w:t>
      </w:r>
      <w:r w:rsidR="005C1933">
        <w:rPr>
          <w:sz w:val="24"/>
        </w:rPr>
        <w:t xml:space="preserve"> </w:t>
      </w:r>
      <w:r w:rsidRPr="001C5D4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5661D" w:rsidRPr="001C5D4B" w:rsidRDefault="002263D2" w:rsidP="00D6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Начальник Отдела рассматривает    проект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</w:t>
      </w:r>
      <w:r w:rsidR="00B32DA2">
        <w:rPr>
          <w:sz w:val="28"/>
          <w:szCs w:val="28"/>
        </w:rPr>
        <w:t>, визирует</w:t>
      </w:r>
      <w:r w:rsidR="0035661D" w:rsidRPr="001C5D4B">
        <w:rPr>
          <w:sz w:val="28"/>
          <w:szCs w:val="28"/>
        </w:rPr>
        <w:t xml:space="preserve"> и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 w:rsidRPr="001C5D4B">
        <w:rPr>
          <w:sz w:val="28"/>
          <w:szCs w:val="28"/>
        </w:rPr>
        <w:t xml:space="preserve"> Специалист Отдела направляет проект уведомления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B32DA2">
        <w:rPr>
          <w:color w:val="000000"/>
          <w:sz w:val="28"/>
          <w:szCs w:val="28"/>
        </w:rPr>
        <w:t xml:space="preserve"> на визирование</w:t>
      </w:r>
      <w:r w:rsidR="00B32DA2" w:rsidRPr="00B32DA2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с</w:t>
      </w:r>
      <w:r w:rsidR="00B32DA2" w:rsidRPr="001C5D4B">
        <w:rPr>
          <w:sz w:val="28"/>
          <w:szCs w:val="28"/>
        </w:rPr>
        <w:t>пециалист</w:t>
      </w:r>
      <w:r w:rsidR="00B32DA2">
        <w:rPr>
          <w:sz w:val="28"/>
          <w:szCs w:val="28"/>
        </w:rPr>
        <w:t>у</w:t>
      </w:r>
      <w:r w:rsidR="00B32DA2" w:rsidRPr="001C5D4B">
        <w:rPr>
          <w:sz w:val="28"/>
          <w:szCs w:val="28"/>
        </w:rPr>
        <w:t xml:space="preserve"> Администрации</w:t>
      </w:r>
      <w:r w:rsidR="00B32DA2">
        <w:rPr>
          <w:sz w:val="28"/>
          <w:szCs w:val="28"/>
        </w:rPr>
        <w:t>, ответственному  за юридическую экспертизу, у</w:t>
      </w:r>
      <w:r w:rsidR="00B32DA2" w:rsidRPr="001C5D4B">
        <w:rPr>
          <w:sz w:val="28"/>
          <w:szCs w:val="28"/>
        </w:rPr>
        <w:t xml:space="preserve">правляющему делами Администрации, заместителю </w:t>
      </w:r>
      <w:r w:rsidR="00B32DA2" w:rsidRPr="001C5D4B">
        <w:rPr>
          <w:sz w:val="28"/>
          <w:szCs w:val="28"/>
        </w:rPr>
        <w:lastRenderedPageBreak/>
        <w:t xml:space="preserve">Главы </w:t>
      </w:r>
      <w:r w:rsidR="00B32DA2">
        <w:rPr>
          <w:sz w:val="28"/>
          <w:szCs w:val="28"/>
        </w:rPr>
        <w:t>муниципального образования</w:t>
      </w:r>
      <w:r w:rsidR="00B32DA2" w:rsidRPr="001C5D4B">
        <w:rPr>
          <w:sz w:val="28"/>
          <w:szCs w:val="28"/>
        </w:rPr>
        <w:t>, курирующему вопросы имущественных и земельных отношений</w:t>
      </w:r>
      <w:r w:rsidR="00B32DA2">
        <w:rPr>
          <w:sz w:val="28"/>
          <w:szCs w:val="28"/>
        </w:rPr>
        <w:t>.</w:t>
      </w:r>
    </w:p>
    <w:p w:rsidR="00B32DA2" w:rsidRPr="001C5D4B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5. </w:t>
      </w:r>
      <w:r w:rsidR="00B32DA2" w:rsidRPr="001C5D4B">
        <w:rPr>
          <w:sz w:val="28"/>
          <w:szCs w:val="28"/>
        </w:rPr>
        <w:t xml:space="preserve">После получения всех необходимых </w:t>
      </w:r>
      <w:r w:rsidR="00B32DA2">
        <w:rPr>
          <w:sz w:val="28"/>
          <w:szCs w:val="28"/>
        </w:rPr>
        <w:t>виз</w:t>
      </w:r>
      <w:r w:rsidR="00B32DA2" w:rsidRPr="001C5D4B">
        <w:rPr>
          <w:sz w:val="28"/>
          <w:szCs w:val="28"/>
        </w:rPr>
        <w:t xml:space="preserve"> специалист Отдела </w:t>
      </w:r>
      <w:r w:rsidR="00B32DA2">
        <w:rPr>
          <w:sz w:val="28"/>
          <w:szCs w:val="28"/>
        </w:rPr>
        <w:t xml:space="preserve">   направляет</w:t>
      </w:r>
      <w:r w:rsidR="00B32DA2" w:rsidRPr="001C5D4B">
        <w:rPr>
          <w:sz w:val="28"/>
          <w:szCs w:val="28"/>
        </w:rPr>
        <w:t xml:space="preserve"> проект </w:t>
      </w:r>
      <w:r w:rsidR="00B32DA2">
        <w:rPr>
          <w:sz w:val="28"/>
          <w:szCs w:val="28"/>
        </w:rPr>
        <w:t>постановления</w:t>
      </w:r>
      <w:r w:rsidR="00B32DA2" w:rsidRPr="001C5D4B">
        <w:rPr>
          <w:sz w:val="28"/>
          <w:szCs w:val="28"/>
        </w:rPr>
        <w:t xml:space="preserve"> о </w:t>
      </w:r>
      <w:r w:rsidR="00B32DA2">
        <w:rPr>
          <w:color w:val="000000"/>
          <w:sz w:val="28"/>
          <w:szCs w:val="28"/>
        </w:rPr>
        <w:t xml:space="preserve">предоставлении муниципального имущества в аренду, безвозмездное пользование (кроме земли) </w:t>
      </w:r>
      <w:r w:rsidR="00B32DA2" w:rsidRPr="001C5D4B">
        <w:rPr>
          <w:sz w:val="28"/>
          <w:szCs w:val="28"/>
        </w:rPr>
        <w:t xml:space="preserve">на подпись Главе </w:t>
      </w:r>
      <w:r w:rsidR="00B32DA2">
        <w:rPr>
          <w:sz w:val="28"/>
          <w:szCs w:val="28"/>
        </w:rPr>
        <w:t>муниципального образования.</w:t>
      </w:r>
    </w:p>
    <w:p w:rsidR="0035661D" w:rsidRPr="001C5D4B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1C5D4B">
        <w:rPr>
          <w:sz w:val="28"/>
          <w:szCs w:val="28"/>
        </w:rPr>
        <w:t xml:space="preserve">уведомление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направляется специалисту Администрации, ответственному за делопроизводство для присвоения ему регистрационного номера.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присвоения регистрационного номера уведомлению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B32DA2">
        <w:rPr>
          <w:sz w:val="28"/>
          <w:szCs w:val="28"/>
        </w:rPr>
        <w:t xml:space="preserve"> направляет</w:t>
      </w:r>
      <w:r w:rsidR="0035661D" w:rsidRPr="00BB08FF">
        <w:rPr>
          <w:sz w:val="28"/>
          <w:szCs w:val="28"/>
        </w:rPr>
        <w:t xml:space="preserve"> его специалисту Отдела.</w:t>
      </w:r>
    </w:p>
    <w:p w:rsidR="0056539A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6539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56539A">
        <w:rPr>
          <w:sz w:val="28"/>
          <w:szCs w:val="28"/>
        </w:rPr>
        <w:t xml:space="preserve"> Специалист Отдела направляет </w:t>
      </w:r>
      <w:r w:rsidR="0056539A" w:rsidRPr="001C5D4B">
        <w:rPr>
          <w:sz w:val="28"/>
          <w:szCs w:val="28"/>
        </w:rPr>
        <w:t xml:space="preserve">уведомлению об отказе в </w:t>
      </w:r>
      <w:r w:rsidR="0056539A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заявителю.</w:t>
      </w:r>
    </w:p>
    <w:p w:rsidR="00B32DA2" w:rsidRDefault="00F06672" w:rsidP="00B32DA2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B32DA2">
        <w:rPr>
          <w:sz w:val="28"/>
          <w:szCs w:val="28"/>
        </w:rPr>
        <w:t xml:space="preserve"> </w:t>
      </w:r>
      <w:r w:rsidR="00B32DA2" w:rsidRPr="002A42A2">
        <w:rPr>
          <w:color w:val="000000"/>
          <w:sz w:val="28"/>
          <w:szCs w:val="28"/>
        </w:rPr>
        <w:t>Максимальный срок исполнения указанно</w:t>
      </w:r>
      <w:r w:rsidR="00B32DA2">
        <w:rPr>
          <w:color w:val="000000"/>
          <w:sz w:val="28"/>
          <w:szCs w:val="28"/>
        </w:rPr>
        <w:t>й административной процедуры – 3</w:t>
      </w:r>
      <w:r w:rsidR="00B32DA2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F0667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 w:rsidRPr="00F06672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="0035661D" w:rsidRPr="009739B3">
        <w:rPr>
          <w:b/>
          <w:i/>
          <w:sz w:val="28"/>
          <w:szCs w:val="28"/>
        </w:rPr>
        <w:t>Заключение договора аренды</w:t>
      </w:r>
      <w:r w:rsidR="0035661D">
        <w:rPr>
          <w:b/>
          <w:i/>
          <w:sz w:val="28"/>
          <w:szCs w:val="28"/>
        </w:rPr>
        <w:t>, безвозмездного временного пользования</w:t>
      </w:r>
      <w:r w:rsidR="0035661D" w:rsidRPr="009739B3">
        <w:rPr>
          <w:b/>
          <w:i/>
          <w:sz w:val="28"/>
          <w:szCs w:val="28"/>
        </w:rPr>
        <w:t xml:space="preserve"> муниципального имущества</w:t>
      </w:r>
      <w:r w:rsidR="0035661D">
        <w:rPr>
          <w:b/>
          <w:i/>
          <w:sz w:val="28"/>
          <w:szCs w:val="28"/>
        </w:rPr>
        <w:t xml:space="preserve"> (кроме земли) муниципального образования «Кардымовский район» Смоленской области</w:t>
      </w:r>
      <w:r w:rsidR="000C10D4">
        <w:rPr>
          <w:b/>
          <w:i/>
          <w:sz w:val="28"/>
          <w:szCs w:val="28"/>
        </w:rPr>
        <w:t xml:space="preserve"> и передача имущества арендатору (ссудополучателю)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 w:rsidRPr="003B437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3B437E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Юридическим основанием </w:t>
      </w:r>
      <w:r w:rsidR="0035661D" w:rsidRPr="003B437E">
        <w:rPr>
          <w:sz w:val="28"/>
          <w:szCs w:val="28"/>
        </w:rPr>
        <w:t xml:space="preserve"> для начала проведения процедуры</w:t>
      </w:r>
      <w:r w:rsidR="0035661D" w:rsidRPr="003B437E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заключения</w:t>
      </w:r>
      <w:r w:rsidR="0035661D" w:rsidRPr="003B437E">
        <w:rPr>
          <w:sz w:val="28"/>
          <w:szCs w:val="28"/>
        </w:rPr>
        <w:t xml:space="preserve"> договора аренды, безвозмездного временного пользования муниципального имущества (кроме земли)</w:t>
      </w:r>
      <w:r w:rsidR="00264663">
        <w:rPr>
          <w:sz w:val="28"/>
          <w:szCs w:val="28"/>
        </w:rPr>
        <w:t xml:space="preserve"> (далее – договор)</w:t>
      </w:r>
      <w:r w:rsidR="0035661D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являе</w:t>
      </w:r>
      <w:r w:rsidR="0035661D" w:rsidRPr="003B437E">
        <w:rPr>
          <w:sz w:val="28"/>
          <w:szCs w:val="28"/>
        </w:rPr>
        <w:t>тс</w:t>
      </w:r>
      <w:r w:rsidR="0035661D">
        <w:rPr>
          <w:sz w:val="28"/>
          <w:szCs w:val="28"/>
        </w:rPr>
        <w:t>я поступление специалисту Отдела  подписанного и зарегистрированного постановления Администрации о предоставлении муниципального имущества в аренду, безвозмездное пользование (кроме земли).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Специалист Отдела подготавливает д</w:t>
      </w:r>
      <w:r w:rsidR="0035661D" w:rsidRPr="003B437E">
        <w:rPr>
          <w:sz w:val="28"/>
          <w:szCs w:val="28"/>
        </w:rPr>
        <w:t>оговор</w:t>
      </w:r>
      <w:r w:rsidR="0035661D" w:rsidRPr="001C5D4B">
        <w:rPr>
          <w:sz w:val="28"/>
          <w:szCs w:val="28"/>
        </w:rPr>
        <w:t>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64663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получения всех </w:t>
      </w:r>
      <w:r w:rsidR="00264663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64663">
        <w:rPr>
          <w:sz w:val="28"/>
          <w:szCs w:val="28"/>
        </w:rPr>
        <w:t xml:space="preserve">направляет договор </w:t>
      </w:r>
      <w:r w:rsidR="0035661D">
        <w:rPr>
          <w:color w:val="000000"/>
          <w:sz w:val="28"/>
          <w:szCs w:val="28"/>
        </w:rPr>
        <w:t xml:space="preserve">на подпись Главе </w:t>
      </w:r>
      <w:r w:rsidR="00264663">
        <w:rPr>
          <w:color w:val="000000"/>
          <w:sz w:val="28"/>
          <w:szCs w:val="28"/>
        </w:rPr>
        <w:t>муниципального образования</w:t>
      </w:r>
      <w:r w:rsidR="0035661D">
        <w:rPr>
          <w:color w:val="000000"/>
          <w:sz w:val="28"/>
          <w:szCs w:val="28"/>
        </w:rPr>
        <w:t>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26.4.</w:t>
      </w:r>
      <w:r w:rsidR="00264663">
        <w:rPr>
          <w:color w:val="000000"/>
          <w:sz w:val="28"/>
          <w:szCs w:val="28"/>
        </w:rPr>
        <w:t xml:space="preserve"> После подписания Главой муниципального образования</w:t>
      </w:r>
      <w:r w:rsidR="00264663" w:rsidRPr="00264663">
        <w:rPr>
          <w:color w:val="000000"/>
          <w:sz w:val="28"/>
          <w:szCs w:val="28"/>
        </w:rPr>
        <w:t xml:space="preserve"> </w:t>
      </w:r>
      <w:r w:rsidR="00264663">
        <w:rPr>
          <w:color w:val="000000"/>
          <w:sz w:val="28"/>
          <w:szCs w:val="28"/>
        </w:rPr>
        <w:t>документ направляется на регистрацию специалисту Администрации, ответственному за делопроизводство.</w:t>
      </w:r>
    </w:p>
    <w:p w:rsidR="00264663" w:rsidRDefault="00264663" w:rsidP="00264663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26.5</w:t>
      </w:r>
      <w:r w:rsidR="00264663">
        <w:rPr>
          <w:color w:val="000000"/>
          <w:sz w:val="28"/>
          <w:szCs w:val="28"/>
        </w:rPr>
        <w:t xml:space="preserve">. После регистрации договор направляется специалисту Отдела, который готовит его в бумажном варианте и </w:t>
      </w:r>
      <w:r w:rsidR="00264663" w:rsidRPr="001C5D4B">
        <w:rPr>
          <w:sz w:val="28"/>
          <w:szCs w:val="28"/>
        </w:rPr>
        <w:t xml:space="preserve">передает </w:t>
      </w:r>
      <w:r w:rsidR="00264663">
        <w:rPr>
          <w:sz w:val="28"/>
          <w:szCs w:val="28"/>
        </w:rPr>
        <w:t xml:space="preserve"> все экземпляры договора на подпись Главе муниципального образования.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61D" w:rsidRP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26.6.</w:t>
      </w:r>
      <w:r w:rsidR="0035661D">
        <w:rPr>
          <w:sz w:val="28"/>
          <w:szCs w:val="28"/>
        </w:rPr>
        <w:t xml:space="preserve"> В течение</w:t>
      </w:r>
      <w:r w:rsidR="0035661D" w:rsidRPr="003B437E">
        <w:rPr>
          <w:sz w:val="28"/>
          <w:szCs w:val="28"/>
        </w:rPr>
        <w:t xml:space="preserve"> суток с момента подписания договора </w:t>
      </w:r>
      <w:r w:rsidR="0035661D">
        <w:rPr>
          <w:sz w:val="28"/>
          <w:szCs w:val="28"/>
        </w:rPr>
        <w:t xml:space="preserve">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3B437E">
        <w:rPr>
          <w:sz w:val="28"/>
          <w:szCs w:val="28"/>
        </w:rPr>
        <w:t>заявитель извещается, по телефону о необходимости подписания договора.</w:t>
      </w:r>
    </w:p>
    <w:p w:rsidR="0035661D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</w:t>
      </w:r>
      <w:r w:rsidRPr="003B437E">
        <w:rPr>
          <w:sz w:val="28"/>
          <w:szCs w:val="28"/>
        </w:rPr>
        <w:t xml:space="preserve"> трех дней с момента извещения по телефону заявитель не является для </w:t>
      </w:r>
      <w:r>
        <w:rPr>
          <w:sz w:val="28"/>
          <w:szCs w:val="28"/>
        </w:rPr>
        <w:t>подписания</w:t>
      </w:r>
      <w:r w:rsidRPr="003B437E">
        <w:rPr>
          <w:sz w:val="28"/>
          <w:szCs w:val="28"/>
        </w:rPr>
        <w:t xml:space="preserve"> договора, специалист </w:t>
      </w:r>
      <w:r>
        <w:rPr>
          <w:sz w:val="28"/>
          <w:szCs w:val="28"/>
        </w:rPr>
        <w:t>Отдела</w:t>
      </w:r>
      <w:r w:rsidRPr="003B437E">
        <w:rPr>
          <w:sz w:val="28"/>
          <w:szCs w:val="28"/>
        </w:rPr>
        <w:t xml:space="preserve"> направляет письменное извещение.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 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3B437E">
        <w:rPr>
          <w:sz w:val="28"/>
          <w:szCs w:val="28"/>
        </w:rPr>
        <w:t>После подписания договора  заявителем, специалист</w:t>
      </w:r>
      <w:r w:rsidR="0035661D">
        <w:rPr>
          <w:sz w:val="28"/>
          <w:szCs w:val="28"/>
        </w:rPr>
        <w:t xml:space="preserve"> Отдела</w:t>
      </w:r>
      <w:r w:rsidR="0035661D" w:rsidRPr="003B437E">
        <w:rPr>
          <w:sz w:val="28"/>
          <w:szCs w:val="28"/>
        </w:rPr>
        <w:t xml:space="preserve"> регистрирует его в журнале регистрации договоров.</w:t>
      </w:r>
    </w:p>
    <w:p w:rsidR="00D65B8F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</w:t>
      </w:r>
      <w:r w:rsidR="008F3453">
        <w:rPr>
          <w:sz w:val="28"/>
          <w:szCs w:val="28"/>
        </w:rPr>
        <w:t xml:space="preserve"> </w:t>
      </w:r>
    </w:p>
    <w:p w:rsidR="0035661D" w:rsidRDefault="00F06672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5661D">
        <w:rPr>
          <w:sz w:val="28"/>
          <w:szCs w:val="28"/>
        </w:rPr>
        <w:t xml:space="preserve"> </w:t>
      </w:r>
      <w:r w:rsidR="000C10D4">
        <w:rPr>
          <w:sz w:val="28"/>
          <w:szCs w:val="28"/>
        </w:rPr>
        <w:t>М</w:t>
      </w:r>
      <w:r w:rsidR="0035661D" w:rsidRPr="003B437E">
        <w:rPr>
          <w:sz w:val="28"/>
          <w:szCs w:val="28"/>
        </w:rPr>
        <w:t xml:space="preserve">униципальное имущество передается арендатору, ссудополучателю по акту приема-передачи. Акт приема-передачи </w:t>
      </w:r>
      <w:r w:rsidR="0035661D">
        <w:rPr>
          <w:sz w:val="28"/>
          <w:szCs w:val="28"/>
        </w:rPr>
        <w:t xml:space="preserve"> также </w:t>
      </w:r>
      <w:r w:rsidR="0035661D" w:rsidRPr="003B437E">
        <w:rPr>
          <w:sz w:val="28"/>
          <w:szCs w:val="28"/>
        </w:rPr>
        <w:t xml:space="preserve">подписывают </w:t>
      </w:r>
      <w:r w:rsidR="0035661D">
        <w:rPr>
          <w:sz w:val="28"/>
          <w:szCs w:val="28"/>
        </w:rPr>
        <w:t xml:space="preserve">заинтересованные стороны. </w:t>
      </w:r>
    </w:p>
    <w:p w:rsidR="00D65B8F" w:rsidRDefault="008F345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453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F34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8F3453">
        <w:rPr>
          <w:color w:val="000000"/>
          <w:sz w:val="28"/>
          <w:szCs w:val="28"/>
        </w:rPr>
        <w:t xml:space="preserve"> Максимальн</w:t>
      </w:r>
      <w:r w:rsidR="000C10D4">
        <w:rPr>
          <w:color w:val="000000"/>
          <w:sz w:val="28"/>
          <w:szCs w:val="28"/>
        </w:rPr>
        <w:t>ый срок исполнения процедуры – 10</w:t>
      </w:r>
      <w:r w:rsidR="008F3453">
        <w:rPr>
          <w:color w:val="000000"/>
          <w:sz w:val="28"/>
          <w:szCs w:val="28"/>
        </w:rPr>
        <w:t xml:space="preserve">  рабочих дней.</w:t>
      </w:r>
    </w:p>
    <w:p w:rsidR="0035661D" w:rsidRPr="002A42A2" w:rsidRDefault="00F06672" w:rsidP="009C0A5D">
      <w:pPr>
        <w:tabs>
          <w:tab w:val="left" w:pos="709"/>
        </w:tabs>
        <w:spacing w:before="100" w:beforeAutospacing="1" w:after="2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27. </w:t>
      </w:r>
      <w:r w:rsidR="0035661D"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1933">
        <w:rPr>
          <w:color w:val="000000"/>
          <w:sz w:val="28"/>
          <w:szCs w:val="28"/>
        </w:rPr>
        <w:t xml:space="preserve">   </w:t>
      </w:r>
      <w:r w:rsidR="00F0667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F06672">
        <w:rPr>
          <w:color w:val="000000"/>
          <w:sz w:val="28"/>
          <w:szCs w:val="28"/>
        </w:rPr>
        <w:t>1.</w:t>
      </w:r>
      <w:r w:rsidR="000C10D4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</w:t>
      </w:r>
      <w:r>
        <w:rPr>
          <w:color w:val="000000"/>
          <w:sz w:val="28"/>
          <w:szCs w:val="28"/>
        </w:rPr>
        <w:t>подписание договора аренды, безвозмездного пользования (кроме земли) сторонами, регистрации договора в журнале регистрации договоров</w:t>
      </w:r>
      <w:r w:rsidR="000C10D4">
        <w:rPr>
          <w:color w:val="000000"/>
          <w:sz w:val="28"/>
          <w:szCs w:val="28"/>
        </w:rPr>
        <w:t>.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>27.2</w:t>
      </w:r>
      <w:r>
        <w:rPr>
          <w:sz w:val="28"/>
          <w:szCs w:val="28"/>
        </w:rPr>
        <w:t xml:space="preserve">. </w:t>
      </w:r>
      <w:r w:rsidRPr="003B437E">
        <w:rPr>
          <w:sz w:val="28"/>
          <w:szCs w:val="28"/>
        </w:rPr>
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</w:r>
    </w:p>
    <w:p w:rsidR="0035661D" w:rsidRPr="002A42A2" w:rsidRDefault="0035661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C1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672">
        <w:rPr>
          <w:rFonts w:ascii="Times New Roman" w:hAnsi="Times New Roman" w:cs="Times New Roman"/>
          <w:color w:val="000000"/>
          <w:sz w:val="28"/>
          <w:szCs w:val="28"/>
        </w:rPr>
        <w:t>27.3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35661D" w:rsidRPr="00543C03" w:rsidRDefault="0035661D" w:rsidP="0035661D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</w:t>
      </w:r>
      <w:r w:rsidR="00F06672">
        <w:rPr>
          <w:b/>
          <w:sz w:val="28"/>
          <w:szCs w:val="28"/>
        </w:rPr>
        <w:t>.</w:t>
      </w:r>
      <w:r w:rsidRPr="00543C03">
        <w:rPr>
          <w:b/>
          <w:sz w:val="28"/>
          <w:szCs w:val="28"/>
        </w:rPr>
        <w:t xml:space="preserve"> Порядок и фор</w:t>
      </w:r>
      <w:r w:rsidR="001D7784">
        <w:rPr>
          <w:b/>
          <w:sz w:val="28"/>
          <w:szCs w:val="28"/>
        </w:rPr>
        <w:t>мы контроля  предоставления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35661D" w:rsidRPr="00543C03" w:rsidRDefault="00F0667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Заместитель Главы </w:t>
      </w:r>
      <w:r w:rsidR="005F38C2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</w:t>
      </w:r>
      <w:r w:rsidR="005F38C2">
        <w:rPr>
          <w:sz w:val="28"/>
          <w:szCs w:val="28"/>
        </w:rPr>
        <w:t>соблюдения</w:t>
      </w:r>
      <w:r w:rsidR="0035661D" w:rsidRPr="00543C03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услуги.</w:t>
      </w:r>
    </w:p>
    <w:p w:rsidR="0035661D" w:rsidRPr="00543C03" w:rsidRDefault="0035661D" w:rsidP="0035661D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C1933">
        <w:rPr>
          <w:sz w:val="28"/>
          <w:szCs w:val="28"/>
        </w:rPr>
        <w:t xml:space="preserve">  </w:t>
      </w:r>
      <w:r w:rsidR="00F06672">
        <w:rPr>
          <w:sz w:val="28"/>
          <w:szCs w:val="28"/>
        </w:rPr>
        <w:t>28.1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5F38C2"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</w:t>
      </w:r>
      <w:r w:rsidR="00157FBD">
        <w:rPr>
          <w:sz w:val="28"/>
          <w:szCs w:val="28"/>
        </w:rPr>
        <w:t xml:space="preserve"> проверок соблюдения положений А</w:t>
      </w:r>
      <w:r w:rsidRPr="00543C03">
        <w:rPr>
          <w:sz w:val="28"/>
          <w:szCs w:val="28"/>
        </w:rPr>
        <w:t>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28.3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  <w:r w:rsidR="0035661D">
        <w:rPr>
          <w:sz w:val="28"/>
          <w:szCs w:val="28"/>
        </w:rPr>
        <w:t xml:space="preserve">   </w:t>
      </w:r>
      <w:r w:rsidR="005C1933">
        <w:rPr>
          <w:sz w:val="28"/>
          <w:szCs w:val="28"/>
        </w:rPr>
        <w:t xml:space="preserve">  </w:t>
      </w:r>
    </w:p>
    <w:p w:rsidR="0035661D" w:rsidRPr="00543C03" w:rsidRDefault="00F06672" w:rsidP="00DA6AA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35661D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5661D" w:rsidRPr="00543C03" w:rsidRDefault="0035661D" w:rsidP="003566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33"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 xml:space="preserve">28.5. </w:t>
      </w:r>
      <w:r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5661D" w:rsidRPr="00543C03" w:rsidRDefault="00F0667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35661D" w:rsidRPr="00543C0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5661D" w:rsidRPr="00543C03" w:rsidRDefault="00435A99" w:rsidP="008F3453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1D7784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>.</w:t>
      </w:r>
    </w:p>
    <w:p w:rsidR="0035661D" w:rsidRPr="00543C03" w:rsidRDefault="0035661D" w:rsidP="00DA6AA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</w:t>
      </w:r>
      <w:r w:rsidR="00435A99">
        <w:rPr>
          <w:sz w:val="28"/>
          <w:szCs w:val="28"/>
        </w:rPr>
        <w:t xml:space="preserve"> 2</w:t>
      </w:r>
      <w:r w:rsidR="001D77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35A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  <w:r>
        <w:lastRenderedPageBreak/>
        <w:t xml:space="preserve">                   </w:t>
      </w:r>
      <w:r w:rsidRPr="00C06092">
        <w:rPr>
          <w:sz w:val="24"/>
        </w:rPr>
        <w:t xml:space="preserve">                </w:t>
      </w: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C720F7">
      <w:pPr>
        <w:pStyle w:val="a9"/>
        <w:tabs>
          <w:tab w:val="left" w:pos="709"/>
          <w:tab w:val="left" w:pos="7020"/>
        </w:tabs>
        <w:spacing w:before="0"/>
        <w:ind w:firstLine="0"/>
        <w:jc w:val="right"/>
        <w:rPr>
          <w:sz w:val="24"/>
        </w:rPr>
      </w:pP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5661D" w:rsidRP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C06092">
        <w:rPr>
          <w:sz w:val="24"/>
        </w:rPr>
        <w:t xml:space="preserve">                 </w:t>
      </w:r>
      <w:r w:rsidRPr="00C06092">
        <w:rPr>
          <w:rFonts w:ascii="Arial" w:hAnsi="Arial" w:cs="Arial"/>
          <w:sz w:val="24"/>
        </w:rPr>
        <w:t xml:space="preserve">        </w:t>
      </w:r>
      <w:r w:rsidRPr="004E477C">
        <w:rPr>
          <w:sz w:val="28"/>
          <w:szCs w:val="28"/>
        </w:rPr>
        <w:t xml:space="preserve">Приложение 1                                                                                                      </w:t>
      </w:r>
    </w:p>
    <w:p w:rsidR="0035661D" w:rsidRPr="004E477C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477C">
        <w:rPr>
          <w:sz w:val="28"/>
          <w:szCs w:val="28"/>
        </w:rPr>
        <w:t xml:space="preserve">                                 </w:t>
      </w:r>
      <w:r w:rsidRPr="004E47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661D" w:rsidRPr="00325F6A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35661D" w:rsidRPr="00AD6CF2" w:rsidTr="0019003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661D" w:rsidRPr="00AD6CF2" w:rsidRDefault="0035661D" w:rsidP="00190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«Кардымовский район»</w:t>
            </w:r>
            <w:r w:rsidR="001E0C20" w:rsidRPr="001E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5661D" w:rsidRPr="00AD6CF2" w:rsidRDefault="0035661D" w:rsidP="001900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 физического лица, наименование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6E77A2">
        <w:rPr>
          <w:rFonts w:ascii="Times New Roman" w:hAnsi="Times New Roman" w:cs="Times New Roman"/>
          <w:sz w:val="24"/>
          <w:szCs w:val="24"/>
        </w:rPr>
        <w:t>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661D" w:rsidRDefault="0035661D" w:rsidP="0035661D">
      <w:pPr>
        <w:pStyle w:val="ConsPlusNonformat"/>
        <w:widowControl/>
      </w:pPr>
      <w:r>
        <w:t xml:space="preserve">                                __________________________________________________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Pr="00671039" w:rsidRDefault="0035661D" w:rsidP="0035661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DA6AA5" w:rsidRDefault="0035661D" w:rsidP="0035661D">
      <w:pPr>
        <w:pStyle w:val="ConsPlusNonformat"/>
        <w:widowControl/>
        <w:jc w:val="both"/>
      </w:pPr>
      <w:r>
        <w:t xml:space="preserve">         </w:t>
      </w:r>
    </w:p>
    <w:p w:rsidR="0035661D" w:rsidRDefault="0035661D" w:rsidP="00DA6AA5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lastRenderedPageBreak/>
        <w:t xml:space="preserve">Прошу 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в аренду (безвозмездное пользовани</w:t>
      </w:r>
      <w:r w:rsidR="00067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объект(ы)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35661D" w:rsidRPr="006E77A2" w:rsidRDefault="0035661D" w:rsidP="0035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(указывается наименование – здание, сооружение, нежилое помещение и пр.)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3D7">
        <w:rPr>
          <w:rFonts w:ascii="Times New Roman" w:hAnsi="Times New Roman" w:cs="Times New Roman"/>
          <w:sz w:val="22"/>
          <w:szCs w:val="22"/>
        </w:rPr>
        <w:t>указывается этаж, номер помещения, номера комнат – в соответствии с технической документацией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адрес объекта</w:t>
      </w:r>
    </w:p>
    <w:p w:rsidR="0035661D" w:rsidRDefault="0035661D" w:rsidP="0035661D">
      <w:pPr>
        <w:pStyle w:val="ConsPlusNonformat"/>
        <w:widowControl/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цель использования арендуемых помещений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15382F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38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подпись )                                                                     (расшифровка подписи)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pStyle w:val="ConsPlusNormal"/>
        <w:widowControl/>
        <w:ind w:firstLine="540"/>
        <w:jc w:val="both"/>
      </w:pPr>
      <w:r w:rsidRPr="00C06092">
        <w:rPr>
          <w:rFonts w:ascii="Times New Roman" w:hAnsi="Times New Roman" w:cs="Times New Roman"/>
          <w:sz w:val="24"/>
          <w:szCs w:val="24"/>
        </w:rPr>
        <w:t>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  _______________  20___ г.</w:t>
      </w: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jc w:val="center"/>
        <w:rPr>
          <w:b/>
          <w:sz w:val="28"/>
          <w:szCs w:val="28"/>
        </w:rPr>
        <w:sectPr w:rsidR="0035661D" w:rsidSect="009C0A5D">
          <w:footerReference w:type="default" r:id="rId11"/>
          <w:pgSz w:w="11906" w:h="16838"/>
          <w:pgMar w:top="1134" w:right="567" w:bottom="1134" w:left="1134" w:header="720" w:footer="720" w:gutter="0"/>
          <w:cols w:space="708"/>
          <w:docGrid w:linePitch="272"/>
        </w:sectPr>
      </w:pP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lastRenderedPageBreak/>
        <w:t>БЛОК-СХЕМА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предоставления муниципальной услуги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«Предоставление муниципального имущества муниципального образования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«Кардымовский район» Смоленской области в аренду, безвозмездное пользование</w:t>
      </w:r>
    </w:p>
    <w:p w:rsidR="0035661D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(кроме земли)</w:t>
      </w:r>
    </w:p>
    <w:p w:rsidR="0035661D" w:rsidRDefault="0035661D" w:rsidP="0035661D">
      <w:pPr>
        <w:jc w:val="center"/>
        <w:rPr>
          <w:b/>
          <w:sz w:val="28"/>
          <w:szCs w:val="28"/>
        </w:rPr>
      </w:pPr>
    </w:p>
    <w:tbl>
      <w:tblPr>
        <w:tblW w:w="0" w:type="auto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</w:tblGrid>
      <w:tr w:rsidR="0035661D" w:rsidTr="00190030">
        <w:trPr>
          <w:trHeight w:val="720"/>
        </w:trPr>
        <w:tc>
          <w:tcPr>
            <w:tcW w:w="5310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 w:rsidRPr="00AA304C">
              <w:rPr>
                <w:sz w:val="24"/>
                <w:szCs w:val="24"/>
              </w:rPr>
              <w:t>Начало предоставления муниципальной услуги:</w:t>
            </w:r>
          </w:p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заявителя</w:t>
            </w:r>
          </w:p>
        </w:tc>
      </w:tr>
    </w:tbl>
    <w:p w:rsidR="0035661D" w:rsidRDefault="0070453B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356.9pt;margin-top:.35pt;width:7.15pt;height:30.75pt;z-index:251641344;mso-position-horizontal-relative:text;mso-position-vertical-relative:text"/>
        </w:pict>
      </w:r>
      <w:r w:rsidR="0035661D">
        <w:rPr>
          <w:sz w:val="24"/>
          <w:szCs w:val="24"/>
        </w:rPr>
        <w:t xml:space="preserve">                            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35661D" w:rsidTr="00190030">
        <w:trPr>
          <w:trHeight w:val="600"/>
        </w:trPr>
        <w:tc>
          <w:tcPr>
            <w:tcW w:w="5190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документов  </w:t>
            </w:r>
          </w:p>
        </w:tc>
      </w:tr>
    </w:tbl>
    <w:p w:rsidR="0035661D" w:rsidRDefault="0070453B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67" style="position:absolute;left:0;text-align:left;margin-left:356.9pt;margin-top:3.5pt;width:7.15pt;height:34.5pt;z-index:251642368;mso-position-horizontal-relative:text;mso-position-vertical-relative:text"/>
        </w:pict>
      </w:r>
      <w:r w:rsidR="0035661D">
        <w:rPr>
          <w:sz w:val="24"/>
          <w:szCs w:val="24"/>
        </w:rPr>
        <w:t xml:space="preserve">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35661D" w:rsidTr="00190030">
        <w:trPr>
          <w:trHeight w:val="555"/>
        </w:trPr>
        <w:tc>
          <w:tcPr>
            <w:tcW w:w="5175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заявления и документов</w:t>
            </w:r>
          </w:p>
        </w:tc>
      </w:tr>
    </w:tbl>
    <w:p w:rsidR="0035661D" w:rsidRDefault="0070453B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67" style="position:absolute;left:0;text-align:left;margin-left:356.9pt;margin-top:.65pt;width:7.15pt;height:25.5pt;z-index:251643392;mso-position-horizontal-relative:text;mso-position-vertical-relative:text"/>
        </w:pict>
      </w: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</w:tblGrid>
      <w:tr w:rsidR="0035661D" w:rsidTr="00190030">
        <w:trPr>
          <w:trHeight w:val="711"/>
        </w:trPr>
        <w:tc>
          <w:tcPr>
            <w:tcW w:w="5595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оснований для отказа в предоставлении </w:t>
            </w:r>
          </w:p>
          <w:p w:rsidR="0035661D" w:rsidRDefault="0070453B" w:rsidP="001900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5" type="#_x0000_t13" style="position:absolute;left:0;text-align:left;margin-left:273.9pt;margin-top:12.9pt;width:90.85pt;height:7.15pt;rotation:1385127fd;z-index:251645440"/>
              </w:pict>
            </w:r>
            <w:r>
              <w:rPr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4" type="#_x0000_t66" style="position:absolute;left:0;text-align:left;margin-left:-88.7pt;margin-top:11.85pt;width:83.55pt;height:7.3pt;rotation:-1585410fd;z-index:251644416"/>
              </w:pict>
            </w:r>
            <w:r w:rsidR="0035661D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35661D" w:rsidRDefault="0035661D" w:rsidP="0035661D">
      <w:pPr>
        <w:rPr>
          <w:sz w:val="24"/>
          <w:szCs w:val="24"/>
        </w:rPr>
      </w:pP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562.8pt;margin-top:.5pt;width:141pt;height:47.25pt;z-index:251647488" filled="f"/>
        </w:pict>
      </w:r>
      <w:r>
        <w:rPr>
          <w:noProof/>
          <w:sz w:val="24"/>
          <w:szCs w:val="24"/>
        </w:rPr>
        <w:pict>
          <v:rect id="_x0000_s1066" style="position:absolute;margin-left:29.55pt;margin-top:.5pt;width:145.5pt;height:43.5pt;z-index:251646464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Основания имеются                                                                                                                                             Оснований не имеется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67" style="position:absolute;margin-left:629.9pt;margin-top:10.1pt;width:7.15pt;height:117.65pt;z-index:251649536"/>
        </w:pict>
      </w:r>
      <w:r>
        <w:rPr>
          <w:noProof/>
          <w:sz w:val="24"/>
          <w:szCs w:val="24"/>
        </w:rPr>
        <w:pict>
          <v:shape id="_x0000_s1068" type="#_x0000_t67" style="position:absolute;margin-left:97.05pt;margin-top:6.35pt;width:7.15pt;height:111.65pt;z-index:25164851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4" type="#_x0000_t66" style="position:absolute;margin-left:573.3pt;margin-top:6.35pt;width:59.6pt;height:7.15pt;rotation:-2364871fd;z-index:251654656"/>
        </w:pict>
      </w:r>
      <w:r>
        <w:rPr>
          <w:noProof/>
          <w:sz w:val="24"/>
          <w:szCs w:val="24"/>
        </w:rPr>
        <w:pict>
          <v:shape id="_x0000_s1071" type="#_x0000_t67" style="position:absolute;margin-left:632.9pt;margin-top:-40.5pt;width:7.15pt;height:36pt;z-index:251651584"/>
        </w:pict>
      </w:r>
      <w:r>
        <w:rPr>
          <w:noProof/>
          <w:sz w:val="24"/>
          <w:szCs w:val="24"/>
        </w:rPr>
        <w:pict>
          <v:shape id="_x0000_s1070" type="#_x0000_t67" style="position:absolute;margin-left:100.8pt;margin-top:-46.9pt;width:7.15pt;height:60.4pt;z-index:251650560"/>
        </w:pic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3" style="position:absolute;margin-left:415.8pt;margin-top:-.3pt;width:150.75pt;height:69pt;z-index:251653632" filled="f"/>
        </w:pict>
      </w:r>
      <w:r>
        <w:rPr>
          <w:noProof/>
          <w:sz w:val="24"/>
          <w:szCs w:val="24"/>
        </w:rPr>
        <w:pict>
          <v:rect id="_x0000_s1072" style="position:absolute;margin-left:34.8pt;margin-top:-.3pt;width:131.25pt;height:39.75pt;z-index:251652608" filled="f"/>
        </w:pict>
      </w:r>
      <w:r w:rsidR="0035661D">
        <w:rPr>
          <w:sz w:val="24"/>
          <w:szCs w:val="24"/>
        </w:rPr>
        <w:t xml:space="preserve">                 Подготовка проекта                                                                                          Наличие оснований для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уведомления об отказе                                                                                         предоставления имущества 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13" style="position:absolute;margin-left:573.3pt;margin-top:14.85pt;width:93.75pt;height:7.15pt;rotation:1654108fd;z-index:251659776"/>
        </w:pict>
      </w:r>
      <w:r>
        <w:rPr>
          <w:noProof/>
          <w:sz w:val="24"/>
          <w:szCs w:val="24"/>
        </w:rPr>
        <w:pict>
          <v:shape id="_x0000_s1078" type="#_x0000_t66" style="position:absolute;margin-left:315.3pt;margin-top:7.7pt;width:93.75pt;height:7.15pt;rotation:-1781514fd;z-index:251658752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в аренду, безвозмездное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67" style="position:absolute;margin-left:100.8pt;margin-top:1.05pt;width:7.15pt;height:176.25pt;z-index:25165568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пользование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margin-left:610.8pt;margin-top:14.25pt;width:89.25pt;height:23.25pt;z-index:251657728" filled="f"/>
        </w:pict>
      </w:r>
      <w:r>
        <w:rPr>
          <w:noProof/>
          <w:sz w:val="24"/>
          <w:szCs w:val="24"/>
        </w:rPr>
        <w:pict>
          <v:rect id="_x0000_s1076" style="position:absolute;margin-left:247.05pt;margin-top:10.5pt;width:140.25pt;height:27pt;z-index:251656704" filled="f"/>
        </w:pict>
      </w:r>
      <w:r w:rsidR="0035661D">
        <w:rPr>
          <w:sz w:val="24"/>
          <w:szCs w:val="24"/>
        </w:rPr>
        <w:t xml:space="preserve">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 проведении торгов                                                                                    Без торгов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67" style="position:absolute;margin-left:645.65pt;margin-top:9.9pt;width:7.15pt;height:38.25pt;z-index:251663872"/>
        </w:pict>
      </w:r>
      <w:r>
        <w:rPr>
          <w:noProof/>
          <w:sz w:val="24"/>
          <w:szCs w:val="24"/>
        </w:rPr>
        <w:pict>
          <v:shape id="_x0000_s1082" type="#_x0000_t67" style="position:absolute;margin-left:315.3pt;margin-top:9.9pt;width:7.15pt;height:38.25pt;z-index:251662848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margin-left:559.05pt;margin-top:12.25pt;width:165pt;height:72.75pt;z-index:251661824" filled="f"/>
        </w:pict>
      </w:r>
      <w:r>
        <w:rPr>
          <w:noProof/>
          <w:sz w:val="24"/>
          <w:szCs w:val="24"/>
        </w:rPr>
        <w:pict>
          <v:rect id="_x0000_s1080" style="position:absolute;margin-left:241.05pt;margin-top:12.25pt;width:153pt;height:41.25pt;z-index:251660800" filled="f"/>
        </w:pict>
      </w:r>
      <w:r w:rsidR="0035661D">
        <w:rPr>
          <w:sz w:val="24"/>
          <w:szCs w:val="24"/>
        </w:rPr>
        <w:t xml:space="preserve">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Подготовка постановления                                                             Подготовка постановления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 проведении торгов                                                                    о предоставлении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 аренду, безвозмездное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67" style="position:absolute;margin-left:315.3pt;margin-top:1.75pt;width:7.15pt;height:35.25pt;z-index:25166592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пользование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67" style="position:absolute;margin-left:610.8pt;margin-top:5.65pt;width:7.15pt;height:120pt;z-index:251670016"/>
        </w:pict>
      </w:r>
      <w:r>
        <w:rPr>
          <w:noProof/>
          <w:sz w:val="24"/>
          <w:szCs w:val="24"/>
        </w:rPr>
        <w:pict>
          <v:rect id="_x0000_s1084" style="position:absolute;margin-left:253.8pt;margin-top:9.4pt;width:118.5pt;height:27.75pt;z-index:251664896" filled="f"/>
        </w:pic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6" style="position:absolute;margin-left:28.05pt;margin-top:1.8pt;width:144.75pt;height:78.75pt;z-index:251666944" filled="f"/>
        </w:pict>
      </w:r>
      <w:r w:rsidR="0035661D">
        <w:rPr>
          <w:sz w:val="24"/>
          <w:szCs w:val="24"/>
        </w:rPr>
        <w:t xml:space="preserve">           Согласование, подписание                               Проведение торгов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уведомления об отказе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предоставления имущества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в аренду, безвозмездное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пользование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67" style="position:absolute;margin-left:107.95pt;margin-top:11.6pt;width:5.6pt;height:29.25pt;flip:x;z-index:25166899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margin-left:62.55pt;margin-top:1.5pt;width:604.5pt;height:36.75pt;z-index:251667968" filled="f"/>
        </w:pict>
      </w:r>
      <w:r w:rsidR="0035661D">
        <w:rPr>
          <w:sz w:val="24"/>
          <w:szCs w:val="24"/>
        </w:rPr>
        <w:t xml:space="preserve">                                    Заключение договора аренды, безвозмездного пользования  муниципального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  заявителем (заявителем-победителем торгов), либо вручение уведомления об отказе в предоставлении услуги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67" style="position:absolute;margin-left:361.8pt;margin-top:9.95pt;width:10.5pt;height:16.25pt;z-index:251673088"/>
        </w:pic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margin-left:66.3pt;margin-top:14.1pt;width:600.75pt;height:18.75pt;z-index:251671040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Контроль за выполнением арендатором, ссудополучателем условий договора аренды, безвозмездного пользования</w: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67" style="position:absolute;margin-left:361.8pt;margin-top:5.25pt;width:10.5pt;height:19.3pt;z-index:251674112"/>
        </w:pict>
      </w:r>
    </w:p>
    <w:p w:rsidR="0035661D" w:rsidRDefault="0070453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margin-left:291.3pt;margin-top:14.6pt;width:171pt;height:18pt;z-index:251672064" filled="f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Муниципальная услуга оказана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661D" w:rsidSect="006960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CE" w:rsidRDefault="00FD51CE" w:rsidP="0035661D">
      <w:r>
        <w:separator/>
      </w:r>
    </w:p>
  </w:endnote>
  <w:endnote w:type="continuationSeparator" w:id="1">
    <w:p w:rsidR="00FD51CE" w:rsidRDefault="00FD51CE" w:rsidP="003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8" w:rsidRPr="00F3526C" w:rsidRDefault="00F3526C" w:rsidP="00F3526C">
    <w:pPr>
      <w:pStyle w:val="ac"/>
      <w:rPr>
        <w:sz w:val="16"/>
      </w:rPr>
    </w:pPr>
    <w:r>
      <w:rPr>
        <w:sz w:val="16"/>
      </w:rPr>
      <w:t>Рег. № 00356  от 29.06.2016, Подписано ЭП: Беляев Евгений Васильевич, "Глава муниципального образования ""Кардымовский район"" Смол.обл." 29.06.2016 16:48:57, Распечатал________________</w:t>
    </w:r>
  </w:p>
  <w:p w:rsidR="005B58C8" w:rsidRPr="00F3526C" w:rsidRDefault="005B58C8" w:rsidP="00F3526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CE" w:rsidRDefault="00FD51CE" w:rsidP="0035661D">
      <w:r>
        <w:separator/>
      </w:r>
    </w:p>
  </w:footnote>
  <w:footnote w:type="continuationSeparator" w:id="1">
    <w:p w:rsidR="00FD51CE" w:rsidRDefault="00FD51CE" w:rsidP="0035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A7A28842"/>
    <w:lvl w:ilvl="0">
      <w:start w:val="3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26A2834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57D8331B"/>
    <w:multiLevelType w:val="multilevel"/>
    <w:tmpl w:val="D12C1470"/>
    <w:lvl w:ilvl="0">
      <w:start w:val="5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71A62CD5"/>
    <w:multiLevelType w:val="multilevel"/>
    <w:tmpl w:val="F27044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98"/>
    <w:rsid w:val="000145D3"/>
    <w:rsid w:val="00016E17"/>
    <w:rsid w:val="00027EE5"/>
    <w:rsid w:val="00044057"/>
    <w:rsid w:val="0004660C"/>
    <w:rsid w:val="00062112"/>
    <w:rsid w:val="00066032"/>
    <w:rsid w:val="00067C14"/>
    <w:rsid w:val="00070801"/>
    <w:rsid w:val="00083674"/>
    <w:rsid w:val="000952AA"/>
    <w:rsid w:val="000C10D4"/>
    <w:rsid w:val="00107AC5"/>
    <w:rsid w:val="00107F57"/>
    <w:rsid w:val="00122D6D"/>
    <w:rsid w:val="0014389F"/>
    <w:rsid w:val="00146F0C"/>
    <w:rsid w:val="00157FBD"/>
    <w:rsid w:val="001828BA"/>
    <w:rsid w:val="00190030"/>
    <w:rsid w:val="001D5E19"/>
    <w:rsid w:val="001D7784"/>
    <w:rsid w:val="001E0C20"/>
    <w:rsid w:val="001F2225"/>
    <w:rsid w:val="001F6889"/>
    <w:rsid w:val="0022494E"/>
    <w:rsid w:val="00224B03"/>
    <w:rsid w:val="002263D2"/>
    <w:rsid w:val="00226424"/>
    <w:rsid w:val="00246D38"/>
    <w:rsid w:val="002534DE"/>
    <w:rsid w:val="00264663"/>
    <w:rsid w:val="00284302"/>
    <w:rsid w:val="002B2F4D"/>
    <w:rsid w:val="002C6F4D"/>
    <w:rsid w:val="002F5A16"/>
    <w:rsid w:val="003151BB"/>
    <w:rsid w:val="00341157"/>
    <w:rsid w:val="00353DB0"/>
    <w:rsid w:val="003564B6"/>
    <w:rsid w:val="0035661D"/>
    <w:rsid w:val="0036413B"/>
    <w:rsid w:val="00367647"/>
    <w:rsid w:val="003C18D4"/>
    <w:rsid w:val="003F32BE"/>
    <w:rsid w:val="003F3B79"/>
    <w:rsid w:val="00435A99"/>
    <w:rsid w:val="004375FB"/>
    <w:rsid w:val="00457023"/>
    <w:rsid w:val="004C16E5"/>
    <w:rsid w:val="004E477C"/>
    <w:rsid w:val="004F0765"/>
    <w:rsid w:val="004F264D"/>
    <w:rsid w:val="004F2812"/>
    <w:rsid w:val="004F4793"/>
    <w:rsid w:val="0050519F"/>
    <w:rsid w:val="00523BCB"/>
    <w:rsid w:val="005266EF"/>
    <w:rsid w:val="0056539A"/>
    <w:rsid w:val="005728C4"/>
    <w:rsid w:val="0057452D"/>
    <w:rsid w:val="00582CBE"/>
    <w:rsid w:val="00585D96"/>
    <w:rsid w:val="005A41E2"/>
    <w:rsid w:val="005B1B93"/>
    <w:rsid w:val="005B58C8"/>
    <w:rsid w:val="005C1933"/>
    <w:rsid w:val="005F38C2"/>
    <w:rsid w:val="005F6585"/>
    <w:rsid w:val="006018B5"/>
    <w:rsid w:val="00607352"/>
    <w:rsid w:val="006078AA"/>
    <w:rsid w:val="0061702F"/>
    <w:rsid w:val="0067447A"/>
    <w:rsid w:val="00674FFB"/>
    <w:rsid w:val="00687CF3"/>
    <w:rsid w:val="00690C7E"/>
    <w:rsid w:val="00691F80"/>
    <w:rsid w:val="00696011"/>
    <w:rsid w:val="006B2EEF"/>
    <w:rsid w:val="006B344C"/>
    <w:rsid w:val="006B3790"/>
    <w:rsid w:val="006C345C"/>
    <w:rsid w:val="006D2BA9"/>
    <w:rsid w:val="006E1E81"/>
    <w:rsid w:val="006F2157"/>
    <w:rsid w:val="006F548A"/>
    <w:rsid w:val="00701992"/>
    <w:rsid w:val="0070453B"/>
    <w:rsid w:val="00717E4C"/>
    <w:rsid w:val="00723957"/>
    <w:rsid w:val="007543D3"/>
    <w:rsid w:val="007642C5"/>
    <w:rsid w:val="007A23F2"/>
    <w:rsid w:val="007C5D4F"/>
    <w:rsid w:val="007E0B35"/>
    <w:rsid w:val="007E26AF"/>
    <w:rsid w:val="00815237"/>
    <w:rsid w:val="008350C4"/>
    <w:rsid w:val="00852505"/>
    <w:rsid w:val="008564F5"/>
    <w:rsid w:val="00861DA8"/>
    <w:rsid w:val="00862319"/>
    <w:rsid w:val="0086746C"/>
    <w:rsid w:val="008749A5"/>
    <w:rsid w:val="00881FD7"/>
    <w:rsid w:val="0089595C"/>
    <w:rsid w:val="008B79F9"/>
    <w:rsid w:val="008C1A1F"/>
    <w:rsid w:val="008C1EC2"/>
    <w:rsid w:val="008D7192"/>
    <w:rsid w:val="008F3453"/>
    <w:rsid w:val="0090795B"/>
    <w:rsid w:val="009256C2"/>
    <w:rsid w:val="00957EFA"/>
    <w:rsid w:val="0096375B"/>
    <w:rsid w:val="0097506E"/>
    <w:rsid w:val="009926B8"/>
    <w:rsid w:val="009B0420"/>
    <w:rsid w:val="009B2960"/>
    <w:rsid w:val="009C0A5D"/>
    <w:rsid w:val="009C5D84"/>
    <w:rsid w:val="009D41B6"/>
    <w:rsid w:val="009E3F2D"/>
    <w:rsid w:val="00A06CF8"/>
    <w:rsid w:val="00A10417"/>
    <w:rsid w:val="00A55450"/>
    <w:rsid w:val="00A72F2D"/>
    <w:rsid w:val="00A81475"/>
    <w:rsid w:val="00A83760"/>
    <w:rsid w:val="00AC6466"/>
    <w:rsid w:val="00AD3250"/>
    <w:rsid w:val="00AD6260"/>
    <w:rsid w:val="00AF5C68"/>
    <w:rsid w:val="00B040E6"/>
    <w:rsid w:val="00B1192D"/>
    <w:rsid w:val="00B308FF"/>
    <w:rsid w:val="00B32DA2"/>
    <w:rsid w:val="00B3791C"/>
    <w:rsid w:val="00B726F5"/>
    <w:rsid w:val="00BB13B1"/>
    <w:rsid w:val="00BC1F8C"/>
    <w:rsid w:val="00BC4B49"/>
    <w:rsid w:val="00BE32A8"/>
    <w:rsid w:val="00BE3AF6"/>
    <w:rsid w:val="00BE6F3C"/>
    <w:rsid w:val="00BF10AA"/>
    <w:rsid w:val="00C2451D"/>
    <w:rsid w:val="00C50D4D"/>
    <w:rsid w:val="00C60770"/>
    <w:rsid w:val="00C720F7"/>
    <w:rsid w:val="00C770EC"/>
    <w:rsid w:val="00C97B92"/>
    <w:rsid w:val="00CB20A5"/>
    <w:rsid w:val="00CB73E8"/>
    <w:rsid w:val="00CD1ED7"/>
    <w:rsid w:val="00CF2D49"/>
    <w:rsid w:val="00CF4229"/>
    <w:rsid w:val="00D0750C"/>
    <w:rsid w:val="00D1108C"/>
    <w:rsid w:val="00D175F8"/>
    <w:rsid w:val="00D65B8F"/>
    <w:rsid w:val="00D82A56"/>
    <w:rsid w:val="00DA6AA5"/>
    <w:rsid w:val="00DB52DE"/>
    <w:rsid w:val="00DC4D47"/>
    <w:rsid w:val="00DD7841"/>
    <w:rsid w:val="00DE292E"/>
    <w:rsid w:val="00E24737"/>
    <w:rsid w:val="00E313D4"/>
    <w:rsid w:val="00E43AD2"/>
    <w:rsid w:val="00E51957"/>
    <w:rsid w:val="00E553DB"/>
    <w:rsid w:val="00E55C45"/>
    <w:rsid w:val="00E60955"/>
    <w:rsid w:val="00E67DD2"/>
    <w:rsid w:val="00EC51F2"/>
    <w:rsid w:val="00F06672"/>
    <w:rsid w:val="00F066EC"/>
    <w:rsid w:val="00F3526C"/>
    <w:rsid w:val="00F717CE"/>
    <w:rsid w:val="00F76575"/>
    <w:rsid w:val="00F834ED"/>
    <w:rsid w:val="00F94CA5"/>
    <w:rsid w:val="00FA219C"/>
    <w:rsid w:val="00FD2154"/>
    <w:rsid w:val="00FD3583"/>
    <w:rsid w:val="00FD51CE"/>
    <w:rsid w:val="00FD6FB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rsid w:val="0035661D"/>
  </w:style>
  <w:style w:type="paragraph" w:styleId="ac">
    <w:name w:val="footer"/>
    <w:basedOn w:val="a"/>
    <w:link w:val="ad"/>
    <w:uiPriority w:val="99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35661D"/>
  </w:style>
  <w:style w:type="character" w:customStyle="1" w:styleId="ae">
    <w:name w:val="Без интервала Знак"/>
    <w:link w:val="10"/>
    <w:locked/>
    <w:rsid w:val="00A81475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e"/>
    <w:rsid w:val="00A814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6E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0F7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790-CD99-46F5-845D-8B6173C3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7636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51064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Uchet-i</cp:lastModifiedBy>
  <cp:revision>3</cp:revision>
  <cp:lastPrinted>2011-07-15T09:07:00Z</cp:lastPrinted>
  <dcterms:created xsi:type="dcterms:W3CDTF">2016-07-01T12:14:00Z</dcterms:created>
  <dcterms:modified xsi:type="dcterms:W3CDTF">2016-10-18T07:00:00Z</dcterms:modified>
</cp:coreProperties>
</file>