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9C" w:rsidRDefault="005D208B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noProof/>
          <w:color w:val="000080"/>
          <w:sz w:val="24"/>
          <w:szCs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2692400</wp:posOffset>
            </wp:positionH>
            <wp:positionV relativeFrom="paragraph">
              <wp:posOffset>-13335</wp:posOffset>
            </wp:positionV>
            <wp:extent cx="688340" cy="802005"/>
            <wp:effectExtent l="19050" t="0" r="0" b="0"/>
            <wp:wrapTight wrapText="bothSides">
              <wp:wrapPolygon edited="0">
                <wp:start x="8967" y="0"/>
                <wp:lineTo x="5978" y="1539"/>
                <wp:lineTo x="1196" y="6670"/>
                <wp:lineTo x="-598" y="16418"/>
                <wp:lineTo x="598" y="21036"/>
                <wp:lineTo x="1793" y="21036"/>
                <wp:lineTo x="19129" y="21036"/>
                <wp:lineTo x="20325" y="21036"/>
                <wp:lineTo x="21520" y="18983"/>
                <wp:lineTo x="21520" y="16418"/>
                <wp:lineTo x="20923" y="7183"/>
                <wp:lineTo x="14945" y="1026"/>
                <wp:lineTo x="12554" y="0"/>
                <wp:lineTo x="8967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A8E" w:rsidRDefault="00CD5A8E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CD5A8E" w:rsidRDefault="00CD5A8E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CD5A8E" w:rsidRDefault="00CD5A8E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CD5A8E" w:rsidRDefault="00CD5A8E" w:rsidP="00CD5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A8E" w:rsidRDefault="0020271A" w:rsidP="00CD5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ПЕРВОМАЙСКОГО</w:t>
      </w:r>
      <w:r w:rsidR="00CD5A8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D5A8E" w:rsidRDefault="00CD5A8E" w:rsidP="00CD5A8E">
      <w:pPr>
        <w:tabs>
          <w:tab w:val="left" w:pos="3686"/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</w:p>
    <w:p w:rsidR="00CD5A8E" w:rsidRDefault="00CD5A8E" w:rsidP="00CD5A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5A8E" w:rsidRDefault="00CD5A8E" w:rsidP="00CD5A8E">
      <w:pPr>
        <w:jc w:val="center"/>
        <w:rPr>
          <w:rFonts w:ascii="Times New Roman" w:hAnsi="Times New Roman"/>
          <w:b/>
          <w:sz w:val="28"/>
          <w:szCs w:val="28"/>
        </w:rPr>
      </w:pPr>
      <w:r w:rsidRPr="005D3E19">
        <w:rPr>
          <w:rFonts w:ascii="Times New Roman" w:hAnsi="Times New Roman"/>
          <w:b/>
          <w:sz w:val="28"/>
          <w:szCs w:val="28"/>
        </w:rPr>
        <w:t>РЕШЕНИЕ</w:t>
      </w:r>
    </w:p>
    <w:p w:rsidR="00CD5A8E" w:rsidRDefault="00CD5A8E" w:rsidP="00CD5A8E">
      <w:pPr>
        <w:jc w:val="both"/>
        <w:rPr>
          <w:rFonts w:ascii="Times New Roman" w:hAnsi="Times New Roman"/>
          <w:b/>
          <w:sz w:val="28"/>
          <w:szCs w:val="28"/>
        </w:rPr>
      </w:pPr>
    </w:p>
    <w:p w:rsidR="00CD5A8E" w:rsidRPr="0020271A" w:rsidRDefault="00931AEA" w:rsidP="00CD5A8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71A" w:rsidRPr="0020271A">
        <w:rPr>
          <w:rFonts w:ascii="Times New Roman" w:hAnsi="Times New Roman"/>
          <w:b/>
          <w:sz w:val="28"/>
          <w:szCs w:val="28"/>
        </w:rPr>
        <w:t>от 08.08.2016</w:t>
      </w:r>
      <w:r w:rsidR="00CD5A8E" w:rsidRPr="0020271A">
        <w:rPr>
          <w:rFonts w:ascii="Times New Roman" w:hAnsi="Times New Roman"/>
          <w:b/>
          <w:sz w:val="28"/>
          <w:szCs w:val="28"/>
        </w:rPr>
        <w:t xml:space="preserve">        </w:t>
      </w:r>
      <w:r w:rsidR="0020271A" w:rsidRPr="0020271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0271A">
        <w:rPr>
          <w:rFonts w:ascii="Times New Roman" w:hAnsi="Times New Roman"/>
          <w:b/>
          <w:sz w:val="28"/>
          <w:szCs w:val="28"/>
        </w:rPr>
        <w:t xml:space="preserve">  </w:t>
      </w:r>
      <w:r w:rsidR="00CD5A8E" w:rsidRPr="0020271A">
        <w:rPr>
          <w:rFonts w:ascii="Times New Roman" w:hAnsi="Times New Roman"/>
          <w:b/>
          <w:sz w:val="28"/>
          <w:szCs w:val="28"/>
        </w:rPr>
        <w:t xml:space="preserve">   № </w:t>
      </w:r>
      <w:r w:rsidR="0020271A" w:rsidRPr="0020271A">
        <w:rPr>
          <w:rFonts w:ascii="Times New Roman" w:hAnsi="Times New Roman"/>
          <w:b/>
          <w:sz w:val="28"/>
          <w:szCs w:val="28"/>
        </w:rPr>
        <w:t>15</w:t>
      </w:r>
    </w:p>
    <w:p w:rsidR="00CD5A8E" w:rsidRPr="00944F9C" w:rsidRDefault="00CD5A8E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DF2A4F" w:rsidRDefault="00DF2A4F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CD5A8E" w:rsidRPr="00C172F7" w:rsidTr="00C172F7">
        <w:tc>
          <w:tcPr>
            <w:tcW w:w="4786" w:type="dxa"/>
          </w:tcPr>
          <w:p w:rsidR="00CD5A8E" w:rsidRPr="00931AEA" w:rsidRDefault="00931AEA" w:rsidP="00BB37F1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931AEA">
              <w:rPr>
                <w:rFonts w:ascii="Times New Roman" w:hAnsi="Times New Roman"/>
                <w:sz w:val="28"/>
                <w:szCs w:val="28"/>
              </w:rPr>
              <w:t xml:space="preserve">Об освобождении от арендной платы за земельные участки  инвесторов, реализующих инвестиционные проекты на территории муниципального образования </w:t>
            </w:r>
            <w:r w:rsidR="00BB37F1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931AE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31AEA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Pr="00931AEA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CD5A8E" w:rsidRDefault="00CD5A8E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931AEA" w:rsidRDefault="00931AEA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931AEA" w:rsidRPr="00944F9C" w:rsidRDefault="00931AEA" w:rsidP="00944F9C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</w:rPr>
      </w:pPr>
    </w:p>
    <w:p w:rsidR="00931AEA" w:rsidRPr="00931AEA" w:rsidRDefault="00931AEA" w:rsidP="00931AE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AEA">
        <w:rPr>
          <w:rFonts w:ascii="Times New Roman" w:hAnsi="Times New Roman"/>
          <w:sz w:val="28"/>
          <w:szCs w:val="28"/>
        </w:rPr>
        <w:t xml:space="preserve">В целях стимулирования инвестиционной активности и привлечения средств инвесторов для развития экономики и социальной сферы </w:t>
      </w:r>
      <w:r w:rsidR="00BB37F1">
        <w:rPr>
          <w:rFonts w:ascii="Times New Roman" w:hAnsi="Times New Roman"/>
          <w:sz w:val="28"/>
          <w:szCs w:val="28"/>
        </w:rPr>
        <w:t>Первомайского</w:t>
      </w:r>
      <w:r w:rsidRPr="00931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31AE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931AEA">
        <w:rPr>
          <w:rFonts w:ascii="Times New Roman" w:hAnsi="Times New Roman"/>
          <w:sz w:val="28"/>
          <w:szCs w:val="28"/>
        </w:rPr>
        <w:t xml:space="preserve"> района Смоленской области, создания новых рабочих мест, повышения уровня благоустройства территорий и качества жизни населения, руководствуясь Уставом </w:t>
      </w:r>
      <w:r w:rsidR="00BB37F1">
        <w:rPr>
          <w:rFonts w:ascii="Times New Roman" w:hAnsi="Times New Roman"/>
          <w:sz w:val="28"/>
          <w:szCs w:val="28"/>
        </w:rPr>
        <w:t>Первомайского</w:t>
      </w:r>
      <w:r w:rsidRPr="00931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31AE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931AEA">
        <w:rPr>
          <w:rFonts w:ascii="Times New Roman" w:hAnsi="Times New Roman"/>
          <w:sz w:val="28"/>
          <w:szCs w:val="28"/>
        </w:rPr>
        <w:t xml:space="preserve"> района Смоленской области,  Совет депутатов </w:t>
      </w:r>
      <w:r w:rsidR="00BB37F1">
        <w:rPr>
          <w:rFonts w:ascii="Times New Roman" w:hAnsi="Times New Roman"/>
          <w:sz w:val="28"/>
          <w:szCs w:val="28"/>
        </w:rPr>
        <w:t>Первомайского</w:t>
      </w:r>
      <w:r w:rsidRPr="00931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31AE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931AE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End"/>
    </w:p>
    <w:p w:rsidR="00931AEA" w:rsidRPr="00931AEA" w:rsidRDefault="00931AEA" w:rsidP="00931AE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A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31AEA">
        <w:rPr>
          <w:rFonts w:ascii="Times New Roman" w:hAnsi="Times New Roman"/>
          <w:b/>
          <w:sz w:val="28"/>
          <w:szCs w:val="28"/>
        </w:rPr>
        <w:t xml:space="preserve"> Е Ш И Л: </w:t>
      </w:r>
    </w:p>
    <w:p w:rsidR="00931AEA" w:rsidRPr="00632EF6" w:rsidRDefault="00931AEA" w:rsidP="00931AEA">
      <w:pPr>
        <w:pStyle w:val="ConsTitle"/>
        <w:widowControl/>
        <w:ind w:right="0" w:firstLine="709"/>
        <w:jc w:val="both"/>
        <w:rPr>
          <w:szCs w:val="28"/>
        </w:rPr>
      </w:pPr>
      <w:r w:rsidRPr="00EC31F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32EF6">
        <w:rPr>
          <w:rFonts w:ascii="Times New Roman" w:hAnsi="Times New Roman" w:cs="Times New Roman"/>
          <w:b w:val="0"/>
          <w:sz w:val="28"/>
          <w:szCs w:val="28"/>
        </w:rPr>
        <w:t>Освободить от арендной платы за земельные участки, находящиеся в муниципальной собственности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7F1" w:rsidRPr="00BB37F1">
        <w:rPr>
          <w:rFonts w:ascii="Times New Roman" w:hAnsi="Times New Roman"/>
          <w:b w:val="0"/>
          <w:sz w:val="28"/>
          <w:szCs w:val="28"/>
        </w:rPr>
        <w:t>Первомайского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632E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31AEA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931AE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632EF6">
        <w:rPr>
          <w:rFonts w:ascii="Times New Roman" w:hAnsi="Times New Roman" w:cs="Times New Roman"/>
          <w:b w:val="0"/>
          <w:sz w:val="28"/>
          <w:szCs w:val="28"/>
        </w:rPr>
        <w:t xml:space="preserve"> и земельные участки,  государственная  собственность на которые не разграничена, инвесторов, реализующих инвестиционные проекты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7F1" w:rsidRPr="00BB37F1">
        <w:rPr>
          <w:rFonts w:ascii="Times New Roman" w:hAnsi="Times New Roman"/>
          <w:b w:val="0"/>
          <w:sz w:val="28"/>
          <w:szCs w:val="28"/>
        </w:rPr>
        <w:t>Первомайского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CA1BC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931AEA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Pr="00632EF6">
        <w:rPr>
          <w:rFonts w:ascii="Times New Roman" w:hAnsi="Times New Roman" w:cs="Times New Roman"/>
          <w:b w:val="0"/>
          <w:sz w:val="28"/>
          <w:szCs w:val="28"/>
        </w:rPr>
        <w:t>, на период строительства, но не более 3 лет в отношении проектов в сфере сельского хозяйства и</w:t>
      </w:r>
      <w:proofErr w:type="gramEnd"/>
      <w:r w:rsidRPr="00632EF6">
        <w:rPr>
          <w:rFonts w:ascii="Times New Roman" w:hAnsi="Times New Roman" w:cs="Times New Roman"/>
          <w:b w:val="0"/>
          <w:sz w:val="28"/>
          <w:szCs w:val="28"/>
        </w:rPr>
        <w:t xml:space="preserve"> не более 1 года в отношении прочих </w:t>
      </w:r>
      <w:r w:rsidRPr="00632EF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проектов, в порядке, установленном </w:t>
      </w:r>
      <w:r w:rsidRPr="00931AE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BB37F1" w:rsidRPr="00BB37F1">
        <w:rPr>
          <w:rFonts w:ascii="Times New Roman" w:hAnsi="Times New Roman"/>
          <w:b w:val="0"/>
          <w:sz w:val="28"/>
          <w:szCs w:val="28"/>
        </w:rPr>
        <w:t>Первомайского</w:t>
      </w:r>
      <w:r w:rsidRPr="00931AE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931AEA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931AE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Pr="00632E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1AEA" w:rsidRDefault="00931AEA" w:rsidP="00931AEA">
      <w:pPr>
        <w:pStyle w:val="2"/>
        <w:rPr>
          <w:szCs w:val="28"/>
        </w:rPr>
      </w:pPr>
      <w:r>
        <w:rPr>
          <w:szCs w:val="28"/>
        </w:rPr>
        <w:t xml:space="preserve">2.  </w:t>
      </w:r>
      <w:r w:rsidRPr="00C84E10">
        <w:rPr>
          <w:szCs w:val="28"/>
        </w:rPr>
        <w:t>Настоящее решение  вступ</w:t>
      </w:r>
      <w:r>
        <w:rPr>
          <w:szCs w:val="28"/>
        </w:rPr>
        <w:t>ает в силу с момента подписания и</w:t>
      </w:r>
      <w:r w:rsidRPr="00C84E10">
        <w:rPr>
          <w:szCs w:val="28"/>
        </w:rPr>
        <w:t xml:space="preserve"> подлежит</w:t>
      </w:r>
      <w:r>
        <w:rPr>
          <w:szCs w:val="28"/>
        </w:rPr>
        <w:t xml:space="preserve"> </w:t>
      </w:r>
      <w:r w:rsidRPr="00D57AAA">
        <w:rPr>
          <w:szCs w:val="28"/>
        </w:rPr>
        <w:t>обнародованию</w:t>
      </w:r>
      <w:r>
        <w:rPr>
          <w:szCs w:val="28"/>
        </w:rPr>
        <w:t xml:space="preserve">.   </w:t>
      </w:r>
    </w:p>
    <w:p w:rsidR="00931AEA" w:rsidRDefault="00931AEA" w:rsidP="00931AEA">
      <w:pPr>
        <w:tabs>
          <w:tab w:val="right" w:pos="10205"/>
        </w:tabs>
        <w:ind w:right="-1" w:firstLine="720"/>
        <w:jc w:val="both"/>
        <w:rPr>
          <w:sz w:val="28"/>
        </w:rPr>
      </w:pPr>
      <w:r>
        <w:rPr>
          <w:sz w:val="28"/>
          <w:szCs w:val="28"/>
        </w:rPr>
        <w:t xml:space="preserve">3.  </w:t>
      </w:r>
      <w:r w:rsidRPr="00931AEA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 комиссию</w:t>
      </w:r>
      <w:r>
        <w:rPr>
          <w:rFonts w:ascii="Times New Roman" w:hAnsi="Times New Roman"/>
          <w:sz w:val="28"/>
          <w:szCs w:val="28"/>
        </w:rPr>
        <w:t xml:space="preserve"> по бюджету, финансовой и налоговой политике, по вопросам муниципального имущества</w:t>
      </w:r>
      <w:r w:rsidRPr="00931AEA">
        <w:rPr>
          <w:rFonts w:ascii="Times New Roman" w:hAnsi="Times New Roman"/>
          <w:sz w:val="28"/>
          <w:szCs w:val="28"/>
        </w:rPr>
        <w:t>.</w:t>
      </w:r>
      <w:r>
        <w:rPr>
          <w:sz w:val="28"/>
        </w:rPr>
        <w:tab/>
      </w:r>
    </w:p>
    <w:p w:rsidR="005D1BED" w:rsidRDefault="005D1BED" w:rsidP="005D1B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D1BED" w:rsidRDefault="00CD5A8E" w:rsidP="00C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D5A8E" w:rsidRDefault="00BB37F1" w:rsidP="00C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CD5A8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D5A8E" w:rsidRDefault="00CD5A8E" w:rsidP="00C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CD5A8E" w:rsidRDefault="00CD5A8E" w:rsidP="00CD5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</w:t>
      </w:r>
      <w:r w:rsidRPr="00CD5A8E">
        <w:rPr>
          <w:rFonts w:ascii="Times New Roman" w:hAnsi="Times New Roman"/>
          <w:b/>
          <w:sz w:val="28"/>
          <w:szCs w:val="28"/>
        </w:rPr>
        <w:t>В.</w:t>
      </w:r>
      <w:r w:rsidR="00BB37F1">
        <w:rPr>
          <w:rFonts w:ascii="Times New Roman" w:hAnsi="Times New Roman"/>
          <w:b/>
          <w:sz w:val="28"/>
          <w:szCs w:val="28"/>
        </w:rPr>
        <w:t>Н</w:t>
      </w:r>
      <w:r w:rsidRPr="00CD5A8E">
        <w:rPr>
          <w:rFonts w:ascii="Times New Roman" w:hAnsi="Times New Roman"/>
          <w:b/>
          <w:sz w:val="28"/>
          <w:szCs w:val="28"/>
        </w:rPr>
        <w:t xml:space="preserve">. </w:t>
      </w:r>
      <w:r w:rsidR="00BB37F1">
        <w:rPr>
          <w:rFonts w:ascii="Times New Roman" w:hAnsi="Times New Roman"/>
          <w:b/>
          <w:sz w:val="28"/>
          <w:szCs w:val="28"/>
        </w:rPr>
        <w:t>Барановская</w:t>
      </w:r>
    </w:p>
    <w:p w:rsidR="005D1BED" w:rsidRDefault="005D1BED" w:rsidP="005D1B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D1BED" w:rsidRDefault="005D1BED" w:rsidP="005D1B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2A4F" w:rsidRPr="00F144F6" w:rsidRDefault="00DF2A4F" w:rsidP="00F144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144F6" w:rsidRDefault="00F144F6" w:rsidP="00AA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144F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DF2A4F" w:rsidRDefault="00DF2A4F" w:rsidP="00F144F6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5D1BED" w:rsidRDefault="005D1BED" w:rsidP="00F144F6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A8E" w:rsidRDefault="00CD5A8E" w:rsidP="00F144F6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A8E" w:rsidRDefault="00CD5A8E" w:rsidP="00F144F6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A8E" w:rsidRDefault="00CD5A8E" w:rsidP="00F144F6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A8E" w:rsidRDefault="00CD5A8E" w:rsidP="00F144F6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5A8E" w:rsidRDefault="00CD5A8E" w:rsidP="00F144F6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43A5" w:rsidRDefault="00DF2A4F" w:rsidP="00F144F6">
      <w:pPr>
        <w:tabs>
          <w:tab w:val="left" w:pos="425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F144F6" w:rsidRPr="00F144F6" w:rsidRDefault="00AA43A5" w:rsidP="00E0218D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1E0694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F2A4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144F6" w:rsidRDefault="00F144F6" w:rsidP="00F144F6">
      <w:pPr>
        <w:ind w:left="57" w:firstLine="369"/>
      </w:pPr>
    </w:p>
    <w:sectPr w:rsidR="00F144F6" w:rsidSect="00CD5A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874"/>
    <w:multiLevelType w:val="multilevel"/>
    <w:tmpl w:val="8870B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">
    <w:nsid w:val="67A0447D"/>
    <w:multiLevelType w:val="multilevel"/>
    <w:tmpl w:val="3DE2820E"/>
    <w:lvl w:ilvl="0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4F6"/>
    <w:rsid w:val="00071200"/>
    <w:rsid w:val="00076EE6"/>
    <w:rsid w:val="0008533F"/>
    <w:rsid w:val="000A325F"/>
    <w:rsid w:val="001062B4"/>
    <w:rsid w:val="00153765"/>
    <w:rsid w:val="001D40CE"/>
    <w:rsid w:val="001E0694"/>
    <w:rsid w:val="001F294C"/>
    <w:rsid w:val="0020271A"/>
    <w:rsid w:val="00223F7C"/>
    <w:rsid w:val="002658B4"/>
    <w:rsid w:val="002F1CE2"/>
    <w:rsid w:val="003218DE"/>
    <w:rsid w:val="003D1391"/>
    <w:rsid w:val="003D4977"/>
    <w:rsid w:val="004F7AB1"/>
    <w:rsid w:val="00567C6C"/>
    <w:rsid w:val="005823B8"/>
    <w:rsid w:val="005B3911"/>
    <w:rsid w:val="005B5583"/>
    <w:rsid w:val="005D1BED"/>
    <w:rsid w:val="005D208B"/>
    <w:rsid w:val="00603855"/>
    <w:rsid w:val="00616919"/>
    <w:rsid w:val="00635101"/>
    <w:rsid w:val="006869E2"/>
    <w:rsid w:val="007175D9"/>
    <w:rsid w:val="00721FE1"/>
    <w:rsid w:val="00787231"/>
    <w:rsid w:val="0079275F"/>
    <w:rsid w:val="007C3F32"/>
    <w:rsid w:val="0081673F"/>
    <w:rsid w:val="00931AEA"/>
    <w:rsid w:val="00944F9C"/>
    <w:rsid w:val="009D379F"/>
    <w:rsid w:val="009F425A"/>
    <w:rsid w:val="00A82C27"/>
    <w:rsid w:val="00AA43A5"/>
    <w:rsid w:val="00BB37F1"/>
    <w:rsid w:val="00BC04CF"/>
    <w:rsid w:val="00BC3065"/>
    <w:rsid w:val="00C172F7"/>
    <w:rsid w:val="00C94A80"/>
    <w:rsid w:val="00CC0FE5"/>
    <w:rsid w:val="00CD5A8E"/>
    <w:rsid w:val="00D54261"/>
    <w:rsid w:val="00D61088"/>
    <w:rsid w:val="00D80663"/>
    <w:rsid w:val="00DF2A4F"/>
    <w:rsid w:val="00E0218D"/>
    <w:rsid w:val="00E1116E"/>
    <w:rsid w:val="00E1352E"/>
    <w:rsid w:val="00E812D2"/>
    <w:rsid w:val="00EA05E3"/>
    <w:rsid w:val="00F144F6"/>
    <w:rsid w:val="00F4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F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5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F7A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931AEA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31AE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2016-09-05T13:22:00Z</cp:lastPrinted>
  <dcterms:created xsi:type="dcterms:W3CDTF">2016-09-05T13:06:00Z</dcterms:created>
  <dcterms:modified xsi:type="dcterms:W3CDTF">2016-09-05T13:24:00Z</dcterms:modified>
</cp:coreProperties>
</file>