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0C1462">
        <w:rPr>
          <w:b/>
          <w:sz w:val="28"/>
          <w:szCs w:val="28"/>
        </w:rPr>
        <w:t xml:space="preserve">  __.__.20__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0C1462">
        <w:rPr>
          <w:b/>
          <w:sz w:val="28"/>
          <w:szCs w:val="28"/>
        </w:rPr>
        <w:t>_____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6350" w:rsidRPr="0090795B" w:rsidRDefault="00830F62" w:rsidP="007C6350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 xml:space="preserve">Административный регламент </w:t>
            </w:r>
            <w:r w:rsidR="007C6350">
              <w:rPr>
                <w:sz w:val="28"/>
                <w:szCs w:val="28"/>
              </w:rPr>
              <w:t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      </w:r>
          </w:p>
          <w:p w:rsidR="00410A5F" w:rsidRPr="00864FC8" w:rsidRDefault="00410A5F" w:rsidP="007C6350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Pr="00FD1406" w:rsidRDefault="001508E5" w:rsidP="007C635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7C6350">
        <w:rPr>
          <w:sz w:val="28"/>
          <w:szCs w:val="28"/>
        </w:rPr>
        <w:t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</w:r>
      <w:r w:rsidR="007C6350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7C6350">
        <w:rPr>
          <w:bCs/>
          <w:sz w:val="28"/>
          <w:szCs w:val="28"/>
        </w:rPr>
        <w:t xml:space="preserve"> район» Смоленской области от 29.06.2016 № 00356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изложив </w:t>
      </w:r>
      <w:r w:rsidR="007C6350">
        <w:rPr>
          <w:bCs/>
          <w:sz w:val="28"/>
          <w:szCs w:val="28"/>
        </w:rPr>
        <w:t>пункт 3.1.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>в 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7C6350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="000C1462">
        <w:rPr>
          <w:sz w:val="28"/>
          <w:szCs w:val="28"/>
        </w:rPr>
        <w:t xml:space="preserve">. </w:t>
      </w:r>
      <w:r w:rsidR="000C1462" w:rsidRPr="00535597">
        <w:rPr>
          <w:sz w:val="28"/>
          <w:szCs w:val="28"/>
        </w:rPr>
        <w:t>Для получения информации по вопросам пред</w:t>
      </w:r>
      <w:r w:rsidR="000C1462">
        <w:rPr>
          <w:sz w:val="28"/>
          <w:szCs w:val="28"/>
        </w:rPr>
        <w:t xml:space="preserve">оставления муниципальной услуги заинтересованные </w:t>
      </w:r>
      <w:r w:rsidR="000C1462" w:rsidRPr="00535597">
        <w:rPr>
          <w:sz w:val="28"/>
          <w:szCs w:val="28"/>
        </w:rPr>
        <w:t>лица</w: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обращаются в</w:t>
      </w:r>
      <w:r w:rsidR="000C1462">
        <w:rPr>
          <w:sz w:val="28"/>
          <w:szCs w:val="28"/>
        </w:rPr>
        <w:t xml:space="preserve"> Администрацию, структурное </w:t>
      </w:r>
      <w:r w:rsidR="000C1462" w:rsidRPr="00535597">
        <w:rPr>
          <w:sz w:val="28"/>
          <w:szCs w:val="28"/>
        </w:rPr>
        <w:t>подразделение</w:t>
      </w:r>
      <w:r w:rsidR="00762B7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Администрации, ответственное за предост</w:t>
      </w:r>
      <w:r w:rsidR="000C1462">
        <w:rPr>
          <w:sz w:val="28"/>
          <w:szCs w:val="28"/>
        </w:rPr>
        <w:t xml:space="preserve">авление муниципальной услуги </w:t>
      </w:r>
      <w:r w:rsidR="000C1462" w:rsidRPr="00535597">
        <w:rPr>
          <w:sz w:val="28"/>
          <w:szCs w:val="28"/>
        </w:rPr>
        <w:t>–</w:t>
      </w:r>
      <w:r w:rsidR="000C1462">
        <w:rPr>
          <w:sz w:val="28"/>
          <w:szCs w:val="28"/>
        </w:rPr>
        <w:t xml:space="preserve"> отдел экономики, инвестиций, имущественных отношений </w:t>
      </w:r>
      <w:r w:rsidR="000C1462" w:rsidRPr="003F0791">
        <w:rPr>
          <w:sz w:val="28"/>
          <w:szCs w:val="28"/>
        </w:rPr>
        <w:t xml:space="preserve">Администрации </w:t>
      </w:r>
      <w:r w:rsidR="000C1462">
        <w:rPr>
          <w:sz w:val="28"/>
          <w:szCs w:val="28"/>
        </w:rPr>
        <w:t xml:space="preserve">(далее - Отдел) или </w:t>
      </w:r>
      <w:r w:rsidR="000C1462" w:rsidRPr="00771B6E">
        <w:rPr>
          <w:sz w:val="28"/>
          <w:szCs w:val="28"/>
        </w:rPr>
        <w:t xml:space="preserve">в </w:t>
      </w:r>
      <w:r w:rsidR="000C1462"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0C1462" w:rsidRPr="00771B6E">
        <w:rPr>
          <w:sz w:val="28"/>
          <w:szCs w:val="28"/>
        </w:rPr>
        <w:t xml:space="preserve"> (далее - МФЦ)</w:t>
      </w:r>
      <w:r w:rsidR="000C1462"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0C1462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8708D8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6F" w:rsidRDefault="000B086F" w:rsidP="00801BC2">
      <w:r>
        <w:separator/>
      </w:r>
    </w:p>
  </w:endnote>
  <w:endnote w:type="continuationSeparator" w:id="1">
    <w:p w:rsidR="000B086F" w:rsidRDefault="000B086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E8" w:rsidRPr="005F35E8" w:rsidRDefault="005F35E8">
    <w:pPr>
      <w:pStyle w:val="a9"/>
      <w:rPr>
        <w:sz w:val="16"/>
      </w:rPr>
    </w:pPr>
    <w:r>
      <w:rPr>
        <w:sz w:val="16"/>
      </w:rPr>
      <w:t>Рег. № 00704  от 10.10.2017, Подписано ЭП: Григорьев Дмитрий Юрьевич, Временно исполняющий полномочия Главы 09.10.2017 17:35:10,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6F" w:rsidRDefault="000B086F" w:rsidP="00801BC2">
      <w:r>
        <w:separator/>
      </w:r>
    </w:p>
  </w:footnote>
  <w:footnote w:type="continuationSeparator" w:id="1">
    <w:p w:rsidR="000B086F" w:rsidRDefault="000B086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46A05"/>
    <w:rsid w:val="0005348F"/>
    <w:rsid w:val="00054817"/>
    <w:rsid w:val="0007420F"/>
    <w:rsid w:val="000760B6"/>
    <w:rsid w:val="000A4CB9"/>
    <w:rsid w:val="000B086F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734F1"/>
    <w:rsid w:val="002808A4"/>
    <w:rsid w:val="002A6778"/>
    <w:rsid w:val="002B2ACE"/>
    <w:rsid w:val="002B5686"/>
    <w:rsid w:val="002C0C63"/>
    <w:rsid w:val="002C316E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74D6"/>
    <w:rsid w:val="00357123"/>
    <w:rsid w:val="00360DDA"/>
    <w:rsid w:val="00364976"/>
    <w:rsid w:val="003B3A5F"/>
    <w:rsid w:val="003B40B0"/>
    <w:rsid w:val="003C1B83"/>
    <w:rsid w:val="003C7AF6"/>
    <w:rsid w:val="0040146C"/>
    <w:rsid w:val="00410A5F"/>
    <w:rsid w:val="00421D23"/>
    <w:rsid w:val="00431F85"/>
    <w:rsid w:val="00436115"/>
    <w:rsid w:val="00440CE3"/>
    <w:rsid w:val="00456489"/>
    <w:rsid w:val="00457056"/>
    <w:rsid w:val="00461992"/>
    <w:rsid w:val="0046561A"/>
    <w:rsid w:val="00475585"/>
    <w:rsid w:val="004833E5"/>
    <w:rsid w:val="004908CB"/>
    <w:rsid w:val="004952FD"/>
    <w:rsid w:val="004B08F6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B49E1"/>
    <w:rsid w:val="005D1FC4"/>
    <w:rsid w:val="005D2425"/>
    <w:rsid w:val="005E6602"/>
    <w:rsid w:val="005E7828"/>
    <w:rsid w:val="005F1DED"/>
    <w:rsid w:val="005F35E8"/>
    <w:rsid w:val="00616CD6"/>
    <w:rsid w:val="00622430"/>
    <w:rsid w:val="00623887"/>
    <w:rsid w:val="00634711"/>
    <w:rsid w:val="00636DC7"/>
    <w:rsid w:val="006408D6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36672"/>
    <w:rsid w:val="0073794E"/>
    <w:rsid w:val="00762B76"/>
    <w:rsid w:val="00766AF3"/>
    <w:rsid w:val="00786F2C"/>
    <w:rsid w:val="00794BB0"/>
    <w:rsid w:val="007B0FA9"/>
    <w:rsid w:val="007C6350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C2F6C"/>
    <w:rsid w:val="00BD2DDB"/>
    <w:rsid w:val="00BE505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F627C"/>
    <w:rsid w:val="00D616F1"/>
    <w:rsid w:val="00D8195E"/>
    <w:rsid w:val="00DA18F6"/>
    <w:rsid w:val="00DD1266"/>
    <w:rsid w:val="00DD1B6C"/>
    <w:rsid w:val="00DD4258"/>
    <w:rsid w:val="00DE7FC7"/>
    <w:rsid w:val="00DF598D"/>
    <w:rsid w:val="00E0176A"/>
    <w:rsid w:val="00E10F09"/>
    <w:rsid w:val="00E14C3C"/>
    <w:rsid w:val="00E222FF"/>
    <w:rsid w:val="00E32853"/>
    <w:rsid w:val="00E632AB"/>
    <w:rsid w:val="00E7239F"/>
    <w:rsid w:val="00E779E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2017-06-21T06:05:00Z</cp:lastPrinted>
  <dcterms:created xsi:type="dcterms:W3CDTF">2019-04-12T07:58:00Z</dcterms:created>
  <dcterms:modified xsi:type="dcterms:W3CDTF">2019-04-12T07:58:00Z</dcterms:modified>
</cp:coreProperties>
</file>