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7E7146" w:rsidRDefault="00831B98" w:rsidP="0093196A">
      <w:pPr>
        <w:jc w:val="center"/>
        <w:rPr>
          <w:noProof/>
          <w:color w:val="000000" w:themeColor="text1"/>
          <w:sz w:val="28"/>
          <w:szCs w:val="28"/>
        </w:rPr>
      </w:pPr>
      <w:r w:rsidRPr="007E7146">
        <w:rPr>
          <w:noProof/>
          <w:color w:val="000000" w:themeColor="text1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98" w:rsidRPr="007E7146" w:rsidRDefault="00831B98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7E7146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АДМИНИСТРАЦИЯ</w:t>
      </w:r>
      <w:r w:rsidR="00410A5F" w:rsidRPr="007E7146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7E7146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«</w:t>
      </w:r>
      <w:r w:rsidR="00410A5F" w:rsidRPr="007E7146">
        <w:rPr>
          <w:b/>
          <w:color w:val="000000" w:themeColor="text1"/>
          <w:sz w:val="28"/>
          <w:szCs w:val="28"/>
        </w:rPr>
        <w:t>КАРДЫМОВСКИЙ  РАЙОН</w:t>
      </w:r>
      <w:r w:rsidRPr="007E7146">
        <w:rPr>
          <w:b/>
          <w:color w:val="000000" w:themeColor="text1"/>
          <w:sz w:val="28"/>
          <w:szCs w:val="28"/>
        </w:rPr>
        <w:t>»</w:t>
      </w:r>
      <w:r w:rsidR="00410A5F" w:rsidRPr="007E7146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7E7146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 </w:t>
      </w:r>
    </w:p>
    <w:p w:rsidR="00410A5F" w:rsidRPr="007E7146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7E7146">
        <w:rPr>
          <w:b/>
          <w:color w:val="000000" w:themeColor="text1"/>
          <w:sz w:val="28"/>
          <w:szCs w:val="28"/>
        </w:rPr>
        <w:t>П</w:t>
      </w:r>
      <w:proofErr w:type="gramEnd"/>
      <w:r w:rsidRPr="007E7146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74AE" w:rsidRPr="007E7146" w:rsidRDefault="004174AE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7E7146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 xml:space="preserve">от </w:t>
      </w:r>
      <w:r w:rsidR="00336B13" w:rsidRPr="007E7146">
        <w:rPr>
          <w:b/>
          <w:color w:val="000000" w:themeColor="text1"/>
          <w:sz w:val="28"/>
          <w:szCs w:val="28"/>
        </w:rPr>
        <w:t xml:space="preserve">    </w:t>
      </w:r>
      <w:r w:rsidR="00C6028C">
        <w:rPr>
          <w:b/>
          <w:color w:val="000000" w:themeColor="text1"/>
          <w:sz w:val="28"/>
          <w:szCs w:val="28"/>
        </w:rPr>
        <w:t>15</w:t>
      </w:r>
      <w:r w:rsidR="00E86F82" w:rsidRPr="007E7146">
        <w:rPr>
          <w:b/>
          <w:color w:val="000000" w:themeColor="text1"/>
          <w:sz w:val="28"/>
          <w:szCs w:val="28"/>
        </w:rPr>
        <w:t>.</w:t>
      </w:r>
      <w:r w:rsidR="00C6028C">
        <w:rPr>
          <w:b/>
          <w:color w:val="000000" w:themeColor="text1"/>
          <w:sz w:val="28"/>
          <w:szCs w:val="28"/>
        </w:rPr>
        <w:t>15</w:t>
      </w:r>
      <w:r w:rsidR="00E14D62" w:rsidRPr="007E7146">
        <w:rPr>
          <w:b/>
          <w:color w:val="000000" w:themeColor="text1"/>
          <w:sz w:val="28"/>
          <w:szCs w:val="28"/>
        </w:rPr>
        <w:t>.2022</w:t>
      </w:r>
      <w:r w:rsidR="00336B13" w:rsidRPr="007E7146">
        <w:rPr>
          <w:b/>
          <w:color w:val="000000" w:themeColor="text1"/>
          <w:sz w:val="28"/>
          <w:szCs w:val="28"/>
        </w:rPr>
        <w:t xml:space="preserve">          </w:t>
      </w:r>
      <w:r w:rsidR="0051165D" w:rsidRPr="007E7146">
        <w:rPr>
          <w:b/>
          <w:color w:val="000000" w:themeColor="text1"/>
          <w:sz w:val="28"/>
          <w:szCs w:val="28"/>
        </w:rPr>
        <w:t xml:space="preserve">  </w:t>
      </w:r>
      <w:r w:rsidR="00336B13" w:rsidRPr="007E7146">
        <w:rPr>
          <w:b/>
          <w:color w:val="000000" w:themeColor="text1"/>
          <w:sz w:val="28"/>
          <w:szCs w:val="28"/>
        </w:rPr>
        <w:t xml:space="preserve"> </w:t>
      </w:r>
      <w:r w:rsidRPr="007E7146">
        <w:rPr>
          <w:b/>
          <w:color w:val="000000" w:themeColor="text1"/>
          <w:sz w:val="28"/>
          <w:szCs w:val="28"/>
        </w:rPr>
        <w:t xml:space="preserve">№ </w:t>
      </w:r>
      <w:r w:rsidR="00336B13" w:rsidRPr="007E7146">
        <w:rPr>
          <w:b/>
          <w:color w:val="000000" w:themeColor="text1"/>
          <w:sz w:val="28"/>
          <w:szCs w:val="28"/>
        </w:rPr>
        <w:t xml:space="preserve"> </w:t>
      </w:r>
      <w:r w:rsidR="00C6028C">
        <w:rPr>
          <w:b/>
          <w:color w:val="000000" w:themeColor="text1"/>
          <w:sz w:val="28"/>
          <w:szCs w:val="28"/>
        </w:rPr>
        <w:t>00807</w:t>
      </w:r>
    </w:p>
    <w:p w:rsidR="00E86F82" w:rsidRPr="007E7146" w:rsidRDefault="00E86F82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659"/>
      </w:tblGrid>
      <w:tr w:rsidR="00E86F82" w:rsidRPr="007E7146" w:rsidTr="00244808">
        <w:trPr>
          <w:trHeight w:val="1661"/>
        </w:trPr>
        <w:tc>
          <w:tcPr>
            <w:tcW w:w="4659" w:type="dxa"/>
          </w:tcPr>
          <w:p w:rsidR="003F1058" w:rsidRPr="007E7146" w:rsidRDefault="003F1058" w:rsidP="003F1058">
            <w:pPr>
              <w:tabs>
                <w:tab w:val="left" w:pos="270"/>
                <w:tab w:val="left" w:pos="4536"/>
                <w:tab w:val="left" w:pos="4962"/>
              </w:tabs>
              <w:ind w:right="-93"/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</w:t>
            </w:r>
            <w:r w:rsidR="002A5C39" w:rsidRPr="007E7146">
              <w:rPr>
                <w:color w:val="000000" w:themeColor="text1"/>
                <w:sz w:val="28"/>
                <w:szCs w:val="28"/>
              </w:rPr>
              <w:t xml:space="preserve"> 20.04.2022</w:t>
            </w:r>
            <w:r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5C39" w:rsidRPr="007E7146">
              <w:rPr>
                <w:color w:val="000000" w:themeColor="text1"/>
                <w:sz w:val="28"/>
                <w:szCs w:val="28"/>
              </w:rPr>
              <w:t>№ 00266</w:t>
            </w:r>
            <w:r w:rsidR="002A5C39" w:rsidRPr="007E7146">
              <w:rPr>
                <w:color w:val="000000" w:themeColor="text1"/>
                <w:sz w:val="16"/>
              </w:rPr>
              <w:t xml:space="preserve"> </w:t>
            </w:r>
          </w:p>
          <w:p w:rsidR="003F1058" w:rsidRPr="007E7146" w:rsidRDefault="003F1058" w:rsidP="0024480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02AC" w:rsidRPr="007E7146" w:rsidRDefault="00CE02AC" w:rsidP="00CE02AC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11.02.2022  №  00069 «</w:t>
      </w:r>
      <w:proofErr w:type="gramStart"/>
      <w:r w:rsidRPr="007E7146">
        <w:rPr>
          <w:color w:val="000000" w:themeColor="text1"/>
          <w:sz w:val="28"/>
          <w:szCs w:val="28"/>
        </w:rPr>
        <w:t>Об</w:t>
      </w:r>
      <w:proofErr w:type="gramEnd"/>
      <w:r w:rsidRPr="007E7146">
        <w:rPr>
          <w:color w:val="000000" w:themeColor="text1"/>
          <w:sz w:val="28"/>
          <w:szCs w:val="28"/>
        </w:rPr>
        <w:t xml:space="preserve"> </w:t>
      </w:r>
      <w:proofErr w:type="gramStart"/>
      <w:r w:rsidRPr="007E7146">
        <w:rPr>
          <w:color w:val="000000" w:themeColor="text1"/>
          <w:sz w:val="28"/>
          <w:szCs w:val="28"/>
        </w:rPr>
        <w:t>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 руководствуясь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  <w:proofErr w:type="gramEnd"/>
    </w:p>
    <w:p w:rsidR="00CE02AC" w:rsidRPr="007E7146" w:rsidRDefault="00CE02AC" w:rsidP="00255003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55003" w:rsidRPr="007E7146" w:rsidRDefault="00255003" w:rsidP="00255003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7E7146">
        <w:rPr>
          <w:color w:val="000000" w:themeColor="text1"/>
          <w:spacing w:val="50"/>
          <w:sz w:val="28"/>
          <w:szCs w:val="28"/>
        </w:rPr>
        <w:t>постановляет:</w:t>
      </w:r>
    </w:p>
    <w:p w:rsidR="00255003" w:rsidRPr="007E7146" w:rsidRDefault="00255003" w:rsidP="00255003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3F1058" w:rsidRPr="007F468E" w:rsidRDefault="00255003" w:rsidP="00F33F8D">
      <w:pPr>
        <w:ind w:firstLine="709"/>
        <w:jc w:val="both"/>
        <w:rPr>
          <w:color w:val="000000" w:themeColor="text1"/>
          <w:sz w:val="28"/>
          <w:szCs w:val="28"/>
        </w:rPr>
      </w:pPr>
      <w:r w:rsidRPr="007F468E">
        <w:rPr>
          <w:bCs/>
          <w:color w:val="000000" w:themeColor="text1"/>
          <w:sz w:val="28"/>
          <w:szCs w:val="28"/>
        </w:rPr>
        <w:t>1</w:t>
      </w:r>
      <w:r w:rsidR="003F1058" w:rsidRPr="007F468E">
        <w:rPr>
          <w:bCs/>
          <w:color w:val="000000" w:themeColor="text1"/>
          <w:sz w:val="28"/>
          <w:szCs w:val="28"/>
        </w:rPr>
        <w:t xml:space="preserve">. </w:t>
      </w:r>
      <w:r w:rsidR="003F1058" w:rsidRPr="007F468E">
        <w:rPr>
          <w:color w:val="000000" w:themeColor="text1"/>
          <w:sz w:val="28"/>
          <w:szCs w:val="28"/>
        </w:rPr>
        <w:t xml:space="preserve"> </w:t>
      </w:r>
      <w:proofErr w:type="gramStart"/>
      <w:r w:rsidR="003F1058" w:rsidRPr="007F468E">
        <w:rPr>
          <w:color w:val="000000" w:themeColor="text1"/>
          <w:sz w:val="28"/>
          <w:szCs w:val="28"/>
        </w:rPr>
        <w:t xml:space="preserve">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</w:r>
      <w:r w:rsidR="002A5C39" w:rsidRPr="007F468E">
        <w:rPr>
          <w:color w:val="000000" w:themeColor="text1"/>
          <w:sz w:val="28"/>
          <w:szCs w:val="28"/>
        </w:rPr>
        <w:t>20.04.2022 № 00266</w:t>
      </w:r>
      <w:r w:rsidR="002A5C39" w:rsidRPr="007F468E">
        <w:rPr>
          <w:color w:val="000000" w:themeColor="text1"/>
          <w:sz w:val="16"/>
        </w:rPr>
        <w:t xml:space="preserve"> </w:t>
      </w:r>
      <w:r w:rsidR="003F1058" w:rsidRPr="007F468E">
        <w:rPr>
          <w:color w:val="000000" w:themeColor="text1"/>
          <w:sz w:val="28"/>
          <w:szCs w:val="28"/>
        </w:rPr>
        <w:t>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F33F8D" w:rsidRPr="007F468E">
        <w:rPr>
          <w:color w:val="000000" w:themeColor="text1"/>
          <w:sz w:val="28"/>
          <w:szCs w:val="28"/>
        </w:rPr>
        <w:t xml:space="preserve"> (в</w:t>
      </w:r>
      <w:r w:rsidR="00A63FF0" w:rsidRPr="007F468E">
        <w:rPr>
          <w:color w:val="000000" w:themeColor="text1"/>
          <w:sz w:val="28"/>
          <w:szCs w:val="28"/>
        </w:rPr>
        <w:t xml:space="preserve"> </w:t>
      </w:r>
      <w:r w:rsidR="00F33F8D" w:rsidRPr="007F468E">
        <w:rPr>
          <w:color w:val="000000" w:themeColor="text1"/>
          <w:sz w:val="28"/>
          <w:szCs w:val="28"/>
        </w:rPr>
        <w:t>ред.</w:t>
      </w:r>
      <w:r w:rsidR="00A63FF0" w:rsidRPr="007F468E">
        <w:rPr>
          <w:color w:val="000000" w:themeColor="text1"/>
          <w:sz w:val="28"/>
          <w:szCs w:val="28"/>
        </w:rPr>
        <w:t xml:space="preserve"> </w:t>
      </w:r>
      <w:r w:rsidR="00F33F8D" w:rsidRPr="007F468E">
        <w:rPr>
          <w:color w:val="000000" w:themeColor="text1"/>
          <w:sz w:val="28"/>
          <w:szCs w:val="28"/>
        </w:rPr>
        <w:t>от 07.06.2022 №</w:t>
      </w:r>
      <w:r w:rsidR="00A63FF0" w:rsidRPr="007F468E">
        <w:rPr>
          <w:color w:val="000000" w:themeColor="text1"/>
          <w:sz w:val="28"/>
          <w:szCs w:val="28"/>
        </w:rPr>
        <w:t xml:space="preserve"> </w:t>
      </w:r>
      <w:r w:rsidR="00F33F8D" w:rsidRPr="007F468E">
        <w:rPr>
          <w:color w:val="000000" w:themeColor="text1"/>
          <w:sz w:val="28"/>
          <w:szCs w:val="28"/>
        </w:rPr>
        <w:t>00390</w:t>
      </w:r>
      <w:r w:rsidR="00A63FF0" w:rsidRPr="007F468E">
        <w:rPr>
          <w:color w:val="000000" w:themeColor="text1"/>
          <w:sz w:val="28"/>
          <w:szCs w:val="28"/>
        </w:rPr>
        <w:t>, от 30.06.2022 №</w:t>
      </w:r>
      <w:r w:rsidR="008005B9" w:rsidRPr="007F468E">
        <w:rPr>
          <w:color w:val="000000" w:themeColor="text1"/>
          <w:sz w:val="28"/>
          <w:szCs w:val="28"/>
        </w:rPr>
        <w:t xml:space="preserve"> </w:t>
      </w:r>
      <w:r w:rsidR="00A63FF0" w:rsidRPr="007F468E">
        <w:rPr>
          <w:color w:val="000000" w:themeColor="text1"/>
          <w:sz w:val="28"/>
          <w:szCs w:val="28"/>
        </w:rPr>
        <w:t>02617</w:t>
      </w:r>
      <w:r w:rsidR="008005B9" w:rsidRPr="007F468E">
        <w:rPr>
          <w:color w:val="000000" w:themeColor="text1"/>
          <w:sz w:val="28"/>
          <w:szCs w:val="28"/>
        </w:rPr>
        <w:t xml:space="preserve"> от 18.07.2022 № 00494</w:t>
      </w:r>
      <w:r w:rsidR="007F468E">
        <w:rPr>
          <w:color w:val="000000" w:themeColor="text1"/>
          <w:sz w:val="28"/>
          <w:szCs w:val="28"/>
        </w:rPr>
        <w:t>,</w:t>
      </w:r>
      <w:r w:rsidR="007F468E" w:rsidRPr="007F468E">
        <w:rPr>
          <w:color w:val="000000" w:themeColor="text1"/>
          <w:sz w:val="28"/>
          <w:szCs w:val="28"/>
        </w:rPr>
        <w:t xml:space="preserve"> от 28.09.2022 </w:t>
      </w:r>
      <w:r w:rsidR="007F468E" w:rsidRPr="007F468E">
        <w:rPr>
          <w:sz w:val="28"/>
          <w:szCs w:val="28"/>
        </w:rPr>
        <w:t xml:space="preserve">№ </w:t>
      </w:r>
      <w:r w:rsidR="007F468E" w:rsidRPr="000D19E2">
        <w:rPr>
          <w:sz w:val="28"/>
          <w:szCs w:val="28"/>
        </w:rPr>
        <w:t>00637</w:t>
      </w:r>
      <w:proofErr w:type="gramEnd"/>
      <w:r w:rsidR="00191D87" w:rsidRPr="000D19E2">
        <w:rPr>
          <w:sz w:val="28"/>
          <w:szCs w:val="28"/>
        </w:rPr>
        <w:t xml:space="preserve">, от </w:t>
      </w:r>
      <w:r w:rsidR="000D19E2" w:rsidRPr="000D19E2">
        <w:rPr>
          <w:sz w:val="28"/>
          <w:szCs w:val="28"/>
        </w:rPr>
        <w:t>29.11</w:t>
      </w:r>
      <w:r w:rsidR="00191D87" w:rsidRPr="000D19E2">
        <w:rPr>
          <w:sz w:val="28"/>
          <w:szCs w:val="28"/>
        </w:rPr>
        <w:t xml:space="preserve">.2022 № </w:t>
      </w:r>
      <w:r w:rsidR="000D19E2" w:rsidRPr="000D19E2">
        <w:rPr>
          <w:sz w:val="28"/>
          <w:szCs w:val="28"/>
        </w:rPr>
        <w:t>0742</w:t>
      </w:r>
      <w:r w:rsidR="00F33F8D" w:rsidRPr="000D19E2">
        <w:rPr>
          <w:color w:val="000000" w:themeColor="text1"/>
          <w:sz w:val="28"/>
          <w:szCs w:val="28"/>
        </w:rPr>
        <w:t>)</w:t>
      </w:r>
      <w:r w:rsidR="00A63FF0" w:rsidRPr="000D19E2">
        <w:rPr>
          <w:color w:val="000000" w:themeColor="text1"/>
          <w:sz w:val="28"/>
          <w:szCs w:val="28"/>
        </w:rPr>
        <w:t xml:space="preserve"> </w:t>
      </w:r>
      <w:r w:rsidR="003F1058" w:rsidRPr="000D19E2">
        <w:rPr>
          <w:color w:val="000000" w:themeColor="text1"/>
          <w:sz w:val="28"/>
          <w:szCs w:val="28"/>
        </w:rPr>
        <w:t>следующие</w:t>
      </w:r>
      <w:r w:rsidR="003F1058" w:rsidRPr="007F468E">
        <w:rPr>
          <w:color w:val="000000" w:themeColor="text1"/>
          <w:sz w:val="28"/>
          <w:szCs w:val="28"/>
        </w:rPr>
        <w:t xml:space="preserve"> изменения:    </w:t>
      </w:r>
    </w:p>
    <w:p w:rsidR="003F1058" w:rsidRPr="007E7146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F468E">
        <w:rPr>
          <w:color w:val="000000" w:themeColor="text1"/>
          <w:sz w:val="28"/>
          <w:szCs w:val="28"/>
        </w:rPr>
        <w:t>1.1. В паспорте</w:t>
      </w:r>
      <w:r w:rsidRPr="007E7146">
        <w:rPr>
          <w:color w:val="000000" w:themeColor="text1"/>
          <w:sz w:val="28"/>
          <w:szCs w:val="28"/>
        </w:rPr>
        <w:t xml:space="preserve">  муниципальной программы «Развитие культуры, спорта и </w:t>
      </w:r>
      <w:r w:rsidRPr="007E7146">
        <w:rPr>
          <w:color w:val="000000" w:themeColor="text1"/>
          <w:sz w:val="28"/>
          <w:szCs w:val="28"/>
        </w:rPr>
        <w:lastRenderedPageBreak/>
        <w:t>туризма на территории муниципального образования «Кардымовский район» Смоленской области»</w:t>
      </w:r>
      <w:r w:rsidR="00E42C00" w:rsidRPr="007E7146">
        <w:rPr>
          <w:color w:val="000000" w:themeColor="text1"/>
          <w:sz w:val="28"/>
          <w:szCs w:val="28"/>
        </w:rPr>
        <w:t xml:space="preserve"> </w:t>
      </w:r>
      <w:r w:rsidRPr="007E7146">
        <w:rPr>
          <w:color w:val="000000" w:themeColor="text1"/>
          <w:sz w:val="28"/>
          <w:szCs w:val="28"/>
        </w:rPr>
        <w:t>позицию «</w:t>
      </w:r>
      <w:r w:rsidR="00E42C00" w:rsidRPr="007E7146">
        <w:rPr>
          <w:color w:val="000000" w:themeColor="text1"/>
          <w:sz w:val="28"/>
          <w:szCs w:val="28"/>
        </w:rPr>
        <w:t>Объемы финансового обеспечения муниципальной программы</w:t>
      </w:r>
      <w:r w:rsidRPr="007E7146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3F1058" w:rsidRPr="007E7146" w:rsidRDefault="003F1058" w:rsidP="003F1058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F1058" w:rsidRPr="007E7146" w:rsidTr="003F1058">
        <w:trPr>
          <w:trHeight w:val="418"/>
        </w:trPr>
        <w:tc>
          <w:tcPr>
            <w:tcW w:w="2742" w:type="dxa"/>
          </w:tcPr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F1058" w:rsidRPr="007F47E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131AF">
              <w:rPr>
                <w:color w:val="000000" w:themeColor="text1"/>
                <w:sz w:val="28"/>
                <w:szCs w:val="28"/>
              </w:rPr>
              <w:t>Общий</w:t>
            </w:r>
            <w:r w:rsidR="00C13F4C" w:rsidRPr="00C131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31AF">
              <w:rPr>
                <w:color w:val="000000" w:themeColor="text1"/>
                <w:sz w:val="28"/>
                <w:szCs w:val="28"/>
              </w:rPr>
              <w:t xml:space="preserve">объем финансирования составляет </w:t>
            </w:r>
            <w:r w:rsidRPr="00C131AF">
              <w:rPr>
                <w:color w:val="000000" w:themeColor="text1"/>
                <w:sz w:val="28"/>
                <w:szCs w:val="28"/>
              </w:rPr>
              <w:br/>
            </w:r>
            <w:r w:rsidR="007F47EB" w:rsidRPr="007F47EB">
              <w:rPr>
                <w:bCs/>
                <w:color w:val="000000"/>
                <w:sz w:val="28"/>
                <w:szCs w:val="28"/>
              </w:rPr>
              <w:t>3763</w:t>
            </w:r>
            <w:r w:rsidR="00A00594" w:rsidRPr="00A00594">
              <w:rPr>
                <w:bCs/>
                <w:color w:val="000000"/>
                <w:sz w:val="28"/>
                <w:szCs w:val="28"/>
              </w:rPr>
              <w:t>7</w:t>
            </w:r>
            <w:r w:rsidR="007F47EB" w:rsidRPr="007F47EB">
              <w:rPr>
                <w:bCs/>
                <w:color w:val="000000"/>
                <w:sz w:val="28"/>
                <w:szCs w:val="28"/>
              </w:rPr>
              <w:t>6,97400</w:t>
            </w:r>
            <w:r w:rsidR="00A63FF0" w:rsidRPr="007F47EB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F47EB">
              <w:rPr>
                <w:color w:val="000000" w:themeColor="text1"/>
                <w:sz w:val="28"/>
                <w:szCs w:val="28"/>
              </w:rPr>
              <w:t>руб</w:t>
            </w:r>
            <w:r w:rsidRPr="007F47E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F47EB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2725B" w:rsidRPr="007F47E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7F47EB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342431,30000</w:t>
            </w:r>
            <w:r w:rsidR="00C131AF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F4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7F47E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C131AF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12386,70870 </w:t>
            </w:r>
            <w:r w:rsidRPr="007F4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7F47E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131AF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19183,96530 </w:t>
            </w:r>
            <w:r w:rsidRPr="007F4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D2725B" w:rsidRPr="007F47EB" w:rsidRDefault="00D2725B" w:rsidP="00D2725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131AF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2375,00000 </w:t>
            </w:r>
            <w:r w:rsidRPr="007F4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="00AF34D3"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AF34D3" w:rsidRPr="007F47EB" w:rsidRDefault="00AF34D3" w:rsidP="00AF34D3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F1058" w:rsidRPr="007F47EB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47EB">
              <w:rPr>
                <w:color w:val="000000" w:themeColor="text1"/>
                <w:sz w:val="28"/>
                <w:szCs w:val="28"/>
              </w:rPr>
              <w:t xml:space="preserve">2022 год (всего) – </w:t>
            </w:r>
            <w:r w:rsidR="007F47EB" w:rsidRPr="007F47EB">
              <w:rPr>
                <w:bCs/>
                <w:color w:val="000000"/>
                <w:sz w:val="28"/>
                <w:szCs w:val="28"/>
              </w:rPr>
              <w:t>72</w:t>
            </w:r>
            <w:r w:rsidR="00A00594" w:rsidRPr="00A00594">
              <w:rPr>
                <w:bCs/>
                <w:color w:val="000000"/>
                <w:sz w:val="28"/>
                <w:szCs w:val="28"/>
              </w:rPr>
              <w:t>56</w:t>
            </w:r>
            <w:r w:rsidR="007F47EB" w:rsidRPr="007F47EB">
              <w:rPr>
                <w:bCs/>
                <w:color w:val="000000"/>
                <w:sz w:val="28"/>
                <w:szCs w:val="28"/>
              </w:rPr>
              <w:t>2,75800</w:t>
            </w:r>
            <w:r w:rsidR="00C131AF" w:rsidRPr="007F47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F47EB">
              <w:rPr>
                <w:color w:val="000000" w:themeColor="text1"/>
                <w:sz w:val="28"/>
                <w:szCs w:val="28"/>
              </w:rPr>
              <w:t>руб</w:t>
            </w:r>
            <w:r w:rsidRPr="007F47EB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F47EB">
              <w:rPr>
                <w:color w:val="000000" w:themeColor="text1"/>
                <w:sz w:val="28"/>
                <w:szCs w:val="28"/>
              </w:rPr>
              <w:t xml:space="preserve"> из них:</w:t>
            </w:r>
          </w:p>
          <w:p w:rsidR="003F1058" w:rsidRPr="007F47EB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7F47EB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65618,40000</w:t>
            </w:r>
            <w:r w:rsidR="00C131AF" w:rsidRPr="007F47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F47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F47E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C131AF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131A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C131AF" w:rsidRPr="00C13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6160,00290 </w:t>
            </w:r>
            <w:r w:rsidRPr="00C13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131A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C131AF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131A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C131AF" w:rsidRPr="00C13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359,35510 </w:t>
            </w:r>
            <w:r w:rsidRPr="00C13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131A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C131AF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C131A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</w:t>
            </w:r>
            <w:r w:rsidR="00C131AF" w:rsidRPr="00C131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425,00000 </w:t>
            </w:r>
            <w:r w:rsidRPr="00C131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C131A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2023 год (всего) – </w:t>
            </w:r>
            <w:r w:rsidR="003711B3" w:rsidRPr="007E7146">
              <w:rPr>
                <w:color w:val="000000" w:themeColor="text1"/>
                <w:sz w:val="28"/>
                <w:szCs w:val="28"/>
              </w:rPr>
              <w:t>79639,65800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>.</w:t>
            </w:r>
            <w:r w:rsidRPr="007E7146">
              <w:rPr>
                <w:color w:val="000000" w:themeColor="text1"/>
                <w:sz w:val="28"/>
                <w:szCs w:val="28"/>
              </w:rPr>
              <w:t>, 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54</w:t>
            </w:r>
            <w:r w:rsidR="00150B4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317,7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150B4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., 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6134,70290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18797,25510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 xml:space="preserve">2024 год (всего) – </w:t>
            </w:r>
            <w:r w:rsidR="003711B3" w:rsidRPr="007E7146">
              <w:rPr>
                <w:color w:val="000000" w:themeColor="text1"/>
                <w:sz w:val="28"/>
                <w:szCs w:val="28"/>
              </w:rPr>
              <w:t>56133,15800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 – 55 623,80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областного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92,00290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711B3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27,35510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E620F6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2025 год (всего) – 56</w:t>
            </w:r>
            <w:r w:rsidR="003F1058" w:rsidRPr="007E7146">
              <w:rPr>
                <w:color w:val="000000" w:themeColor="text1"/>
                <w:sz w:val="28"/>
                <w:szCs w:val="28"/>
              </w:rPr>
              <w:t>013,80</w:t>
            </w:r>
            <w:r w:rsidRPr="007E7146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F1058" w:rsidRPr="007E7146">
              <w:rPr>
                <w:color w:val="000000" w:themeColor="text1"/>
                <w:sz w:val="28"/>
                <w:szCs w:val="28"/>
              </w:rPr>
              <w:t>руб</w:t>
            </w:r>
            <w:r w:rsidR="003F1058"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="003F1058"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2026 год (всего) – 56013,80</w:t>
            </w:r>
            <w:r w:rsidR="00E620F6" w:rsidRPr="007E7146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2027 год (</w:t>
            </w:r>
            <w:r w:rsidR="00E620F6" w:rsidRPr="007E7146">
              <w:rPr>
                <w:color w:val="000000" w:themeColor="text1"/>
                <w:sz w:val="28"/>
                <w:szCs w:val="28"/>
              </w:rPr>
              <w:t>всего) – 56</w:t>
            </w:r>
            <w:r w:rsidRPr="007E7146">
              <w:rPr>
                <w:color w:val="000000" w:themeColor="text1"/>
                <w:sz w:val="28"/>
                <w:szCs w:val="28"/>
              </w:rPr>
              <w:t>013,80</w:t>
            </w:r>
            <w:r w:rsidR="00E620F6" w:rsidRPr="007E7146">
              <w:rPr>
                <w:color w:val="000000" w:themeColor="text1"/>
                <w:sz w:val="28"/>
                <w:szCs w:val="28"/>
              </w:rPr>
              <w:t>000</w:t>
            </w:r>
            <w:r w:rsidR="00A63FF0" w:rsidRPr="007E714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color w:val="000000" w:themeColor="text1"/>
                <w:spacing w:val="-6"/>
                <w:sz w:val="28"/>
                <w:szCs w:val="28"/>
              </w:rPr>
              <w:t xml:space="preserve">., </w:t>
            </w:r>
            <w:r w:rsidRPr="007E7146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средств районного бюджета – 55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623,80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3F1058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A63FF0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  <w:p w:rsidR="003F1058" w:rsidRPr="007E7146" w:rsidRDefault="003F1058" w:rsidP="00DF7861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390,00</w:t>
            </w:r>
            <w:r w:rsidR="00E620F6"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000</w:t>
            </w:r>
            <w:r w:rsidR="00DF7861"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E71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r w:rsidRPr="007E7146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.,</w:t>
            </w:r>
          </w:p>
        </w:tc>
      </w:tr>
    </w:tbl>
    <w:p w:rsidR="00042D6C" w:rsidRDefault="00042D6C" w:rsidP="00042D6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042D6C" w:rsidRDefault="00042D6C" w:rsidP="00042D6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042D6C" w:rsidRDefault="00042D6C" w:rsidP="00042D6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042D6C" w:rsidRDefault="00042D6C" w:rsidP="00042D6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042D6C" w:rsidRPr="007E7146" w:rsidRDefault="00042D6C" w:rsidP="00042D6C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lastRenderedPageBreak/>
        <w:t>1.</w:t>
      </w:r>
      <w:r>
        <w:rPr>
          <w:color w:val="000000" w:themeColor="text1"/>
          <w:sz w:val="28"/>
          <w:szCs w:val="28"/>
        </w:rPr>
        <w:t>2</w:t>
      </w:r>
      <w:r w:rsidRPr="007E7146">
        <w:rPr>
          <w:color w:val="000000" w:themeColor="text1"/>
          <w:sz w:val="28"/>
          <w:szCs w:val="28"/>
        </w:rPr>
        <w:t>. Финансовое обеспечение муниципальной программы изложить в новой редакции:</w:t>
      </w:r>
    </w:p>
    <w:p w:rsidR="00042D6C" w:rsidRPr="007E7146" w:rsidRDefault="00042D6C" w:rsidP="00042D6C">
      <w:pPr>
        <w:tabs>
          <w:tab w:val="left" w:pos="10080"/>
        </w:tabs>
        <w:ind w:right="12" w:firstLine="709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Финансовое обеспечение муниципальной программы</w:t>
      </w:r>
    </w:p>
    <w:p w:rsidR="00042D6C" w:rsidRPr="007E7146" w:rsidRDefault="00042D6C" w:rsidP="00042D6C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90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6"/>
        <w:gridCol w:w="1361"/>
        <w:gridCol w:w="1277"/>
        <w:gridCol w:w="1199"/>
        <w:gridCol w:w="1199"/>
        <w:gridCol w:w="1199"/>
        <w:gridCol w:w="1197"/>
        <w:gridCol w:w="1017"/>
      </w:tblGrid>
      <w:tr w:rsidR="00042D6C" w:rsidRPr="007E7146" w:rsidTr="00DA3C84">
        <w:trPr>
          <w:tblHeader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6C" w:rsidRPr="007E7146" w:rsidRDefault="00042D6C" w:rsidP="00DA3C84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</w:pPr>
          </w:p>
          <w:p w:rsidR="00042D6C" w:rsidRPr="007E7146" w:rsidRDefault="00042D6C" w:rsidP="00DA3C84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</w:pPr>
          </w:p>
          <w:p w:rsidR="00042D6C" w:rsidRPr="007E7146" w:rsidRDefault="00042D6C" w:rsidP="00DA3C84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pacing w:val="-2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042D6C" w:rsidRPr="007E7146" w:rsidTr="00DA3C84">
        <w:trPr>
          <w:trHeight w:val="448"/>
          <w:tblHeader/>
        </w:trPr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6C" w:rsidRPr="007E7146" w:rsidRDefault="00042D6C" w:rsidP="00DA3C84">
            <w:pPr>
              <w:ind w:firstLine="851"/>
              <w:jc w:val="center"/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val="en-US"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shd w:val="clear" w:color="auto" w:fill="FFFFFF"/>
                <w:lang w:eastAsia="en-US"/>
              </w:rPr>
              <w:t>2027</w:t>
            </w:r>
          </w:p>
        </w:tc>
      </w:tr>
      <w:tr w:rsidR="00042D6C" w:rsidRPr="007E7146" w:rsidTr="00DA3C84">
        <w:trPr>
          <w:trHeight w:val="282"/>
          <w:tblHeader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center"/>
          </w:tcPr>
          <w:p w:rsidR="00042D6C" w:rsidRPr="007E7146" w:rsidRDefault="00042D6C" w:rsidP="00DA3C84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</w:tr>
      <w:tr w:rsidR="007F47EB" w:rsidRPr="007E7146" w:rsidTr="00227CCE">
        <w:trPr>
          <w:trHeight w:val="43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EB" w:rsidRPr="007E7146" w:rsidRDefault="007F47EB" w:rsidP="007F47EB">
            <w:pPr>
              <w:spacing w:line="230" w:lineRule="auto"/>
              <w:rPr>
                <w:color w:val="000000" w:themeColor="text1"/>
                <w:spacing w:val="-2"/>
                <w:sz w:val="18"/>
                <w:szCs w:val="18"/>
                <w:lang w:eastAsia="en-US"/>
              </w:rPr>
            </w:pPr>
            <w:r w:rsidRPr="007E7146">
              <w:rPr>
                <w:rFonts w:eastAsia="Calibri"/>
                <w:i/>
                <w:color w:val="000000" w:themeColor="text1"/>
                <w:sz w:val="18"/>
                <w:szCs w:val="18"/>
                <w:lang w:eastAsia="en-US"/>
              </w:rPr>
              <w:t>Муниципальная программа  (всего)</w:t>
            </w:r>
            <w:r w:rsidRPr="007E7146">
              <w:rPr>
                <w:color w:val="000000" w:themeColor="text1"/>
                <w:spacing w:val="-2"/>
                <w:sz w:val="18"/>
                <w:szCs w:val="18"/>
                <w:lang w:eastAsia="en-US"/>
              </w:rPr>
              <w:t>, в том числе: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F47EB" w:rsidRDefault="00A00594" w:rsidP="007F47EB">
            <w:pPr>
              <w:widowControl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3763</w:t>
            </w:r>
            <w:r>
              <w:rPr>
                <w:bCs/>
                <w:color w:val="000000"/>
                <w:lang w:val="en-US"/>
              </w:rPr>
              <w:t>7</w:t>
            </w:r>
            <w:r w:rsidR="007F47EB" w:rsidRPr="007F47EB">
              <w:rPr>
                <w:bCs/>
                <w:color w:val="000000"/>
              </w:rPr>
              <w:t>6,97400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F47EB" w:rsidRDefault="007F47EB" w:rsidP="00A00594">
            <w:pPr>
              <w:widowControl/>
              <w:jc w:val="center"/>
              <w:rPr>
                <w:bCs/>
                <w:color w:val="000000"/>
              </w:rPr>
            </w:pPr>
            <w:r w:rsidRPr="007F47EB">
              <w:rPr>
                <w:bCs/>
                <w:color w:val="000000"/>
              </w:rPr>
              <w:t>725</w:t>
            </w:r>
            <w:r w:rsidR="00A00594">
              <w:rPr>
                <w:bCs/>
                <w:color w:val="000000"/>
                <w:lang w:val="en-US"/>
              </w:rPr>
              <w:t>6</w:t>
            </w:r>
            <w:r w:rsidRPr="007F47EB">
              <w:rPr>
                <w:bCs/>
                <w:color w:val="000000"/>
              </w:rPr>
              <w:t>2,75800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79639,65800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56133,15800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56013,80000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56013,80000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56013,80000</w:t>
            </w:r>
          </w:p>
        </w:tc>
      </w:tr>
      <w:tr w:rsidR="007F47EB" w:rsidRPr="007E7146" w:rsidTr="00227CC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E7146" w:rsidRDefault="007F47EB" w:rsidP="007F47EB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F47EB" w:rsidRDefault="007F47EB" w:rsidP="007F47EB">
            <w:pPr>
              <w:widowControl/>
              <w:jc w:val="center"/>
              <w:rPr>
                <w:bCs/>
                <w:color w:val="000000"/>
              </w:rPr>
            </w:pPr>
            <w:r w:rsidRPr="007F47EB">
              <w:rPr>
                <w:bCs/>
                <w:color w:val="000000"/>
              </w:rPr>
              <w:t>342431,30000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F47EB" w:rsidRDefault="007F47EB" w:rsidP="007F47EB">
            <w:pPr>
              <w:widowControl/>
              <w:jc w:val="center"/>
              <w:rPr>
                <w:bCs/>
                <w:color w:val="000000"/>
              </w:rPr>
            </w:pPr>
            <w:r w:rsidRPr="007F47EB">
              <w:rPr>
                <w:bCs/>
                <w:color w:val="000000"/>
              </w:rPr>
              <w:t>65618,40000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54317,70000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55623,80000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55623,80000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55623,80000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55623,80000</w:t>
            </w:r>
          </w:p>
        </w:tc>
      </w:tr>
      <w:tr w:rsidR="007F47EB" w:rsidRPr="007E7146" w:rsidTr="00DA3C84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E7146" w:rsidRDefault="007F47EB" w:rsidP="007F47EB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7F47EB" w:rsidRDefault="007F47EB" w:rsidP="007F4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47EB">
              <w:rPr>
                <w:bCs/>
                <w:color w:val="000000"/>
              </w:rPr>
              <w:t>12386,70870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7F47EB" w:rsidRDefault="007F47EB" w:rsidP="007F4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47EB">
              <w:rPr>
                <w:bCs/>
                <w:color w:val="000000"/>
              </w:rPr>
              <w:t>6160,00290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6134,70290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92,00290</w:t>
            </w:r>
          </w:p>
        </w:tc>
        <w:tc>
          <w:tcPr>
            <w:tcW w:w="581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0,00000</w:t>
            </w:r>
          </w:p>
        </w:tc>
      </w:tr>
      <w:tr w:rsidR="007F47EB" w:rsidRPr="007E7146" w:rsidTr="00DA3C84">
        <w:trPr>
          <w:trHeight w:val="7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E7146" w:rsidRDefault="007F47EB" w:rsidP="007F47EB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7F47EB" w:rsidRDefault="007F47EB" w:rsidP="007F4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47EB">
              <w:rPr>
                <w:bCs/>
                <w:color w:val="000000"/>
              </w:rPr>
              <w:t>19183,96530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7F47EB" w:rsidRDefault="007F47EB" w:rsidP="007F4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47EB">
              <w:rPr>
                <w:bCs/>
                <w:color w:val="000000"/>
              </w:rPr>
              <w:t>359,35510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18797,25510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27,35510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0,00000</w:t>
            </w:r>
          </w:p>
        </w:tc>
      </w:tr>
      <w:tr w:rsidR="007F47EB" w:rsidRPr="007E7146" w:rsidTr="00DA3C84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EB" w:rsidRPr="007E7146" w:rsidRDefault="007F47EB" w:rsidP="007F47EB">
            <w:pPr>
              <w:pStyle w:val="a6"/>
              <w:jc w:val="center"/>
              <w:rPr>
                <w:color w:val="000000" w:themeColor="text1"/>
              </w:rPr>
            </w:pPr>
            <w:r w:rsidRPr="007E7146">
              <w:rPr>
                <w:bCs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7F47EB" w:rsidRDefault="007F47EB" w:rsidP="007F4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47EB">
              <w:rPr>
                <w:bCs/>
                <w:color w:val="000000"/>
              </w:rPr>
              <w:t>2375,00000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7F47EB" w:rsidRDefault="007F47EB" w:rsidP="007F47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47EB">
              <w:rPr>
                <w:bCs/>
                <w:color w:val="000000"/>
              </w:rPr>
              <w:t>425,00000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390,00000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390,00000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390,00000</w:t>
            </w: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F47EB" w:rsidRPr="00E31A88" w:rsidRDefault="007F47EB" w:rsidP="007F47EB">
            <w:pPr>
              <w:jc w:val="center"/>
              <w:rPr>
                <w:bCs/>
                <w:color w:val="000000"/>
              </w:rPr>
            </w:pPr>
            <w:r w:rsidRPr="00E31A88">
              <w:rPr>
                <w:bCs/>
                <w:color w:val="000000"/>
              </w:rPr>
              <w:t>390,00000</w:t>
            </w:r>
          </w:p>
        </w:tc>
      </w:tr>
    </w:tbl>
    <w:p w:rsidR="00042D6C" w:rsidRDefault="00042D6C" w:rsidP="004B0B56">
      <w:pPr>
        <w:ind w:firstLine="709"/>
        <w:jc w:val="both"/>
        <w:rPr>
          <w:color w:val="000000" w:themeColor="text1"/>
          <w:sz w:val="28"/>
          <w:szCs w:val="28"/>
        </w:rPr>
      </w:pPr>
    </w:p>
    <w:p w:rsidR="004B0B56" w:rsidRPr="007E7146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 xml:space="preserve">2. </w:t>
      </w:r>
      <w:r w:rsidR="00CF4C98" w:rsidRPr="007E7146">
        <w:rPr>
          <w:color w:val="000000" w:themeColor="text1"/>
          <w:sz w:val="28"/>
          <w:szCs w:val="28"/>
        </w:rPr>
        <w:t>Сведения о финансировании структурных элементов муниципальной программы</w:t>
      </w:r>
      <w:r w:rsidRPr="007E7146">
        <w:rPr>
          <w:color w:val="000000" w:themeColor="text1"/>
          <w:sz w:val="28"/>
          <w:szCs w:val="28"/>
        </w:rPr>
        <w:t xml:space="preserve"> на 202</w:t>
      </w:r>
      <w:r w:rsidR="00CF4C98" w:rsidRPr="007E7146">
        <w:rPr>
          <w:color w:val="000000" w:themeColor="text1"/>
          <w:sz w:val="28"/>
          <w:szCs w:val="28"/>
        </w:rPr>
        <w:t>2</w:t>
      </w:r>
      <w:r w:rsidRPr="007E7146">
        <w:rPr>
          <w:color w:val="000000" w:themeColor="text1"/>
          <w:sz w:val="28"/>
          <w:szCs w:val="28"/>
        </w:rPr>
        <w:t xml:space="preserve"> – 202</w:t>
      </w:r>
      <w:r w:rsidR="00CF4C98" w:rsidRPr="007E7146">
        <w:rPr>
          <w:color w:val="000000" w:themeColor="text1"/>
          <w:sz w:val="28"/>
          <w:szCs w:val="28"/>
        </w:rPr>
        <w:t>7</w:t>
      </w:r>
      <w:r w:rsidRPr="007E7146">
        <w:rPr>
          <w:color w:val="000000" w:themeColor="text1"/>
          <w:sz w:val="28"/>
          <w:szCs w:val="28"/>
        </w:rPr>
        <w:t xml:space="preserve"> годы</w:t>
      </w:r>
      <w:r w:rsidR="00CF4C98" w:rsidRPr="007E7146">
        <w:rPr>
          <w:color w:val="000000" w:themeColor="text1"/>
          <w:sz w:val="28"/>
          <w:szCs w:val="28"/>
        </w:rPr>
        <w:t xml:space="preserve"> </w:t>
      </w:r>
      <w:r w:rsidRPr="007E7146">
        <w:rPr>
          <w:color w:val="000000" w:themeColor="text1"/>
          <w:sz w:val="28"/>
          <w:szCs w:val="28"/>
        </w:rPr>
        <w:t xml:space="preserve">изложить в </w:t>
      </w:r>
      <w:r w:rsidR="00CF4C98" w:rsidRPr="007E7146">
        <w:rPr>
          <w:color w:val="000000" w:themeColor="text1"/>
          <w:sz w:val="28"/>
          <w:szCs w:val="28"/>
        </w:rPr>
        <w:t xml:space="preserve">следующей </w:t>
      </w:r>
      <w:r w:rsidRPr="007E7146">
        <w:rPr>
          <w:color w:val="000000" w:themeColor="text1"/>
          <w:sz w:val="28"/>
          <w:szCs w:val="28"/>
        </w:rPr>
        <w:t>редакции согласно приложению к настоящему постановлению.</w:t>
      </w:r>
    </w:p>
    <w:p w:rsidR="004B0B56" w:rsidRPr="007E7146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>3.</w:t>
      </w:r>
      <w:r w:rsidR="00CF4C98" w:rsidRPr="007E7146">
        <w:rPr>
          <w:color w:val="000000" w:themeColor="text1"/>
          <w:sz w:val="28"/>
          <w:szCs w:val="28"/>
        </w:rPr>
        <w:t xml:space="preserve"> </w:t>
      </w:r>
      <w:r w:rsidRPr="007E7146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4B0B56" w:rsidRPr="007E7146" w:rsidRDefault="004B0B56" w:rsidP="004B0B56">
      <w:pPr>
        <w:ind w:firstLine="709"/>
        <w:jc w:val="both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Pr="007E7146">
        <w:rPr>
          <w:color w:val="000000" w:themeColor="text1"/>
          <w:sz w:val="28"/>
          <w:szCs w:val="28"/>
        </w:rPr>
        <w:t>Игнатенкова</w:t>
      </w:r>
      <w:proofErr w:type="spellEnd"/>
      <w:r w:rsidRPr="007E7146">
        <w:rPr>
          <w:color w:val="000000" w:themeColor="text1"/>
          <w:sz w:val="28"/>
          <w:szCs w:val="28"/>
        </w:rPr>
        <w:t>).</w:t>
      </w:r>
    </w:p>
    <w:p w:rsidR="004B0B56" w:rsidRPr="007E7146" w:rsidRDefault="004B0B56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E231B5" w:rsidRPr="007E7146" w:rsidRDefault="00E231B5" w:rsidP="004B0B56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4B0B56" w:rsidRPr="007E7146" w:rsidTr="00252F34">
        <w:tc>
          <w:tcPr>
            <w:tcW w:w="2321" w:type="pct"/>
          </w:tcPr>
          <w:p w:rsidR="004B0B56" w:rsidRPr="007E7146" w:rsidRDefault="004B0B56" w:rsidP="00B625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E7146">
              <w:rPr>
                <w:color w:val="000000" w:themeColor="text1"/>
                <w:sz w:val="28"/>
                <w:szCs w:val="28"/>
              </w:rPr>
              <w:t>Глав</w:t>
            </w:r>
            <w:r w:rsidR="00B6250C">
              <w:rPr>
                <w:color w:val="000000" w:themeColor="text1"/>
                <w:sz w:val="28"/>
                <w:szCs w:val="28"/>
              </w:rPr>
              <w:t>а</w:t>
            </w:r>
            <w:r w:rsidRPr="007E7146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4B0B56" w:rsidRPr="007E7146" w:rsidRDefault="004B0B56" w:rsidP="00252F34">
            <w:pPr>
              <w:rPr>
                <w:b/>
                <w:color w:val="000000" w:themeColor="text1"/>
                <w:sz w:val="28"/>
                <w:szCs w:val="28"/>
              </w:rPr>
            </w:pPr>
            <w:r w:rsidRPr="007E7146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B0B56" w:rsidRDefault="004B0B56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71C85" w:rsidRDefault="00E71C85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71C85" w:rsidRPr="007E7146" w:rsidRDefault="00B6250C" w:rsidP="00252F3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7F6D3C" w:rsidRPr="007E7146" w:rsidRDefault="007F6D3C" w:rsidP="003D44D9">
      <w:pPr>
        <w:widowControl/>
        <w:autoSpaceDE/>
        <w:autoSpaceDN/>
        <w:adjustRightInd/>
        <w:rPr>
          <w:b/>
          <w:color w:val="000000" w:themeColor="text1"/>
          <w:sz w:val="28"/>
          <w:szCs w:val="28"/>
        </w:rPr>
        <w:sectPr w:rsidR="007F6D3C" w:rsidRPr="007E7146" w:rsidSect="00255003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4C98" w:rsidRPr="007E7146" w:rsidRDefault="00CF4C98" w:rsidP="00CF4C98">
      <w:pPr>
        <w:ind w:firstLine="540"/>
        <w:jc w:val="right"/>
        <w:rPr>
          <w:color w:val="000000" w:themeColor="text1"/>
          <w:sz w:val="28"/>
          <w:szCs w:val="28"/>
        </w:rPr>
      </w:pPr>
      <w:r w:rsidRPr="007E7146">
        <w:rPr>
          <w:color w:val="000000" w:themeColor="text1"/>
          <w:sz w:val="28"/>
          <w:szCs w:val="28"/>
        </w:rPr>
        <w:lastRenderedPageBreak/>
        <w:t>Приложение</w:t>
      </w:r>
    </w:p>
    <w:p w:rsidR="00CF4C98" w:rsidRPr="007E7146" w:rsidRDefault="00CF4C98" w:rsidP="00A03952">
      <w:pPr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5D5F4D" w:rsidRPr="007E7146" w:rsidRDefault="005D5F4D" w:rsidP="00A03952">
      <w:pPr>
        <w:ind w:firstLine="540"/>
        <w:jc w:val="center"/>
        <w:rPr>
          <w:b/>
          <w:color w:val="000000" w:themeColor="text1"/>
          <w:sz w:val="28"/>
          <w:szCs w:val="28"/>
        </w:rPr>
      </w:pPr>
      <w:r w:rsidRPr="007E7146">
        <w:rPr>
          <w:b/>
          <w:color w:val="000000" w:themeColor="text1"/>
          <w:sz w:val="28"/>
          <w:szCs w:val="28"/>
        </w:rPr>
        <w:t>Сведения о финансировании структурных элементов муниципальной программы.</w:t>
      </w:r>
    </w:p>
    <w:p w:rsidR="00585FC3" w:rsidRPr="007E7146" w:rsidRDefault="00585FC3" w:rsidP="00A03952">
      <w:pPr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039" w:type="dxa"/>
        <w:tblInd w:w="-34" w:type="dxa"/>
        <w:tblLayout w:type="fixed"/>
        <w:tblLook w:val="04A0"/>
      </w:tblPr>
      <w:tblGrid>
        <w:gridCol w:w="559"/>
        <w:gridCol w:w="7"/>
        <w:gridCol w:w="1843"/>
        <w:gridCol w:w="1138"/>
        <w:gridCol w:w="2125"/>
        <w:gridCol w:w="6"/>
        <w:gridCol w:w="1268"/>
        <w:gridCol w:w="6"/>
        <w:gridCol w:w="1411"/>
        <w:gridCol w:w="6"/>
        <w:gridCol w:w="1410"/>
        <w:gridCol w:w="6"/>
        <w:gridCol w:w="1411"/>
        <w:gridCol w:w="6"/>
        <w:gridCol w:w="1269"/>
        <w:gridCol w:w="6"/>
        <w:gridCol w:w="1274"/>
        <w:gridCol w:w="7"/>
        <w:gridCol w:w="1274"/>
        <w:gridCol w:w="7"/>
      </w:tblGrid>
      <w:tr w:rsidR="00585FC3" w:rsidRPr="007E7146" w:rsidTr="00BE6B64">
        <w:tc>
          <w:tcPr>
            <w:tcW w:w="566" w:type="dxa"/>
            <w:gridSpan w:val="2"/>
            <w:vMerge w:val="restart"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  <w:p w:rsidR="00585FC3" w:rsidRPr="007E7146" w:rsidRDefault="00585FC3" w:rsidP="003F10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E7146">
              <w:rPr>
                <w:color w:val="000000" w:themeColor="text1"/>
              </w:rPr>
              <w:t>п</w:t>
            </w:r>
            <w:proofErr w:type="spellEnd"/>
            <w:proofErr w:type="gramEnd"/>
            <w:r w:rsidRPr="007E7146">
              <w:rPr>
                <w:color w:val="000000" w:themeColor="text1"/>
              </w:rPr>
              <w:t>/</w:t>
            </w:r>
            <w:proofErr w:type="spellStart"/>
            <w:r w:rsidRPr="007E714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Наименование</w:t>
            </w:r>
          </w:p>
        </w:tc>
        <w:tc>
          <w:tcPr>
            <w:tcW w:w="1138" w:type="dxa"/>
            <w:vMerge w:val="restart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Участник муниципальной программы</w:t>
            </w:r>
          </w:p>
        </w:tc>
        <w:tc>
          <w:tcPr>
            <w:tcW w:w="2131" w:type="dxa"/>
            <w:gridSpan w:val="2"/>
            <w:vMerge w:val="restart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9361" w:type="dxa"/>
            <w:gridSpan w:val="14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 </w:t>
            </w:r>
          </w:p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  <w:p w:rsidR="00874608" w:rsidRPr="007E7146" w:rsidRDefault="00874608" w:rsidP="003F1058">
            <w:pPr>
              <w:jc w:val="center"/>
              <w:rPr>
                <w:color w:val="000000" w:themeColor="text1"/>
              </w:rPr>
            </w:pPr>
          </w:p>
        </w:tc>
      </w:tr>
      <w:tr w:rsidR="00585FC3" w:rsidRPr="007E7146" w:rsidTr="00BE6B64">
        <w:tc>
          <w:tcPr>
            <w:tcW w:w="566" w:type="dxa"/>
            <w:gridSpan w:val="2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  <w:vMerge/>
          </w:tcPr>
          <w:p w:rsidR="00585FC3" w:rsidRPr="007E7146" w:rsidRDefault="00585FC3" w:rsidP="003F1058">
            <w:pPr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Всего</w:t>
            </w:r>
          </w:p>
        </w:tc>
        <w:tc>
          <w:tcPr>
            <w:tcW w:w="1417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2022 год</w:t>
            </w:r>
          </w:p>
        </w:tc>
        <w:tc>
          <w:tcPr>
            <w:tcW w:w="1416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2023 год</w:t>
            </w:r>
          </w:p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2025 год</w:t>
            </w:r>
          </w:p>
        </w:tc>
        <w:tc>
          <w:tcPr>
            <w:tcW w:w="1281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2026 год</w:t>
            </w:r>
          </w:p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gridSpan w:val="2"/>
          </w:tcPr>
          <w:p w:rsidR="00585FC3" w:rsidRPr="007E7146" w:rsidRDefault="00585FC3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2027 год</w:t>
            </w:r>
          </w:p>
        </w:tc>
      </w:tr>
      <w:tr w:rsidR="0043588A" w:rsidRPr="007E7146" w:rsidTr="0043588A">
        <w:tc>
          <w:tcPr>
            <w:tcW w:w="15039" w:type="dxa"/>
            <w:gridSpan w:val="20"/>
          </w:tcPr>
          <w:p w:rsidR="0043588A" w:rsidRPr="007E7146" w:rsidRDefault="005F5F17" w:rsidP="003F1058">
            <w:pPr>
              <w:jc w:val="center"/>
              <w:rPr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43588A" w:rsidRPr="007E7146">
              <w:rPr>
                <w:b/>
                <w:color w:val="000000" w:themeColor="text1"/>
                <w:sz w:val="24"/>
                <w:szCs w:val="24"/>
              </w:rPr>
              <w:t xml:space="preserve">  Региональный проект «Культурная среда»</w:t>
            </w:r>
          </w:p>
        </w:tc>
      </w:tr>
      <w:tr w:rsidR="00B6250C" w:rsidRPr="007E7146" w:rsidTr="00BE6B64">
        <w:tc>
          <w:tcPr>
            <w:tcW w:w="566" w:type="dxa"/>
            <w:gridSpan w:val="2"/>
            <w:vMerge w:val="restart"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1.1</w:t>
            </w:r>
          </w:p>
        </w:tc>
        <w:tc>
          <w:tcPr>
            <w:tcW w:w="1843" w:type="dxa"/>
            <w:vMerge w:val="restart"/>
          </w:tcPr>
          <w:p w:rsidR="00B6250C" w:rsidRPr="007E7146" w:rsidRDefault="00B6250C" w:rsidP="00D13D64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Государственная поддержка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  <w:p w:rsidR="00B6250C" w:rsidRPr="007E7146" w:rsidRDefault="00B6250C" w:rsidP="003A76D8">
            <w:pPr>
              <w:rPr>
                <w:color w:val="000000" w:themeColor="text1"/>
              </w:rPr>
            </w:pPr>
          </w:p>
          <w:p w:rsidR="00B6250C" w:rsidRPr="007E7146" w:rsidRDefault="00B6250C" w:rsidP="003A76D8">
            <w:pPr>
              <w:rPr>
                <w:color w:val="000000" w:themeColor="text1"/>
              </w:rPr>
            </w:pPr>
          </w:p>
          <w:p w:rsidR="00B6250C" w:rsidRPr="007E7146" w:rsidRDefault="00B6250C" w:rsidP="003A76D8">
            <w:pPr>
              <w:rPr>
                <w:color w:val="000000" w:themeColor="text1"/>
              </w:rPr>
            </w:pPr>
          </w:p>
          <w:p w:rsidR="00B6250C" w:rsidRPr="007E7146" w:rsidRDefault="00B6250C" w:rsidP="003A76D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«ЦКС»</w:t>
            </w:r>
          </w:p>
        </w:tc>
        <w:tc>
          <w:tcPr>
            <w:tcW w:w="2131" w:type="dxa"/>
            <w:gridSpan w:val="2"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B6250C" w:rsidRPr="007E7146" w:rsidTr="00BE6B64">
        <w:tc>
          <w:tcPr>
            <w:tcW w:w="566" w:type="dxa"/>
            <w:gridSpan w:val="2"/>
            <w:vMerge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B6250C" w:rsidRPr="007E7146" w:rsidTr="00BE6B64">
        <w:tc>
          <w:tcPr>
            <w:tcW w:w="566" w:type="dxa"/>
            <w:gridSpan w:val="2"/>
            <w:vMerge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B6250C" w:rsidRPr="007E7146" w:rsidTr="00BE6B64">
        <w:tc>
          <w:tcPr>
            <w:tcW w:w="566" w:type="dxa"/>
            <w:gridSpan w:val="2"/>
            <w:vMerge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B6250C" w:rsidRPr="007E7146" w:rsidRDefault="00B6250C" w:rsidP="003A76D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3A76D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1.2</w:t>
            </w: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7106C" w:rsidRPr="007E7146" w:rsidRDefault="00D13D64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</w:t>
            </w:r>
            <w:r w:rsidR="0017106C" w:rsidRPr="007E7146">
              <w:rPr>
                <w:color w:val="000000" w:themeColor="text1"/>
              </w:rPr>
              <w:t xml:space="preserve">азвитие сети учреждений </w:t>
            </w:r>
            <w:proofErr w:type="spellStart"/>
            <w:r w:rsidR="0017106C" w:rsidRPr="007E7146">
              <w:rPr>
                <w:color w:val="000000" w:themeColor="text1"/>
              </w:rPr>
              <w:t>культурно-досугового</w:t>
            </w:r>
            <w:proofErr w:type="spellEnd"/>
            <w:r w:rsidR="0017106C" w:rsidRPr="007E7146">
              <w:rPr>
                <w:color w:val="000000" w:themeColor="text1"/>
              </w:rPr>
              <w:t xml:space="preserve"> типа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«ЦКС»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3137,20000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3137,20000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15317,10000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15317,10000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1.3</w:t>
            </w:r>
          </w:p>
        </w:tc>
        <w:tc>
          <w:tcPr>
            <w:tcW w:w="1843" w:type="dxa"/>
            <w:vMerge w:val="restart"/>
          </w:tcPr>
          <w:p w:rsidR="0017106C" w:rsidRPr="007E7146" w:rsidRDefault="00D13D64" w:rsidP="00D13D64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Г</w:t>
            </w:r>
            <w:r w:rsidR="0017106C" w:rsidRPr="007E7146">
              <w:rPr>
                <w:color w:val="000000" w:themeColor="text1"/>
              </w:rPr>
              <w:t>осударственн</w:t>
            </w:r>
            <w:r w:rsidRPr="007E7146">
              <w:rPr>
                <w:color w:val="000000" w:themeColor="text1"/>
              </w:rPr>
              <w:t>ая</w:t>
            </w:r>
            <w:r w:rsidR="0017106C" w:rsidRPr="007E7146">
              <w:rPr>
                <w:color w:val="000000" w:themeColor="text1"/>
              </w:rPr>
              <w:t xml:space="preserve"> поддержк</w:t>
            </w:r>
            <w:r w:rsidRPr="007E7146">
              <w:rPr>
                <w:color w:val="000000" w:themeColor="text1"/>
              </w:rPr>
              <w:t>а</w:t>
            </w:r>
            <w:r w:rsidR="0017106C" w:rsidRPr="007E7146">
              <w:rPr>
                <w:color w:val="000000" w:themeColor="text1"/>
              </w:rPr>
              <w:t xml:space="preserve"> отрасли  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МБУДО</w:t>
            </w:r>
          </w:p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ДШИ»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300,24000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300,24000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3452,80000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3452,80000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1.4</w:t>
            </w:r>
          </w:p>
        </w:tc>
        <w:tc>
          <w:tcPr>
            <w:tcW w:w="1843" w:type="dxa"/>
            <w:vMerge w:val="restart"/>
          </w:tcPr>
          <w:p w:rsidR="0017106C" w:rsidRPr="007E7146" w:rsidRDefault="00C20F8F" w:rsidP="00234F1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Техническое оснащение муниципальных музеев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</w:t>
            </w:r>
          </w:p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«Историко-краеведче</w:t>
            </w:r>
            <w:r w:rsidRPr="007E7146">
              <w:rPr>
                <w:color w:val="000000" w:themeColor="text1"/>
              </w:rPr>
              <w:lastRenderedPageBreak/>
              <w:t>ский музей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2105,26000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2105,26000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43588A">
        <w:tc>
          <w:tcPr>
            <w:tcW w:w="3547" w:type="dxa"/>
            <w:gridSpan w:val="4"/>
            <w:vMerge w:val="restart"/>
          </w:tcPr>
          <w:p w:rsidR="00B6250C" w:rsidRPr="007E7146" w:rsidRDefault="00B6250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lastRenderedPageBreak/>
              <w:t>Итого по комплексу процессных мероприятий</w:t>
            </w:r>
          </w:p>
          <w:p w:rsidR="00B6250C" w:rsidRPr="007E7146" w:rsidRDefault="00B6250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17106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24312,60000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24312,60000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B6250C" w:rsidRPr="007E7146" w:rsidTr="0043588A">
        <w:tc>
          <w:tcPr>
            <w:tcW w:w="3547" w:type="dxa"/>
            <w:gridSpan w:val="4"/>
            <w:vMerge/>
          </w:tcPr>
          <w:p w:rsidR="00B6250C" w:rsidRPr="007E7146" w:rsidRDefault="00B6250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B6250C" w:rsidRPr="007E7146" w:rsidTr="0043588A">
        <w:tc>
          <w:tcPr>
            <w:tcW w:w="3547" w:type="dxa"/>
            <w:gridSpan w:val="4"/>
            <w:vMerge/>
          </w:tcPr>
          <w:p w:rsidR="00B6250C" w:rsidRPr="007E7146" w:rsidRDefault="00B6250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5542,70000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5542,70000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B6250C" w:rsidRPr="007E7146" w:rsidTr="0043588A">
        <w:tc>
          <w:tcPr>
            <w:tcW w:w="3547" w:type="dxa"/>
            <w:gridSpan w:val="4"/>
            <w:vMerge/>
          </w:tcPr>
          <w:p w:rsidR="00B6250C" w:rsidRPr="007E7146" w:rsidRDefault="00B6250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18769,90000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18769,90000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B6250C" w:rsidRPr="007E7146" w:rsidTr="0043588A">
        <w:tc>
          <w:tcPr>
            <w:tcW w:w="3547" w:type="dxa"/>
            <w:gridSpan w:val="4"/>
            <w:vMerge/>
          </w:tcPr>
          <w:p w:rsidR="00B6250C" w:rsidRPr="007E7146" w:rsidRDefault="00B6250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17106C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17106C" w:rsidRPr="007E7146" w:rsidTr="0043588A">
        <w:tc>
          <w:tcPr>
            <w:tcW w:w="15039" w:type="dxa"/>
            <w:gridSpan w:val="20"/>
          </w:tcPr>
          <w:p w:rsidR="0017106C" w:rsidRPr="007E7146" w:rsidRDefault="0017106C" w:rsidP="0017106C">
            <w:pPr>
              <w:jc w:val="center"/>
              <w:rPr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2.1. Ведомственный проект </w:t>
            </w:r>
            <w:r w:rsidR="00EA5358" w:rsidRPr="007E7146">
              <w:rPr>
                <w:b/>
                <w:color w:val="000000" w:themeColor="text1"/>
                <w:sz w:val="24"/>
                <w:szCs w:val="24"/>
              </w:rPr>
              <w:t xml:space="preserve">«Развитие театрально-концертного и </w:t>
            </w:r>
            <w:proofErr w:type="spellStart"/>
            <w:r w:rsidR="00EA5358" w:rsidRPr="007E7146">
              <w:rPr>
                <w:b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="00EA5358" w:rsidRPr="007E7146">
              <w:rPr>
                <w:b/>
                <w:color w:val="000000" w:themeColor="text1"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2.1.1</w:t>
            </w:r>
          </w:p>
        </w:tc>
        <w:tc>
          <w:tcPr>
            <w:tcW w:w="1843" w:type="dxa"/>
            <w:vMerge w:val="restart"/>
          </w:tcPr>
          <w:p w:rsidR="0017106C" w:rsidRPr="007E7146" w:rsidRDefault="00492F24" w:rsidP="00FB3EEB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</w:t>
            </w:r>
            <w:r w:rsidR="0017106C" w:rsidRPr="007E7146">
              <w:rPr>
                <w:color w:val="000000" w:themeColor="text1"/>
              </w:rPr>
              <w:t xml:space="preserve">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138" w:type="dxa"/>
            <w:vMerge w:val="restart"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17106C">
            <w:pPr>
              <w:rPr>
                <w:color w:val="000000" w:themeColor="text1"/>
              </w:rPr>
            </w:pPr>
          </w:p>
          <w:p w:rsidR="0017106C" w:rsidRPr="007E7146" w:rsidRDefault="0017106C" w:rsidP="00FB3EEB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</w:t>
            </w:r>
            <w:r w:rsidR="00FB3EEB" w:rsidRPr="007E7146">
              <w:rPr>
                <w:color w:val="000000" w:themeColor="text1"/>
              </w:rPr>
              <w:t>К</w:t>
            </w:r>
            <w:r w:rsidRPr="007E7146">
              <w:rPr>
                <w:color w:val="000000" w:themeColor="text1"/>
              </w:rPr>
              <w:t>С»</w:t>
            </w: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4,04000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4,04000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68,00000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68,00000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332,00000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332,00000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17106C" w:rsidRPr="007E7146" w:rsidTr="00BE6B64">
        <w:tc>
          <w:tcPr>
            <w:tcW w:w="566" w:type="dxa"/>
            <w:gridSpan w:val="2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17106C" w:rsidRPr="007E7146" w:rsidRDefault="0017106C" w:rsidP="0017106C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17106C" w:rsidRPr="007E7146" w:rsidRDefault="0017106C" w:rsidP="0017106C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17106C" w:rsidRPr="007E7146" w:rsidRDefault="001710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 w:val="restart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404,04000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404,04000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4,04000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4,04000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68,00000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68,00000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EA5358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332,00000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332,00000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FB3EEB" w:rsidRPr="007E7146" w:rsidTr="00387F4B">
        <w:tc>
          <w:tcPr>
            <w:tcW w:w="3547" w:type="dxa"/>
            <w:gridSpan w:val="4"/>
            <w:vMerge/>
          </w:tcPr>
          <w:p w:rsidR="00FB3EEB" w:rsidRPr="007E7146" w:rsidRDefault="00FB3EEB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FB3EEB" w:rsidRPr="007E7146" w:rsidRDefault="00FB3EEB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FB3EEB" w:rsidRPr="007E7146" w:rsidRDefault="00FB3EEB" w:rsidP="00EA53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</w:tr>
      <w:tr w:rsidR="00EA5358" w:rsidRPr="007E7146" w:rsidTr="00EA5358">
        <w:tc>
          <w:tcPr>
            <w:tcW w:w="15039" w:type="dxa"/>
            <w:gridSpan w:val="20"/>
          </w:tcPr>
          <w:p w:rsidR="00EA5358" w:rsidRPr="007E7146" w:rsidRDefault="00EA5358" w:rsidP="00110147">
            <w:pPr>
              <w:tabs>
                <w:tab w:val="left" w:pos="6210"/>
              </w:tabs>
              <w:jc w:val="center"/>
              <w:rPr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110147" w:rsidRPr="007E7146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. Ведомственный проект «Сохранение культурного и исторического наследия»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 w:val="restart"/>
          </w:tcPr>
          <w:p w:rsidR="00EA5358" w:rsidRPr="007E7146" w:rsidRDefault="00EA5358" w:rsidP="00110147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</w:t>
            </w:r>
            <w:r w:rsidR="00110147" w:rsidRPr="007E7146">
              <w:rPr>
                <w:color w:val="000000" w:themeColor="text1"/>
              </w:rPr>
              <w:t>2</w:t>
            </w:r>
            <w:r w:rsidRPr="007E7146">
              <w:rPr>
                <w:color w:val="000000" w:themeColor="text1"/>
              </w:rPr>
              <w:t>.</w:t>
            </w:r>
            <w:r w:rsidR="00110147" w:rsidRPr="007E7146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  <w:p w:rsidR="00EA5358" w:rsidRPr="007E7146" w:rsidRDefault="00EA5358" w:rsidP="00EA5358">
            <w:pPr>
              <w:rPr>
                <w:color w:val="000000" w:themeColor="text1"/>
              </w:rPr>
            </w:pPr>
          </w:p>
          <w:p w:rsidR="00EA5358" w:rsidRPr="007E7146" w:rsidRDefault="00EA5358" w:rsidP="00FB3EEB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</w:t>
            </w:r>
            <w:r w:rsidR="00FB3EEB" w:rsidRPr="007E7146">
              <w:rPr>
                <w:color w:val="000000" w:themeColor="text1"/>
              </w:rPr>
              <w:t>Б</w:t>
            </w:r>
            <w:r w:rsidRPr="007E7146">
              <w:rPr>
                <w:color w:val="000000" w:themeColor="text1"/>
              </w:rPr>
              <w:t>С»</w:t>
            </w: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0,33291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0,33291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16,80870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5,60290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5,60290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5,60290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82,06530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27,35510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27,35510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27,35510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DD771E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EA5358" w:rsidRPr="007E7146" w:rsidRDefault="00037766" w:rsidP="00EA53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99,20691</w:t>
            </w:r>
          </w:p>
        </w:tc>
        <w:tc>
          <w:tcPr>
            <w:tcW w:w="1417" w:type="dxa"/>
            <w:gridSpan w:val="2"/>
          </w:tcPr>
          <w:p w:rsidR="00EA5358" w:rsidRPr="007E7146" w:rsidRDefault="00D567C9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33,29091</w:t>
            </w:r>
          </w:p>
        </w:tc>
        <w:tc>
          <w:tcPr>
            <w:tcW w:w="1416" w:type="dxa"/>
            <w:gridSpan w:val="2"/>
          </w:tcPr>
          <w:p w:rsidR="00EA5358" w:rsidRPr="007E7146" w:rsidRDefault="00D567C9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32,958</w:t>
            </w:r>
            <w:r w:rsidR="00D13D64" w:rsidRPr="007E7146">
              <w:rPr>
                <w:b/>
                <w:color w:val="000000" w:themeColor="text1"/>
              </w:rPr>
              <w:t>00</w:t>
            </w:r>
          </w:p>
        </w:tc>
        <w:tc>
          <w:tcPr>
            <w:tcW w:w="1417" w:type="dxa"/>
            <w:gridSpan w:val="2"/>
          </w:tcPr>
          <w:p w:rsidR="00EA5358" w:rsidRPr="007E7146" w:rsidRDefault="00D13D64" w:rsidP="00EA5358">
            <w:pPr>
              <w:jc w:val="center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32,95800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0,33291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0,33291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16,80870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5,60290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5,60290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5,60290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82,06530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27,35510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27,35510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27,35510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D567C9" w:rsidRPr="007E7146" w:rsidTr="00DD771E">
        <w:tc>
          <w:tcPr>
            <w:tcW w:w="3547" w:type="dxa"/>
            <w:gridSpan w:val="4"/>
            <w:vMerge/>
          </w:tcPr>
          <w:p w:rsidR="00D567C9" w:rsidRPr="007E7146" w:rsidRDefault="00D567C9" w:rsidP="00D567C9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D567C9" w:rsidRPr="007E7146" w:rsidRDefault="00D567C9" w:rsidP="00D567C9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D567C9" w:rsidRPr="007E7146" w:rsidRDefault="00D567C9" w:rsidP="00D567C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15039" w:type="dxa"/>
            <w:gridSpan w:val="20"/>
          </w:tcPr>
          <w:p w:rsidR="00EA5358" w:rsidRPr="007E7146" w:rsidRDefault="00EA5358" w:rsidP="00110147">
            <w:pPr>
              <w:jc w:val="center"/>
              <w:rPr>
                <w:b/>
                <w:bCs/>
                <w:color w:val="000000" w:themeColor="text1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110147" w:rsidRPr="007E7146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. Ведомственный проект «Развитие физической культуры и массового спорта»</w:t>
            </w:r>
          </w:p>
        </w:tc>
      </w:tr>
      <w:tr w:rsidR="00B6250C" w:rsidRPr="007E7146" w:rsidTr="00041246">
        <w:tc>
          <w:tcPr>
            <w:tcW w:w="566" w:type="dxa"/>
            <w:gridSpan w:val="2"/>
            <w:vMerge w:val="restart"/>
          </w:tcPr>
          <w:p w:rsidR="00B6250C" w:rsidRPr="007E7146" w:rsidRDefault="00B6250C" w:rsidP="00110147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2.3.</w:t>
            </w:r>
            <w:r w:rsidRPr="007E7146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 xml:space="preserve">Выполнение работ </w:t>
            </w:r>
            <w:r w:rsidRPr="007E7146">
              <w:rPr>
                <w:color w:val="000000" w:themeColor="text1"/>
              </w:rPr>
              <w:lastRenderedPageBreak/>
              <w:t xml:space="preserve">по ремонту спортивных объектов  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МБУ</w:t>
            </w:r>
          </w:p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СШ»</w:t>
            </w:r>
          </w:p>
        </w:tc>
        <w:tc>
          <w:tcPr>
            <w:tcW w:w="2131" w:type="dxa"/>
            <w:gridSpan w:val="2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185,56700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185,56700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 w:val="restart"/>
          </w:tcPr>
          <w:p w:rsidR="00EA5358" w:rsidRPr="007E7146" w:rsidRDefault="00EA5358" w:rsidP="00110147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2.</w:t>
            </w:r>
            <w:r w:rsidR="00110147" w:rsidRPr="007E7146">
              <w:rPr>
                <w:color w:val="000000" w:themeColor="text1"/>
              </w:rPr>
              <w:t>3.</w:t>
            </w:r>
            <w:r w:rsidRPr="007E7146">
              <w:rPr>
                <w:color w:val="000000" w:themeColor="text1"/>
              </w:rPr>
              <w:t>2</w:t>
            </w:r>
          </w:p>
        </w:tc>
        <w:tc>
          <w:tcPr>
            <w:tcW w:w="1843" w:type="dxa"/>
            <w:vMerge w:val="restart"/>
          </w:tcPr>
          <w:p w:rsidR="00EA5358" w:rsidRPr="007E7146" w:rsidRDefault="00D13D64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Подготовка площадок центров тестирования ГТО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</w:t>
            </w:r>
          </w:p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ФОК</w:t>
            </w: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566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17106C">
        <w:tc>
          <w:tcPr>
            <w:tcW w:w="3547" w:type="dxa"/>
            <w:gridSpan w:val="4"/>
            <w:vMerge w:val="restart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B6250C" w:rsidRPr="007E7146" w:rsidRDefault="00B6250C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6685,56700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6185,56700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B6250C" w:rsidRPr="007E7146" w:rsidTr="00041246"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185,56700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185,56700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EA5358" w:rsidRPr="007E7146" w:rsidTr="0004124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500,00000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04124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BE08B6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EA5358" w:rsidRPr="007E7146" w:rsidRDefault="00EA5358" w:rsidP="00EA5358">
            <w:pPr>
              <w:ind w:left="709"/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3. Комплекс процессных мероприятий</w:t>
            </w:r>
            <w:r w:rsidRPr="007E71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«Организация </w:t>
            </w:r>
            <w:proofErr w:type="spellStart"/>
            <w:r w:rsidRPr="007E7146">
              <w:rPr>
                <w:b/>
                <w:color w:val="000000" w:themeColor="text1"/>
                <w:sz w:val="24"/>
                <w:szCs w:val="24"/>
              </w:rPr>
              <w:t>культурно-досугового</w:t>
            </w:r>
            <w:proofErr w:type="spellEnd"/>
            <w:r w:rsidRPr="007E7146">
              <w:rPr>
                <w:b/>
                <w:color w:val="000000" w:themeColor="text1"/>
                <w:sz w:val="24"/>
                <w:szCs w:val="24"/>
              </w:rPr>
              <w:t xml:space="preserve"> обслуживания населения»</w:t>
            </w:r>
          </w:p>
        </w:tc>
      </w:tr>
      <w:tr w:rsidR="00030917" w:rsidRPr="007E7146" w:rsidTr="007C5032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030917" w:rsidRPr="007E7146" w:rsidRDefault="00030917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3.1</w:t>
            </w:r>
          </w:p>
        </w:tc>
        <w:tc>
          <w:tcPr>
            <w:tcW w:w="1850" w:type="dxa"/>
            <w:gridSpan w:val="2"/>
            <w:vMerge w:val="restart"/>
          </w:tcPr>
          <w:p w:rsidR="00030917" w:rsidRPr="007E7146" w:rsidRDefault="00030917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138" w:type="dxa"/>
            <w:vMerge w:val="restart"/>
          </w:tcPr>
          <w:p w:rsidR="00030917" w:rsidRPr="007E7146" w:rsidRDefault="00030917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«ЦКС»</w:t>
            </w:r>
          </w:p>
        </w:tc>
        <w:tc>
          <w:tcPr>
            <w:tcW w:w="2125" w:type="dxa"/>
          </w:tcPr>
          <w:p w:rsidR="00030917" w:rsidRPr="007E7146" w:rsidRDefault="00030917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</w:tcPr>
          <w:p w:rsidR="00030917" w:rsidRPr="00030917" w:rsidRDefault="00030917">
            <w:pPr>
              <w:widowControl/>
              <w:jc w:val="center"/>
              <w:rPr>
                <w:color w:val="000000"/>
              </w:rPr>
            </w:pPr>
            <w:r w:rsidRPr="00030917">
              <w:rPr>
                <w:color w:val="000000"/>
              </w:rPr>
              <w:t>122419,06000</w:t>
            </w:r>
          </w:p>
        </w:tc>
        <w:tc>
          <w:tcPr>
            <w:tcW w:w="1417" w:type="dxa"/>
            <w:gridSpan w:val="2"/>
          </w:tcPr>
          <w:p w:rsidR="00030917" w:rsidRPr="00030917" w:rsidRDefault="00030917">
            <w:pPr>
              <w:widowControl/>
              <w:jc w:val="center"/>
              <w:rPr>
                <w:color w:val="000000"/>
              </w:rPr>
            </w:pPr>
            <w:r w:rsidRPr="00030917">
              <w:rPr>
                <w:color w:val="000000"/>
              </w:rPr>
              <w:t>20504,06000</w:t>
            </w:r>
          </w:p>
        </w:tc>
        <w:tc>
          <w:tcPr>
            <w:tcW w:w="1416" w:type="dxa"/>
            <w:gridSpan w:val="2"/>
            <w:vAlign w:val="bottom"/>
          </w:tcPr>
          <w:p w:rsidR="00030917" w:rsidRPr="007E7146" w:rsidRDefault="00030917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030917" w:rsidRPr="007E7146" w:rsidRDefault="00030917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030917" w:rsidRPr="007E7146" w:rsidRDefault="00030917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030917" w:rsidRPr="007E7146" w:rsidRDefault="00030917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030917" w:rsidRPr="007E7146" w:rsidRDefault="00030917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20504,00000</w:t>
            </w:r>
          </w:p>
        </w:tc>
      </w:tr>
      <w:tr w:rsidR="00E71C85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805,00000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155,00000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130,00000</w:t>
            </w:r>
          </w:p>
        </w:tc>
      </w:tr>
      <w:tr w:rsidR="00B6250C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123224,06000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20659,06000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20029,00000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80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20634,00000</w:t>
            </w:r>
          </w:p>
        </w:tc>
      </w:tr>
      <w:tr w:rsidR="00B6250C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122419,06000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20504,06000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19899,00000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80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20504,00000</w:t>
            </w:r>
          </w:p>
        </w:tc>
      </w:tr>
      <w:tr w:rsidR="00E71C85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B6250C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805,00000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155,00000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80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130,00000</w:t>
            </w:r>
          </w:p>
        </w:tc>
      </w:tr>
      <w:tr w:rsidR="00EA5358" w:rsidRPr="007E7146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4. Комплекс процессных мероприятий «Развитие библиотечного обслуживания»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4.1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«ЦБС»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46970,46709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7421,76709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7631,90000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7979,20000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4.2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Пополнение библиотечных фондов муниципальных библиотек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 «ЦБС»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rPr>
          <w:gridAfter w:val="1"/>
          <w:wAfter w:w="7" w:type="dxa"/>
        </w:trPr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47690,46709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7541,76709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7751,90000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8099,20000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47570,46709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7521,76709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7731,90000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8079,20000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rPr>
          <w:gridAfter w:val="1"/>
          <w:wAfter w:w="7" w:type="dxa"/>
        </w:trPr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280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20,00000</w:t>
            </w:r>
          </w:p>
        </w:tc>
      </w:tr>
      <w:tr w:rsidR="00EA5358" w:rsidRPr="007E7146" w:rsidTr="003B066F">
        <w:trPr>
          <w:gridAfter w:val="1"/>
          <w:wAfter w:w="7" w:type="dxa"/>
        </w:trPr>
        <w:tc>
          <w:tcPr>
            <w:tcW w:w="15032" w:type="dxa"/>
            <w:gridSpan w:val="19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5. Комплекс процессных мероприятий «Развитие музейной деятельности»</w:t>
            </w:r>
          </w:p>
        </w:tc>
      </w:tr>
      <w:tr w:rsidR="002F4202" w:rsidRPr="007E7146" w:rsidTr="00BE6B64">
        <w:tc>
          <w:tcPr>
            <w:tcW w:w="559" w:type="dxa"/>
            <w:vMerge w:val="restart"/>
          </w:tcPr>
          <w:p w:rsidR="002F4202" w:rsidRPr="007E7146" w:rsidRDefault="002F4202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5.1</w:t>
            </w:r>
          </w:p>
        </w:tc>
        <w:tc>
          <w:tcPr>
            <w:tcW w:w="1850" w:type="dxa"/>
            <w:gridSpan w:val="2"/>
            <w:vMerge w:val="restart"/>
          </w:tcPr>
          <w:p w:rsidR="002F4202" w:rsidRPr="007E7146" w:rsidRDefault="002F4202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2F4202" w:rsidRPr="007E7146" w:rsidRDefault="002F4202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МБУК</w:t>
            </w:r>
          </w:p>
          <w:p w:rsidR="002F4202" w:rsidRPr="007E7146" w:rsidRDefault="002F4202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«Историко-краеведческий музей</w:t>
            </w:r>
          </w:p>
        </w:tc>
        <w:tc>
          <w:tcPr>
            <w:tcW w:w="2125" w:type="dxa"/>
          </w:tcPr>
          <w:p w:rsidR="002F4202" w:rsidRPr="007E7146" w:rsidRDefault="002F4202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2F4202" w:rsidRDefault="002F42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12 341,70000  </w:t>
            </w:r>
          </w:p>
        </w:tc>
        <w:tc>
          <w:tcPr>
            <w:tcW w:w="1417" w:type="dxa"/>
            <w:gridSpan w:val="2"/>
            <w:vAlign w:val="bottom"/>
          </w:tcPr>
          <w:p w:rsidR="002F4202" w:rsidRDefault="002F4202">
            <w:pPr>
              <w:jc w:val="center"/>
              <w:rPr>
                <w:sz w:val="24"/>
                <w:szCs w:val="24"/>
              </w:rPr>
            </w:pPr>
            <w:r>
              <w:t xml:space="preserve">2 012,30000  </w:t>
            </w:r>
          </w:p>
        </w:tc>
        <w:tc>
          <w:tcPr>
            <w:tcW w:w="1416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2 083,80000  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 xml:space="preserve">20,00000  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10,00000  </w:t>
            </w:r>
          </w:p>
        </w:tc>
      </w:tr>
      <w:tr w:rsidR="002F4202" w:rsidRPr="007E7146" w:rsidTr="00585FC3">
        <w:tc>
          <w:tcPr>
            <w:tcW w:w="3547" w:type="dxa"/>
            <w:gridSpan w:val="4"/>
            <w:vMerge w:val="restart"/>
          </w:tcPr>
          <w:p w:rsidR="002F4202" w:rsidRPr="007E7146" w:rsidRDefault="002F4202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2F4202" w:rsidRPr="007E7146" w:rsidRDefault="002F4202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2F4202" w:rsidRPr="007E7146" w:rsidRDefault="002F4202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F4202" w:rsidRDefault="002F4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12 411,70000  </w:t>
            </w:r>
          </w:p>
        </w:tc>
        <w:tc>
          <w:tcPr>
            <w:tcW w:w="1417" w:type="dxa"/>
            <w:gridSpan w:val="2"/>
            <w:vAlign w:val="bottom"/>
          </w:tcPr>
          <w:p w:rsidR="002F4202" w:rsidRDefault="002F4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2 032,30000  </w:t>
            </w:r>
          </w:p>
        </w:tc>
        <w:tc>
          <w:tcPr>
            <w:tcW w:w="1416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2 004,20000  </w:t>
            </w:r>
          </w:p>
        </w:tc>
        <w:tc>
          <w:tcPr>
            <w:tcW w:w="1417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  <w:tc>
          <w:tcPr>
            <w:tcW w:w="1275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  <w:tc>
          <w:tcPr>
            <w:tcW w:w="1281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2 093,80000  </w:t>
            </w:r>
          </w:p>
        </w:tc>
      </w:tr>
      <w:tr w:rsidR="002F4202" w:rsidRPr="007E7146" w:rsidTr="00585FC3">
        <w:tc>
          <w:tcPr>
            <w:tcW w:w="3547" w:type="dxa"/>
            <w:gridSpan w:val="4"/>
            <w:vMerge/>
          </w:tcPr>
          <w:p w:rsidR="002F4202" w:rsidRPr="007E7146" w:rsidRDefault="002F4202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2F4202" w:rsidRPr="007E7146" w:rsidRDefault="002F4202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2F4202" w:rsidRDefault="002F4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12 341,70000  </w:t>
            </w:r>
          </w:p>
        </w:tc>
        <w:tc>
          <w:tcPr>
            <w:tcW w:w="1417" w:type="dxa"/>
            <w:gridSpan w:val="2"/>
            <w:vAlign w:val="bottom"/>
          </w:tcPr>
          <w:p w:rsidR="002F4202" w:rsidRDefault="002F4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2 012,30000  </w:t>
            </w:r>
          </w:p>
        </w:tc>
        <w:tc>
          <w:tcPr>
            <w:tcW w:w="1416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1 994,20000  </w:t>
            </w:r>
          </w:p>
        </w:tc>
        <w:tc>
          <w:tcPr>
            <w:tcW w:w="1417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  <w:tc>
          <w:tcPr>
            <w:tcW w:w="1275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  <w:tc>
          <w:tcPr>
            <w:tcW w:w="1281" w:type="dxa"/>
            <w:gridSpan w:val="2"/>
            <w:vAlign w:val="bottom"/>
          </w:tcPr>
          <w:p w:rsidR="002F4202" w:rsidRPr="007E7146" w:rsidRDefault="002F4202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2 083,80000  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20,00000  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10,00000  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6. Комплекс процессных мероприятий  «Развитие дополнительного образования в сфере культуры и искусства»</w:t>
            </w:r>
          </w:p>
        </w:tc>
      </w:tr>
      <w:tr w:rsidR="00A00594" w:rsidRPr="007E7146" w:rsidTr="00BE6B64">
        <w:tc>
          <w:tcPr>
            <w:tcW w:w="559" w:type="dxa"/>
            <w:vMerge w:val="restart"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6.1</w:t>
            </w:r>
          </w:p>
        </w:tc>
        <w:tc>
          <w:tcPr>
            <w:tcW w:w="1850" w:type="dxa"/>
            <w:gridSpan w:val="2"/>
            <w:vMerge w:val="restart"/>
          </w:tcPr>
          <w:p w:rsidR="00A00594" w:rsidRPr="007E7146" w:rsidRDefault="00A00594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                на 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МБУДО</w:t>
            </w:r>
          </w:p>
          <w:p w:rsidR="00A00594" w:rsidRPr="007E7146" w:rsidRDefault="00A00594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ДШИ»</w:t>
            </w: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32 275,00000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5 160,70000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5 475,70000  </w:t>
            </w:r>
          </w:p>
        </w:tc>
      </w:tr>
      <w:tr w:rsidR="00A00594" w:rsidRPr="007E7146" w:rsidTr="00BE6B64">
        <w:tc>
          <w:tcPr>
            <w:tcW w:w="559" w:type="dxa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A00594" w:rsidRPr="007E7146" w:rsidTr="00BE6B64">
        <w:tc>
          <w:tcPr>
            <w:tcW w:w="559" w:type="dxa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0,00000  </w:t>
            </w:r>
          </w:p>
        </w:tc>
      </w:tr>
      <w:tr w:rsidR="00A00594" w:rsidRPr="007E7146" w:rsidTr="00BE6B64">
        <w:tc>
          <w:tcPr>
            <w:tcW w:w="559" w:type="dxa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sz w:val="24"/>
                <w:szCs w:val="24"/>
              </w:rPr>
            </w:pPr>
            <w: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 xml:space="preserve">30,00000  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 w:val="restart"/>
          </w:tcPr>
          <w:p w:rsidR="00A00594" w:rsidRPr="007E7146" w:rsidRDefault="00A00594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32 455,00000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5 190,70000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5 241,50000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5 505,70000  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C20F8F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C20F8F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32 275,00000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5 160,70000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5 211,50000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5 475,70000  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0,00000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0,00000  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180,00000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30,00000  </w:t>
            </w:r>
          </w:p>
        </w:tc>
        <w:tc>
          <w:tcPr>
            <w:tcW w:w="1416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417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275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  <w:tc>
          <w:tcPr>
            <w:tcW w:w="1281" w:type="dxa"/>
            <w:gridSpan w:val="2"/>
            <w:vAlign w:val="bottom"/>
          </w:tcPr>
          <w:p w:rsidR="00A00594" w:rsidRPr="007E7146" w:rsidRDefault="00A00594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 xml:space="preserve">30,00000  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7.  Комплекс процессных мероприятий «Обеспечение условий для развития физической культуры и спорта»</w:t>
            </w:r>
          </w:p>
        </w:tc>
      </w:tr>
      <w:tr w:rsidR="00B6250C" w:rsidRPr="007E7146" w:rsidTr="00BE6B64">
        <w:tc>
          <w:tcPr>
            <w:tcW w:w="559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7.1</w:t>
            </w:r>
          </w:p>
        </w:tc>
        <w:tc>
          <w:tcPr>
            <w:tcW w:w="1850" w:type="dxa"/>
            <w:gridSpan w:val="2"/>
            <w:vMerge w:val="restart"/>
          </w:tcPr>
          <w:p w:rsidR="00B6250C" w:rsidRPr="007E7146" w:rsidRDefault="00B6250C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Расходы   </w:t>
            </w:r>
            <w:proofErr w:type="gramStart"/>
            <w:r w:rsidRPr="007E7146">
              <w:rPr>
                <w:color w:val="000000" w:themeColor="text1"/>
              </w:rPr>
              <w:t>на</w:t>
            </w:r>
            <w:proofErr w:type="gramEnd"/>
          </w:p>
          <w:p w:rsidR="00B6250C" w:rsidRPr="007E7146" w:rsidRDefault="00B6250C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обеспечение деятельности муниципальных учреждений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</w:t>
            </w:r>
          </w:p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«ФОК» МБУ</w:t>
            </w:r>
          </w:p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СШ»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62209,80000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16618,30000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9118,30000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200,00000</w:t>
            </w:r>
          </w:p>
        </w:tc>
      </w:tr>
      <w:tr w:rsidR="00B6250C" w:rsidRPr="007E7146" w:rsidTr="00BE6B64">
        <w:tc>
          <w:tcPr>
            <w:tcW w:w="559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7.2</w:t>
            </w:r>
          </w:p>
        </w:tc>
        <w:tc>
          <w:tcPr>
            <w:tcW w:w="1850" w:type="dxa"/>
            <w:gridSpan w:val="2"/>
            <w:vMerge w:val="restart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МБУ</w:t>
            </w:r>
          </w:p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«ФОК» МБУ</w:t>
            </w:r>
          </w:p>
          <w:p w:rsidR="00B6250C" w:rsidRPr="007E7146" w:rsidRDefault="00B6250C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«</w:t>
            </w:r>
            <w:proofErr w:type="spellStart"/>
            <w:r w:rsidRPr="007E7146">
              <w:rPr>
                <w:color w:val="000000" w:themeColor="text1"/>
              </w:rPr>
              <w:t>Кардымовская</w:t>
            </w:r>
            <w:proofErr w:type="spellEnd"/>
            <w:r w:rsidRPr="007E7146">
              <w:rPr>
                <w:color w:val="000000" w:themeColor="text1"/>
              </w:rPr>
              <w:t xml:space="preserve"> СШ»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130,00000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100,00000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 w:val="restart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64039,80000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16948,30000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9418,30000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62839,80000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16748,30000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9218,30000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1200,00000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200,00000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7146">
              <w:rPr>
                <w:b/>
                <w:color w:val="000000" w:themeColor="text1"/>
                <w:sz w:val="22"/>
                <w:szCs w:val="22"/>
              </w:rPr>
              <w:t xml:space="preserve">8.  Комплекс процессных мероприятий </w:t>
            </w:r>
            <w:r w:rsidRPr="007E7146">
              <w:rPr>
                <w:b/>
                <w:bCs/>
                <w:color w:val="000000" w:themeColor="text1"/>
                <w:sz w:val="22"/>
                <w:szCs w:val="22"/>
              </w:rPr>
              <w:t>«Организация и проведение событийных мероприятий и туристических поездок»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8.1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 w:val="restart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3980,00000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980,00000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600,00000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585FC3">
        <w:tc>
          <w:tcPr>
            <w:tcW w:w="3547" w:type="dxa"/>
            <w:gridSpan w:val="4"/>
            <w:vMerge/>
          </w:tcPr>
          <w:p w:rsidR="00EA5358" w:rsidRPr="007E7146" w:rsidRDefault="00EA5358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  <w:sz w:val="24"/>
                <w:szCs w:val="24"/>
              </w:rPr>
              <w:t xml:space="preserve">9.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 w:rsidRPr="007E714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«Обеспечение деятельности органов местного самоуправления»</w:t>
            </w:r>
          </w:p>
        </w:tc>
      </w:tr>
      <w:tr w:rsidR="00B6250C" w:rsidRPr="007E7146" w:rsidTr="00BE6B64">
        <w:tc>
          <w:tcPr>
            <w:tcW w:w="566" w:type="dxa"/>
            <w:gridSpan w:val="2"/>
            <w:vMerge w:val="restart"/>
          </w:tcPr>
          <w:p w:rsidR="00B6250C" w:rsidRPr="007E7146" w:rsidRDefault="00B6250C" w:rsidP="00EA5358">
            <w:pPr>
              <w:jc w:val="center"/>
              <w:rPr>
                <w:bCs/>
                <w:color w:val="000000" w:themeColor="text1"/>
              </w:rPr>
            </w:pPr>
            <w:r w:rsidRPr="007E7146">
              <w:rPr>
                <w:bCs/>
                <w:color w:val="000000" w:themeColor="text1"/>
              </w:rPr>
              <w:t>9.1</w:t>
            </w:r>
          </w:p>
        </w:tc>
        <w:tc>
          <w:tcPr>
            <w:tcW w:w="1843" w:type="dxa"/>
            <w:vMerge w:val="restart"/>
          </w:tcPr>
          <w:p w:rsidR="00B6250C" w:rsidRPr="007E7146" w:rsidRDefault="00B6250C" w:rsidP="00EA5358">
            <w:pPr>
              <w:jc w:val="both"/>
              <w:rPr>
                <w:b/>
                <w:bCs/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EA5358">
            <w:pPr>
              <w:rPr>
                <w:b/>
                <w:bCs/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</w:t>
            </w:r>
          </w:p>
        </w:tc>
        <w:tc>
          <w:tcPr>
            <w:tcW w:w="2131" w:type="dxa"/>
            <w:gridSpan w:val="2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74" w:type="dxa"/>
            <w:gridSpan w:val="2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10373,90000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1563,90000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274" w:type="dxa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  <w:tc>
          <w:tcPr>
            <w:tcW w:w="1288" w:type="dxa"/>
            <w:gridSpan w:val="3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1762,00000</w:t>
            </w:r>
          </w:p>
        </w:tc>
      </w:tr>
      <w:tr w:rsidR="00E71C85" w:rsidRPr="007E7146" w:rsidTr="00BE6B64">
        <w:tc>
          <w:tcPr>
            <w:tcW w:w="566" w:type="dxa"/>
            <w:gridSpan w:val="2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4" w:type="dxa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66" w:type="dxa"/>
            <w:gridSpan w:val="2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4" w:type="dxa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66" w:type="dxa"/>
            <w:gridSpan w:val="2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31" w:type="dxa"/>
            <w:gridSpan w:val="2"/>
          </w:tcPr>
          <w:p w:rsidR="00E71C85" w:rsidRPr="007E7146" w:rsidRDefault="00E71C85" w:rsidP="00EA5358">
            <w:pPr>
              <w:pStyle w:val="a6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74" w:type="dxa"/>
            <w:gridSpan w:val="2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4" w:type="dxa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8" w:type="dxa"/>
            <w:gridSpan w:val="3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 w:val="restart"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9.2</w:t>
            </w:r>
          </w:p>
        </w:tc>
        <w:tc>
          <w:tcPr>
            <w:tcW w:w="1850" w:type="dxa"/>
            <w:gridSpan w:val="2"/>
            <w:vMerge w:val="restart"/>
          </w:tcPr>
          <w:p w:rsidR="00E71C85" w:rsidRPr="007E7146" w:rsidRDefault="00E71C85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Осуществление       мер </w:t>
            </w:r>
            <w:proofErr w:type="gramStart"/>
            <w:r w:rsidRPr="007E7146">
              <w:rPr>
                <w:color w:val="000000" w:themeColor="text1"/>
              </w:rPr>
              <w:t>социальной</w:t>
            </w:r>
            <w:proofErr w:type="gramEnd"/>
          </w:p>
          <w:p w:rsidR="00E71C85" w:rsidRPr="007E7146" w:rsidRDefault="00E71C85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7E7146">
              <w:rPr>
                <w:color w:val="000000" w:themeColor="text1"/>
              </w:rPr>
              <w:lastRenderedPageBreak/>
              <w:t>работникам</w:t>
            </w:r>
          </w:p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образовательных учреждений</w:t>
            </w:r>
          </w:p>
        </w:tc>
        <w:tc>
          <w:tcPr>
            <w:tcW w:w="1138" w:type="dxa"/>
            <w:vMerge w:val="restart"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lastRenderedPageBreak/>
              <w:t>Отдел культуры</w:t>
            </w: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 w:val="restart"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10633,10000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1650,30000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1848,40000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1848,40000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10373,90000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1563,90000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1762,00000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259,20000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86,40000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86,40000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86,40000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color w:val="000000" w:themeColor="text1"/>
                <w:sz w:val="24"/>
                <w:szCs w:val="24"/>
              </w:rPr>
              <w:t>10. Комплекс процессных мероприятий  «Обеспечение деятельности муниципального казенного учреждения «Централизованная бухгалтерия учреждений культуры»</w:t>
            </w:r>
          </w:p>
        </w:tc>
      </w:tr>
      <w:tr w:rsidR="00B6250C" w:rsidRPr="007E7146" w:rsidTr="00BE6B64">
        <w:tc>
          <w:tcPr>
            <w:tcW w:w="559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10.1</w:t>
            </w:r>
          </w:p>
        </w:tc>
        <w:tc>
          <w:tcPr>
            <w:tcW w:w="1850" w:type="dxa"/>
            <w:gridSpan w:val="2"/>
            <w:vMerge w:val="restart"/>
          </w:tcPr>
          <w:p w:rsidR="00B6250C" w:rsidRPr="007E7146" w:rsidRDefault="00B6250C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                на обеспечение деятельности</w:t>
            </w:r>
          </w:p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муниципальных учреждений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МКУ «ЦБУК»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47033,80000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8033,80000</w:t>
            </w:r>
          </w:p>
        </w:tc>
        <w:tc>
          <w:tcPr>
            <w:tcW w:w="1416" w:type="dxa"/>
            <w:gridSpan w:val="2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417" w:type="dxa"/>
            <w:gridSpan w:val="2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275" w:type="dxa"/>
            <w:gridSpan w:val="2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  <w:tc>
          <w:tcPr>
            <w:tcW w:w="1281" w:type="dxa"/>
            <w:gridSpan w:val="2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7800,00000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 w:val="restart"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47033,80000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8033,80000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47033,80000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8033,80000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7800,00000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A5358" w:rsidRPr="007E7146" w:rsidTr="003B066F">
        <w:tc>
          <w:tcPr>
            <w:tcW w:w="15039" w:type="dxa"/>
            <w:gridSpan w:val="20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  <w:sz w:val="24"/>
                <w:szCs w:val="24"/>
              </w:rPr>
              <w:t xml:space="preserve">11.  </w:t>
            </w:r>
            <w:r w:rsidRPr="007E7146">
              <w:rPr>
                <w:b/>
                <w:color w:val="000000" w:themeColor="text1"/>
                <w:sz w:val="24"/>
                <w:szCs w:val="24"/>
              </w:rPr>
              <w:t>Комплекс процессных мероприятий «Организация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учреждений культуры»</w:t>
            </w:r>
          </w:p>
        </w:tc>
      </w:tr>
      <w:tr w:rsidR="00B6250C" w:rsidRPr="007E7146" w:rsidTr="00BE6B64">
        <w:tc>
          <w:tcPr>
            <w:tcW w:w="559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11.1</w:t>
            </w:r>
          </w:p>
        </w:tc>
        <w:tc>
          <w:tcPr>
            <w:tcW w:w="1850" w:type="dxa"/>
            <w:gridSpan w:val="2"/>
            <w:vMerge w:val="restart"/>
          </w:tcPr>
          <w:p w:rsidR="00B6250C" w:rsidRPr="007E7146" w:rsidRDefault="00B6250C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Расходы  на  текущие и            капитальные ремонты    зданий    и сооружений</w:t>
            </w:r>
          </w:p>
          <w:p w:rsidR="00B6250C" w:rsidRPr="007E7146" w:rsidRDefault="00B6250C" w:rsidP="00EA5358">
            <w:pPr>
              <w:pStyle w:val="a6"/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муниципальных учреждений</w:t>
            </w:r>
          </w:p>
        </w:tc>
        <w:tc>
          <w:tcPr>
            <w:tcW w:w="1138" w:type="dxa"/>
            <w:vMerge w:val="restart"/>
          </w:tcPr>
          <w:p w:rsidR="00B6250C" w:rsidRPr="007E7146" w:rsidRDefault="00B6250C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2802,83300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2802,83300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71C85" w:rsidRPr="007E7146" w:rsidTr="00BE6B64">
        <w:tc>
          <w:tcPr>
            <w:tcW w:w="559" w:type="dxa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sz w:val="24"/>
                <w:szCs w:val="24"/>
              </w:rPr>
            </w:pPr>
            <w: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11.2</w:t>
            </w:r>
          </w:p>
        </w:tc>
        <w:tc>
          <w:tcPr>
            <w:tcW w:w="1850" w:type="dxa"/>
            <w:gridSpan w:val="2"/>
            <w:vMerge w:val="restart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Реализация</w:t>
            </w:r>
          </w:p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мероприятий            в области      пожарной</w:t>
            </w:r>
          </w:p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безопасности</w:t>
            </w:r>
          </w:p>
        </w:tc>
        <w:tc>
          <w:tcPr>
            <w:tcW w:w="1138" w:type="dxa"/>
            <w:vMerge w:val="restart"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Отдел культуры (подведомственные учреждения)</w:t>
            </w: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604,80000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100,80000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EA5358" w:rsidRPr="007E7146" w:rsidTr="00BE6B64">
        <w:tc>
          <w:tcPr>
            <w:tcW w:w="559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1138" w:type="dxa"/>
            <w:vMerge/>
          </w:tcPr>
          <w:p w:rsidR="00EA5358" w:rsidRPr="007E7146" w:rsidRDefault="00EA5358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A5358" w:rsidRPr="007E7146" w:rsidRDefault="00EA5358" w:rsidP="00EA5358">
            <w:pPr>
              <w:jc w:val="both"/>
              <w:rPr>
                <w:color w:val="000000" w:themeColor="text1"/>
              </w:rPr>
            </w:pPr>
            <w:r w:rsidRPr="007E7146">
              <w:rPr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A5358" w:rsidRPr="007E7146" w:rsidRDefault="00EA5358" w:rsidP="00EA53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E7146">
              <w:rPr>
                <w:color w:val="000000" w:themeColor="text1"/>
              </w:rPr>
              <w:t>0,00000</w:t>
            </w:r>
          </w:p>
        </w:tc>
      </w:tr>
      <w:tr w:rsidR="00B6250C" w:rsidRPr="007E7146" w:rsidTr="0043588A">
        <w:tc>
          <w:tcPr>
            <w:tcW w:w="3547" w:type="dxa"/>
            <w:gridSpan w:val="4"/>
            <w:vMerge w:val="restart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Итого по комплексу процессных мероприятий</w:t>
            </w:r>
          </w:p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125" w:type="dxa"/>
            <w:vAlign w:val="bottom"/>
          </w:tcPr>
          <w:p w:rsidR="00B6250C" w:rsidRPr="007E7146" w:rsidRDefault="00B6250C" w:rsidP="00EA5358">
            <w:pPr>
              <w:rPr>
                <w:b/>
                <w:bCs/>
                <w:color w:val="000000" w:themeColor="text1"/>
              </w:rPr>
            </w:pPr>
            <w:r w:rsidRPr="007E7146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3407,63300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2903,63300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100,80000</w:t>
            </w:r>
          </w:p>
        </w:tc>
      </w:tr>
      <w:tr w:rsidR="00B6250C" w:rsidRPr="007E7146" w:rsidTr="00585FC3">
        <w:tc>
          <w:tcPr>
            <w:tcW w:w="3547" w:type="dxa"/>
            <w:gridSpan w:val="4"/>
            <w:vMerge/>
          </w:tcPr>
          <w:p w:rsidR="00B6250C" w:rsidRPr="007E7146" w:rsidRDefault="00B6250C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B6250C" w:rsidRPr="007E7146" w:rsidRDefault="00B6250C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B6250C" w:rsidRDefault="00B6250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3407,63300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2903,63300</w:t>
            </w:r>
          </w:p>
        </w:tc>
        <w:tc>
          <w:tcPr>
            <w:tcW w:w="1416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417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275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  <w:tc>
          <w:tcPr>
            <w:tcW w:w="1281" w:type="dxa"/>
            <w:gridSpan w:val="2"/>
            <w:vAlign w:val="bottom"/>
          </w:tcPr>
          <w:p w:rsidR="00B6250C" w:rsidRDefault="00B625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100,80000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b/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E71C85" w:rsidRPr="007E7146" w:rsidTr="00585FC3">
        <w:tc>
          <w:tcPr>
            <w:tcW w:w="3547" w:type="dxa"/>
            <w:gridSpan w:val="4"/>
            <w:vMerge/>
          </w:tcPr>
          <w:p w:rsidR="00E71C85" w:rsidRPr="007E7146" w:rsidRDefault="00E71C85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E71C85" w:rsidRPr="007E7146" w:rsidRDefault="00E71C85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E71C85" w:rsidRDefault="00E71C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Default="00E71C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417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75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E71C85" w:rsidRPr="007E7146" w:rsidRDefault="00E71C85" w:rsidP="00EA53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7146">
              <w:rPr>
                <w:b/>
                <w:bCs/>
                <w:color w:val="000000" w:themeColor="text1"/>
              </w:rPr>
              <w:t>0,00000</w:t>
            </w:r>
          </w:p>
        </w:tc>
      </w:tr>
      <w:tr w:rsidR="00A00594" w:rsidRPr="007E7146" w:rsidTr="003119F5">
        <w:tc>
          <w:tcPr>
            <w:tcW w:w="3547" w:type="dxa"/>
            <w:gridSpan w:val="4"/>
            <w:vMerge w:val="restart"/>
          </w:tcPr>
          <w:p w:rsidR="00A00594" w:rsidRPr="007E7146" w:rsidRDefault="00A00594" w:rsidP="00EA5358">
            <w:pPr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Всего по муниципальной программе</w:t>
            </w: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376376,97400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72562,75800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79639,65800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56133,15800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56013,80000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56013,80000</w:t>
            </w:r>
          </w:p>
        </w:tc>
      </w:tr>
      <w:tr w:rsidR="00A00594" w:rsidRPr="007E7146" w:rsidTr="003119F5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342431,30000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65618,40000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54317,70000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55623,80000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12386,70870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6160,00290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6134,70290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92,00290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19183,96530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359,35510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18797,25510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27,35510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A00594" w:rsidRPr="007E7146" w:rsidTr="00585FC3">
        <w:tc>
          <w:tcPr>
            <w:tcW w:w="3547" w:type="dxa"/>
            <w:gridSpan w:val="4"/>
            <w:vMerge/>
          </w:tcPr>
          <w:p w:rsidR="00A00594" w:rsidRPr="007E7146" w:rsidRDefault="00A00594" w:rsidP="00EA5358">
            <w:pPr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A00594" w:rsidRPr="007E7146" w:rsidRDefault="00A00594" w:rsidP="00EA5358">
            <w:pPr>
              <w:jc w:val="both"/>
              <w:rPr>
                <w:b/>
                <w:color w:val="000000" w:themeColor="text1"/>
              </w:rPr>
            </w:pPr>
            <w:r w:rsidRPr="007E7146">
              <w:rPr>
                <w:b/>
                <w:color w:val="000000" w:themeColor="text1"/>
              </w:rPr>
              <w:t>Иные источники</w:t>
            </w:r>
          </w:p>
        </w:tc>
        <w:tc>
          <w:tcPr>
            <w:tcW w:w="1280" w:type="dxa"/>
            <w:gridSpan w:val="3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2375,00000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425,00000</w:t>
            </w:r>
          </w:p>
        </w:tc>
        <w:tc>
          <w:tcPr>
            <w:tcW w:w="1416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417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75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  <w:tc>
          <w:tcPr>
            <w:tcW w:w="1281" w:type="dxa"/>
            <w:gridSpan w:val="2"/>
            <w:vAlign w:val="bottom"/>
          </w:tcPr>
          <w:p w:rsidR="00A00594" w:rsidRDefault="00A005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390,00000</w:t>
            </w:r>
          </w:p>
        </w:tc>
      </w:tr>
    </w:tbl>
    <w:p w:rsidR="004A0524" w:rsidRDefault="004A0524" w:rsidP="00DD771E">
      <w:pPr>
        <w:ind w:left="709"/>
        <w:rPr>
          <w:color w:val="000000" w:themeColor="text1"/>
        </w:rPr>
      </w:pPr>
    </w:p>
    <w:p w:rsidR="00042D6C" w:rsidRDefault="00042D6C" w:rsidP="00DD771E">
      <w:pPr>
        <w:ind w:left="709"/>
        <w:rPr>
          <w:color w:val="000000" w:themeColor="text1"/>
        </w:rPr>
      </w:pPr>
    </w:p>
    <w:p w:rsidR="00042D6C" w:rsidRDefault="00042D6C" w:rsidP="00DD771E">
      <w:pPr>
        <w:ind w:left="709"/>
        <w:rPr>
          <w:color w:val="000000" w:themeColor="text1"/>
        </w:rPr>
      </w:pPr>
    </w:p>
    <w:p w:rsidR="00042D6C" w:rsidRDefault="00042D6C" w:rsidP="00DD771E">
      <w:pPr>
        <w:ind w:left="709"/>
        <w:rPr>
          <w:color w:val="000000" w:themeColor="text1"/>
        </w:rPr>
      </w:pPr>
    </w:p>
    <w:p w:rsidR="00042D6C" w:rsidRDefault="00042D6C" w:rsidP="00DD771E">
      <w:pPr>
        <w:ind w:left="709"/>
        <w:rPr>
          <w:color w:val="000000" w:themeColor="text1"/>
        </w:rPr>
      </w:pPr>
    </w:p>
    <w:sectPr w:rsidR="00042D6C" w:rsidSect="00752AB2">
      <w:pgSz w:w="16838" w:h="11906" w:orient="landscape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E0" w:rsidRDefault="00F425E0" w:rsidP="00801BC2">
      <w:r>
        <w:separator/>
      </w:r>
    </w:p>
  </w:endnote>
  <w:endnote w:type="continuationSeparator" w:id="0">
    <w:p w:rsidR="00F425E0" w:rsidRDefault="00F425E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0C" w:rsidRPr="00626CB7" w:rsidRDefault="00626CB7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00807 от 15.12.2022, Подписано ЭП: Смоляков Олег Михайлович, "ГЛАВА МУНИЦИПАЛЬНОГО ОБРАЗОВАНИЯ ""КАРДЫМОВСКИЙ РАЙОН"" СМОЛЕНСКОЙ ОБЛАСТИ" 15.12.2022 11:13:51,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E0" w:rsidRDefault="00F425E0" w:rsidP="00801BC2">
      <w:r>
        <w:separator/>
      </w:r>
    </w:p>
  </w:footnote>
  <w:footnote w:type="continuationSeparator" w:id="0">
    <w:p w:rsidR="00F425E0" w:rsidRDefault="00F425E0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0C" w:rsidRDefault="00010A78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6250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250C" w:rsidRDefault="00B625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 w:numId="18">
    <w:abstractNumId w:val="23"/>
  </w:num>
  <w:num w:numId="19">
    <w:abstractNumId w:val="11"/>
  </w:num>
  <w:num w:numId="20">
    <w:abstractNumId w:val="1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22"/>
  </w:num>
  <w:num w:numId="26">
    <w:abstractNumId w:val="19"/>
  </w:num>
  <w:num w:numId="27">
    <w:abstractNumId w:val="0"/>
  </w:num>
  <w:num w:numId="28">
    <w:abstractNumId w:val="15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06CD7"/>
    <w:rsid w:val="00007124"/>
    <w:rsid w:val="00010A78"/>
    <w:rsid w:val="000126BC"/>
    <w:rsid w:val="0001664C"/>
    <w:rsid w:val="00021208"/>
    <w:rsid w:val="00021E37"/>
    <w:rsid w:val="00021F1D"/>
    <w:rsid w:val="000258D6"/>
    <w:rsid w:val="00030917"/>
    <w:rsid w:val="00031D50"/>
    <w:rsid w:val="000369D6"/>
    <w:rsid w:val="00037766"/>
    <w:rsid w:val="00037804"/>
    <w:rsid w:val="00040CDE"/>
    <w:rsid w:val="00041246"/>
    <w:rsid w:val="00042202"/>
    <w:rsid w:val="00042D6C"/>
    <w:rsid w:val="00050719"/>
    <w:rsid w:val="000550BB"/>
    <w:rsid w:val="00061B91"/>
    <w:rsid w:val="000633FA"/>
    <w:rsid w:val="00064026"/>
    <w:rsid w:val="000641B4"/>
    <w:rsid w:val="00064A60"/>
    <w:rsid w:val="00066F66"/>
    <w:rsid w:val="00067203"/>
    <w:rsid w:val="000672B1"/>
    <w:rsid w:val="0007420F"/>
    <w:rsid w:val="00074B04"/>
    <w:rsid w:val="000765BB"/>
    <w:rsid w:val="0007750D"/>
    <w:rsid w:val="0008189A"/>
    <w:rsid w:val="00081D2B"/>
    <w:rsid w:val="00084B33"/>
    <w:rsid w:val="000903D5"/>
    <w:rsid w:val="00090590"/>
    <w:rsid w:val="00092B2D"/>
    <w:rsid w:val="00092C2F"/>
    <w:rsid w:val="000A3AFB"/>
    <w:rsid w:val="000A5F73"/>
    <w:rsid w:val="000A7826"/>
    <w:rsid w:val="000B0283"/>
    <w:rsid w:val="000B1932"/>
    <w:rsid w:val="000B57BA"/>
    <w:rsid w:val="000B68F9"/>
    <w:rsid w:val="000C28CD"/>
    <w:rsid w:val="000C28CF"/>
    <w:rsid w:val="000C49C8"/>
    <w:rsid w:val="000D085A"/>
    <w:rsid w:val="000D19E2"/>
    <w:rsid w:val="000D4C1A"/>
    <w:rsid w:val="000D6BAC"/>
    <w:rsid w:val="000D6D18"/>
    <w:rsid w:val="000D7E0E"/>
    <w:rsid w:val="000E0051"/>
    <w:rsid w:val="000E40BB"/>
    <w:rsid w:val="000E5794"/>
    <w:rsid w:val="000E60D2"/>
    <w:rsid w:val="000E79BC"/>
    <w:rsid w:val="000F17DD"/>
    <w:rsid w:val="000F7143"/>
    <w:rsid w:val="0010278E"/>
    <w:rsid w:val="00103D5B"/>
    <w:rsid w:val="0010494D"/>
    <w:rsid w:val="00110147"/>
    <w:rsid w:val="00113EA4"/>
    <w:rsid w:val="00115D84"/>
    <w:rsid w:val="00122787"/>
    <w:rsid w:val="00124691"/>
    <w:rsid w:val="00124711"/>
    <w:rsid w:val="00127A5B"/>
    <w:rsid w:val="001331A5"/>
    <w:rsid w:val="0013396E"/>
    <w:rsid w:val="0013566E"/>
    <w:rsid w:val="0013637A"/>
    <w:rsid w:val="001369A7"/>
    <w:rsid w:val="001400DA"/>
    <w:rsid w:val="00141B16"/>
    <w:rsid w:val="00141CC7"/>
    <w:rsid w:val="00142C2D"/>
    <w:rsid w:val="00143619"/>
    <w:rsid w:val="0014502E"/>
    <w:rsid w:val="00145D1B"/>
    <w:rsid w:val="00150B46"/>
    <w:rsid w:val="00151D1E"/>
    <w:rsid w:val="00153F35"/>
    <w:rsid w:val="00155390"/>
    <w:rsid w:val="00155B48"/>
    <w:rsid w:val="001574C0"/>
    <w:rsid w:val="0016145F"/>
    <w:rsid w:val="00161C18"/>
    <w:rsid w:val="00162285"/>
    <w:rsid w:val="001635A9"/>
    <w:rsid w:val="00163FDB"/>
    <w:rsid w:val="0016417D"/>
    <w:rsid w:val="0017106C"/>
    <w:rsid w:val="00174CEF"/>
    <w:rsid w:val="0017743C"/>
    <w:rsid w:val="00180BF3"/>
    <w:rsid w:val="00181862"/>
    <w:rsid w:val="0018271B"/>
    <w:rsid w:val="00183E61"/>
    <w:rsid w:val="00184250"/>
    <w:rsid w:val="00186152"/>
    <w:rsid w:val="001863F7"/>
    <w:rsid w:val="00190E9C"/>
    <w:rsid w:val="00191D87"/>
    <w:rsid w:val="001946F7"/>
    <w:rsid w:val="00194ACC"/>
    <w:rsid w:val="0019756F"/>
    <w:rsid w:val="00197DAB"/>
    <w:rsid w:val="001A0E49"/>
    <w:rsid w:val="001A77A9"/>
    <w:rsid w:val="001A7886"/>
    <w:rsid w:val="001A7BD7"/>
    <w:rsid w:val="001B0B8E"/>
    <w:rsid w:val="001B2EBC"/>
    <w:rsid w:val="001B4677"/>
    <w:rsid w:val="001B535F"/>
    <w:rsid w:val="001B6489"/>
    <w:rsid w:val="001C003B"/>
    <w:rsid w:val="001C1FAA"/>
    <w:rsid w:val="001C33A8"/>
    <w:rsid w:val="001C3541"/>
    <w:rsid w:val="001C5D1D"/>
    <w:rsid w:val="001C6AFE"/>
    <w:rsid w:val="001D09CE"/>
    <w:rsid w:val="001E13F2"/>
    <w:rsid w:val="001E35DD"/>
    <w:rsid w:val="001E4360"/>
    <w:rsid w:val="001F13E9"/>
    <w:rsid w:val="001F1DFD"/>
    <w:rsid w:val="001F2D21"/>
    <w:rsid w:val="001F3CFE"/>
    <w:rsid w:val="001F65D3"/>
    <w:rsid w:val="002007FA"/>
    <w:rsid w:val="002008C9"/>
    <w:rsid w:val="00201161"/>
    <w:rsid w:val="00201B4C"/>
    <w:rsid w:val="00202423"/>
    <w:rsid w:val="00203B24"/>
    <w:rsid w:val="002049EC"/>
    <w:rsid w:val="00205432"/>
    <w:rsid w:val="002064A4"/>
    <w:rsid w:val="00206FF4"/>
    <w:rsid w:val="00211153"/>
    <w:rsid w:val="002113D8"/>
    <w:rsid w:val="002117DA"/>
    <w:rsid w:val="00221EBF"/>
    <w:rsid w:val="0022225E"/>
    <w:rsid w:val="00224E7D"/>
    <w:rsid w:val="00226BF7"/>
    <w:rsid w:val="00227414"/>
    <w:rsid w:val="002302FB"/>
    <w:rsid w:val="00232274"/>
    <w:rsid w:val="00233749"/>
    <w:rsid w:val="00234F15"/>
    <w:rsid w:val="00235B28"/>
    <w:rsid w:val="002379CB"/>
    <w:rsid w:val="00240046"/>
    <w:rsid w:val="00241EF0"/>
    <w:rsid w:val="0024212A"/>
    <w:rsid w:val="00242C5F"/>
    <w:rsid w:val="0024400D"/>
    <w:rsid w:val="00244808"/>
    <w:rsid w:val="00247929"/>
    <w:rsid w:val="0025068E"/>
    <w:rsid w:val="00251987"/>
    <w:rsid w:val="00251A87"/>
    <w:rsid w:val="00252AD7"/>
    <w:rsid w:val="00252F34"/>
    <w:rsid w:val="0025410C"/>
    <w:rsid w:val="002545F6"/>
    <w:rsid w:val="00255003"/>
    <w:rsid w:val="00257B15"/>
    <w:rsid w:val="00263FCD"/>
    <w:rsid w:val="002662DF"/>
    <w:rsid w:val="00266998"/>
    <w:rsid w:val="0026712B"/>
    <w:rsid w:val="00276520"/>
    <w:rsid w:val="002807BD"/>
    <w:rsid w:val="002808A4"/>
    <w:rsid w:val="00281256"/>
    <w:rsid w:val="00290AD1"/>
    <w:rsid w:val="00293EE4"/>
    <w:rsid w:val="002A104E"/>
    <w:rsid w:val="002A2344"/>
    <w:rsid w:val="002A2570"/>
    <w:rsid w:val="002A37FA"/>
    <w:rsid w:val="002A385C"/>
    <w:rsid w:val="002A5C39"/>
    <w:rsid w:val="002A5DDC"/>
    <w:rsid w:val="002A6778"/>
    <w:rsid w:val="002A7DE0"/>
    <w:rsid w:val="002B07DC"/>
    <w:rsid w:val="002B2ACE"/>
    <w:rsid w:val="002B541C"/>
    <w:rsid w:val="002B5686"/>
    <w:rsid w:val="002B7D93"/>
    <w:rsid w:val="002C207B"/>
    <w:rsid w:val="002C59D6"/>
    <w:rsid w:val="002C5FFC"/>
    <w:rsid w:val="002C64A3"/>
    <w:rsid w:val="002C683D"/>
    <w:rsid w:val="002D17DB"/>
    <w:rsid w:val="002D1AB1"/>
    <w:rsid w:val="002D2EB2"/>
    <w:rsid w:val="002D535F"/>
    <w:rsid w:val="002D66D5"/>
    <w:rsid w:val="002D7E1B"/>
    <w:rsid w:val="002E0CDB"/>
    <w:rsid w:val="002E20D8"/>
    <w:rsid w:val="002E2571"/>
    <w:rsid w:val="002E2D00"/>
    <w:rsid w:val="002E4181"/>
    <w:rsid w:val="002E4313"/>
    <w:rsid w:val="002E65FD"/>
    <w:rsid w:val="002F1E7A"/>
    <w:rsid w:val="002F279B"/>
    <w:rsid w:val="002F387A"/>
    <w:rsid w:val="002F3B72"/>
    <w:rsid w:val="002F4202"/>
    <w:rsid w:val="002F4D2A"/>
    <w:rsid w:val="002F4FB1"/>
    <w:rsid w:val="002F71FB"/>
    <w:rsid w:val="00301A2F"/>
    <w:rsid w:val="00303167"/>
    <w:rsid w:val="00304CB1"/>
    <w:rsid w:val="0030585F"/>
    <w:rsid w:val="00317032"/>
    <w:rsid w:val="00320E99"/>
    <w:rsid w:val="0032337C"/>
    <w:rsid w:val="00323967"/>
    <w:rsid w:val="003268C6"/>
    <w:rsid w:val="00331A0B"/>
    <w:rsid w:val="00331DF2"/>
    <w:rsid w:val="00333224"/>
    <w:rsid w:val="00336B13"/>
    <w:rsid w:val="003410C3"/>
    <w:rsid w:val="00341750"/>
    <w:rsid w:val="00342B16"/>
    <w:rsid w:val="00342F40"/>
    <w:rsid w:val="003435D1"/>
    <w:rsid w:val="003439CE"/>
    <w:rsid w:val="00343EC7"/>
    <w:rsid w:val="00345AA6"/>
    <w:rsid w:val="00346D86"/>
    <w:rsid w:val="003474D6"/>
    <w:rsid w:val="00353AFC"/>
    <w:rsid w:val="00360DDA"/>
    <w:rsid w:val="0036257B"/>
    <w:rsid w:val="0036438A"/>
    <w:rsid w:val="00364976"/>
    <w:rsid w:val="003711B3"/>
    <w:rsid w:val="0037390A"/>
    <w:rsid w:val="00375A77"/>
    <w:rsid w:val="00376958"/>
    <w:rsid w:val="00380D52"/>
    <w:rsid w:val="0038160C"/>
    <w:rsid w:val="00381CFF"/>
    <w:rsid w:val="00384E61"/>
    <w:rsid w:val="003864F2"/>
    <w:rsid w:val="00387F4B"/>
    <w:rsid w:val="00390680"/>
    <w:rsid w:val="00394552"/>
    <w:rsid w:val="00395538"/>
    <w:rsid w:val="0039582A"/>
    <w:rsid w:val="00395A32"/>
    <w:rsid w:val="003A06DC"/>
    <w:rsid w:val="003A1289"/>
    <w:rsid w:val="003A4AFF"/>
    <w:rsid w:val="003A76D8"/>
    <w:rsid w:val="003A7BE3"/>
    <w:rsid w:val="003B066F"/>
    <w:rsid w:val="003B39DE"/>
    <w:rsid w:val="003B40B0"/>
    <w:rsid w:val="003C1B83"/>
    <w:rsid w:val="003C5137"/>
    <w:rsid w:val="003C52C3"/>
    <w:rsid w:val="003C6054"/>
    <w:rsid w:val="003C71B0"/>
    <w:rsid w:val="003C7AF6"/>
    <w:rsid w:val="003D1C69"/>
    <w:rsid w:val="003D44D9"/>
    <w:rsid w:val="003E1B6D"/>
    <w:rsid w:val="003E791B"/>
    <w:rsid w:val="003F1058"/>
    <w:rsid w:val="003F49DC"/>
    <w:rsid w:val="0040146C"/>
    <w:rsid w:val="00404F4C"/>
    <w:rsid w:val="0040712B"/>
    <w:rsid w:val="00410A5F"/>
    <w:rsid w:val="00411411"/>
    <w:rsid w:val="00411785"/>
    <w:rsid w:val="00413860"/>
    <w:rsid w:val="004139F8"/>
    <w:rsid w:val="004174AE"/>
    <w:rsid w:val="004179A4"/>
    <w:rsid w:val="00425258"/>
    <w:rsid w:val="0042535D"/>
    <w:rsid w:val="004270EC"/>
    <w:rsid w:val="0042754C"/>
    <w:rsid w:val="00431F85"/>
    <w:rsid w:val="004351D4"/>
    <w:rsid w:val="00435818"/>
    <w:rsid w:val="0043588A"/>
    <w:rsid w:val="00436115"/>
    <w:rsid w:val="0043711C"/>
    <w:rsid w:val="0044051D"/>
    <w:rsid w:val="00440B61"/>
    <w:rsid w:val="00440CE3"/>
    <w:rsid w:val="00443A5A"/>
    <w:rsid w:val="00444C8D"/>
    <w:rsid w:val="004476A9"/>
    <w:rsid w:val="00452C21"/>
    <w:rsid w:val="00457056"/>
    <w:rsid w:val="00457623"/>
    <w:rsid w:val="00457661"/>
    <w:rsid w:val="00460E7A"/>
    <w:rsid w:val="00460FD7"/>
    <w:rsid w:val="00462586"/>
    <w:rsid w:val="00462E70"/>
    <w:rsid w:val="0046620C"/>
    <w:rsid w:val="004713A8"/>
    <w:rsid w:val="00471ABC"/>
    <w:rsid w:val="00472A23"/>
    <w:rsid w:val="00472AE7"/>
    <w:rsid w:val="00474807"/>
    <w:rsid w:val="004766C4"/>
    <w:rsid w:val="00480895"/>
    <w:rsid w:val="00480AAB"/>
    <w:rsid w:val="004833E5"/>
    <w:rsid w:val="00484E8F"/>
    <w:rsid w:val="004850F4"/>
    <w:rsid w:val="004908CB"/>
    <w:rsid w:val="00492F24"/>
    <w:rsid w:val="0049322E"/>
    <w:rsid w:val="004952CB"/>
    <w:rsid w:val="004952FD"/>
    <w:rsid w:val="004964AF"/>
    <w:rsid w:val="004A0524"/>
    <w:rsid w:val="004A5C08"/>
    <w:rsid w:val="004A5ECF"/>
    <w:rsid w:val="004A7342"/>
    <w:rsid w:val="004B08F6"/>
    <w:rsid w:val="004B0B56"/>
    <w:rsid w:val="004B0DF5"/>
    <w:rsid w:val="004B2617"/>
    <w:rsid w:val="004B526D"/>
    <w:rsid w:val="004C0604"/>
    <w:rsid w:val="004C1762"/>
    <w:rsid w:val="004C1C91"/>
    <w:rsid w:val="004C3CD0"/>
    <w:rsid w:val="004C5A04"/>
    <w:rsid w:val="004D1186"/>
    <w:rsid w:val="004D1A1E"/>
    <w:rsid w:val="004D5D5E"/>
    <w:rsid w:val="004D604D"/>
    <w:rsid w:val="004D6121"/>
    <w:rsid w:val="004E0163"/>
    <w:rsid w:val="004F60BD"/>
    <w:rsid w:val="00500DB2"/>
    <w:rsid w:val="00506E3C"/>
    <w:rsid w:val="005102CF"/>
    <w:rsid w:val="0051165D"/>
    <w:rsid w:val="00511C26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6923"/>
    <w:rsid w:val="00543E04"/>
    <w:rsid w:val="0054559D"/>
    <w:rsid w:val="005478B3"/>
    <w:rsid w:val="00550886"/>
    <w:rsid w:val="005514D3"/>
    <w:rsid w:val="00552AC7"/>
    <w:rsid w:val="00553AEF"/>
    <w:rsid w:val="0055439B"/>
    <w:rsid w:val="00555339"/>
    <w:rsid w:val="00556448"/>
    <w:rsid w:val="00556CA8"/>
    <w:rsid w:val="00556D89"/>
    <w:rsid w:val="005628B1"/>
    <w:rsid w:val="00563DCC"/>
    <w:rsid w:val="0056476D"/>
    <w:rsid w:val="005706D9"/>
    <w:rsid w:val="00570C71"/>
    <w:rsid w:val="0057179C"/>
    <w:rsid w:val="00572EF5"/>
    <w:rsid w:val="00574878"/>
    <w:rsid w:val="00575854"/>
    <w:rsid w:val="00581C3C"/>
    <w:rsid w:val="00581E01"/>
    <w:rsid w:val="005837FA"/>
    <w:rsid w:val="00585FC3"/>
    <w:rsid w:val="005A0B11"/>
    <w:rsid w:val="005A51D4"/>
    <w:rsid w:val="005A524D"/>
    <w:rsid w:val="005A6BCC"/>
    <w:rsid w:val="005A714F"/>
    <w:rsid w:val="005A7643"/>
    <w:rsid w:val="005A7979"/>
    <w:rsid w:val="005B290B"/>
    <w:rsid w:val="005B2E51"/>
    <w:rsid w:val="005B352F"/>
    <w:rsid w:val="005B35D1"/>
    <w:rsid w:val="005B41B4"/>
    <w:rsid w:val="005B6275"/>
    <w:rsid w:val="005B7095"/>
    <w:rsid w:val="005C07ED"/>
    <w:rsid w:val="005C2B8A"/>
    <w:rsid w:val="005C3248"/>
    <w:rsid w:val="005C7ABD"/>
    <w:rsid w:val="005D3DAC"/>
    <w:rsid w:val="005D5CEE"/>
    <w:rsid w:val="005D5F4D"/>
    <w:rsid w:val="005D63FC"/>
    <w:rsid w:val="005E108F"/>
    <w:rsid w:val="005E2131"/>
    <w:rsid w:val="005E27BD"/>
    <w:rsid w:val="005E4AD9"/>
    <w:rsid w:val="005E6602"/>
    <w:rsid w:val="005E7828"/>
    <w:rsid w:val="005E7A17"/>
    <w:rsid w:val="005F07A1"/>
    <w:rsid w:val="005F5D21"/>
    <w:rsid w:val="005F5F17"/>
    <w:rsid w:val="005F7115"/>
    <w:rsid w:val="00601E0E"/>
    <w:rsid w:val="00602CD6"/>
    <w:rsid w:val="00612457"/>
    <w:rsid w:val="006129E0"/>
    <w:rsid w:val="006147FA"/>
    <w:rsid w:val="00614984"/>
    <w:rsid w:val="00614F28"/>
    <w:rsid w:val="00616CD6"/>
    <w:rsid w:val="0061728E"/>
    <w:rsid w:val="00621330"/>
    <w:rsid w:val="006214EE"/>
    <w:rsid w:val="00621E09"/>
    <w:rsid w:val="00623887"/>
    <w:rsid w:val="00626CB7"/>
    <w:rsid w:val="00627107"/>
    <w:rsid w:val="00630808"/>
    <w:rsid w:val="00630894"/>
    <w:rsid w:val="00631206"/>
    <w:rsid w:val="006317CD"/>
    <w:rsid w:val="00631B98"/>
    <w:rsid w:val="00636DC7"/>
    <w:rsid w:val="006408D6"/>
    <w:rsid w:val="00642047"/>
    <w:rsid w:val="006501BF"/>
    <w:rsid w:val="00655465"/>
    <w:rsid w:val="00655D25"/>
    <w:rsid w:val="00660CD7"/>
    <w:rsid w:val="006610A8"/>
    <w:rsid w:val="00662581"/>
    <w:rsid w:val="00664AE2"/>
    <w:rsid w:val="00667B7C"/>
    <w:rsid w:val="00670932"/>
    <w:rsid w:val="006719AC"/>
    <w:rsid w:val="00671EAB"/>
    <w:rsid w:val="00672F89"/>
    <w:rsid w:val="00687721"/>
    <w:rsid w:val="00690A15"/>
    <w:rsid w:val="00694E4D"/>
    <w:rsid w:val="0069632C"/>
    <w:rsid w:val="006A0534"/>
    <w:rsid w:val="006A29FE"/>
    <w:rsid w:val="006A4AE7"/>
    <w:rsid w:val="006A7363"/>
    <w:rsid w:val="006B05CC"/>
    <w:rsid w:val="006B2CB7"/>
    <w:rsid w:val="006B2D58"/>
    <w:rsid w:val="006B3E30"/>
    <w:rsid w:val="006B4633"/>
    <w:rsid w:val="006B58D1"/>
    <w:rsid w:val="006C165C"/>
    <w:rsid w:val="006C2001"/>
    <w:rsid w:val="006C4660"/>
    <w:rsid w:val="006D1795"/>
    <w:rsid w:val="006D3648"/>
    <w:rsid w:val="006D6E7B"/>
    <w:rsid w:val="006F14DF"/>
    <w:rsid w:val="006F3204"/>
    <w:rsid w:val="006F3A2D"/>
    <w:rsid w:val="006F5DDA"/>
    <w:rsid w:val="00704CAD"/>
    <w:rsid w:val="0070792E"/>
    <w:rsid w:val="007139DD"/>
    <w:rsid w:val="00713D67"/>
    <w:rsid w:val="007175D8"/>
    <w:rsid w:val="00724EBB"/>
    <w:rsid w:val="007255DD"/>
    <w:rsid w:val="007257B4"/>
    <w:rsid w:val="007270E2"/>
    <w:rsid w:val="00731E9D"/>
    <w:rsid w:val="0073356B"/>
    <w:rsid w:val="00736AEC"/>
    <w:rsid w:val="0074336C"/>
    <w:rsid w:val="00744153"/>
    <w:rsid w:val="00744466"/>
    <w:rsid w:val="00744E55"/>
    <w:rsid w:val="00745980"/>
    <w:rsid w:val="00746352"/>
    <w:rsid w:val="00750E86"/>
    <w:rsid w:val="00752AB2"/>
    <w:rsid w:val="0075595F"/>
    <w:rsid w:val="00757E46"/>
    <w:rsid w:val="00761430"/>
    <w:rsid w:val="00761954"/>
    <w:rsid w:val="007620D0"/>
    <w:rsid w:val="00765B05"/>
    <w:rsid w:val="00765F40"/>
    <w:rsid w:val="00766AF3"/>
    <w:rsid w:val="00770377"/>
    <w:rsid w:val="00770BD8"/>
    <w:rsid w:val="00774222"/>
    <w:rsid w:val="00781201"/>
    <w:rsid w:val="00781C9B"/>
    <w:rsid w:val="007820FB"/>
    <w:rsid w:val="00782124"/>
    <w:rsid w:val="00782D14"/>
    <w:rsid w:val="00782ED6"/>
    <w:rsid w:val="007832A5"/>
    <w:rsid w:val="00785073"/>
    <w:rsid w:val="00786F2C"/>
    <w:rsid w:val="007871F3"/>
    <w:rsid w:val="00794BB0"/>
    <w:rsid w:val="007A284F"/>
    <w:rsid w:val="007A3E91"/>
    <w:rsid w:val="007A5B5A"/>
    <w:rsid w:val="007A6A16"/>
    <w:rsid w:val="007B2F12"/>
    <w:rsid w:val="007B35FE"/>
    <w:rsid w:val="007B5216"/>
    <w:rsid w:val="007C0B69"/>
    <w:rsid w:val="007C1932"/>
    <w:rsid w:val="007C6C8D"/>
    <w:rsid w:val="007D4104"/>
    <w:rsid w:val="007D420C"/>
    <w:rsid w:val="007D6C9D"/>
    <w:rsid w:val="007D7D70"/>
    <w:rsid w:val="007E04D6"/>
    <w:rsid w:val="007E0764"/>
    <w:rsid w:val="007E3D18"/>
    <w:rsid w:val="007E3FEF"/>
    <w:rsid w:val="007E4EE1"/>
    <w:rsid w:val="007E7146"/>
    <w:rsid w:val="007F468E"/>
    <w:rsid w:val="007F47EB"/>
    <w:rsid w:val="007F504A"/>
    <w:rsid w:val="007F618A"/>
    <w:rsid w:val="007F6D3C"/>
    <w:rsid w:val="007F7E7E"/>
    <w:rsid w:val="008005B9"/>
    <w:rsid w:val="00801BC2"/>
    <w:rsid w:val="008033C5"/>
    <w:rsid w:val="00803FE3"/>
    <w:rsid w:val="00804141"/>
    <w:rsid w:val="008055F8"/>
    <w:rsid w:val="00812399"/>
    <w:rsid w:val="0081358F"/>
    <w:rsid w:val="00814D45"/>
    <w:rsid w:val="00814FA9"/>
    <w:rsid w:val="00823DF4"/>
    <w:rsid w:val="00825417"/>
    <w:rsid w:val="008275C8"/>
    <w:rsid w:val="00830F62"/>
    <w:rsid w:val="00831AA0"/>
    <w:rsid w:val="00831B98"/>
    <w:rsid w:val="00834CFF"/>
    <w:rsid w:val="0083646E"/>
    <w:rsid w:val="00837AD2"/>
    <w:rsid w:val="00841187"/>
    <w:rsid w:val="008414BE"/>
    <w:rsid w:val="0084193E"/>
    <w:rsid w:val="00842F6C"/>
    <w:rsid w:val="00843F19"/>
    <w:rsid w:val="00847E91"/>
    <w:rsid w:val="00850FFF"/>
    <w:rsid w:val="008517BB"/>
    <w:rsid w:val="00852E07"/>
    <w:rsid w:val="008544D5"/>
    <w:rsid w:val="00857191"/>
    <w:rsid w:val="0085794B"/>
    <w:rsid w:val="00862081"/>
    <w:rsid w:val="0086321C"/>
    <w:rsid w:val="0086626F"/>
    <w:rsid w:val="00867C80"/>
    <w:rsid w:val="00870728"/>
    <w:rsid w:val="0087398B"/>
    <w:rsid w:val="00873B20"/>
    <w:rsid w:val="00874608"/>
    <w:rsid w:val="00876F30"/>
    <w:rsid w:val="00881F42"/>
    <w:rsid w:val="008835DA"/>
    <w:rsid w:val="00890482"/>
    <w:rsid w:val="0089176E"/>
    <w:rsid w:val="008926E1"/>
    <w:rsid w:val="008940C5"/>
    <w:rsid w:val="008956A3"/>
    <w:rsid w:val="00895ABB"/>
    <w:rsid w:val="008965EE"/>
    <w:rsid w:val="00896CE1"/>
    <w:rsid w:val="008A210B"/>
    <w:rsid w:val="008A3B79"/>
    <w:rsid w:val="008A674F"/>
    <w:rsid w:val="008A78ED"/>
    <w:rsid w:val="008B534A"/>
    <w:rsid w:val="008C2E5F"/>
    <w:rsid w:val="008C2F6B"/>
    <w:rsid w:val="008C5CBC"/>
    <w:rsid w:val="008C783B"/>
    <w:rsid w:val="008D18D6"/>
    <w:rsid w:val="008D32D1"/>
    <w:rsid w:val="008E090E"/>
    <w:rsid w:val="008E0A92"/>
    <w:rsid w:val="008E0DEA"/>
    <w:rsid w:val="008E41A2"/>
    <w:rsid w:val="008E47C9"/>
    <w:rsid w:val="008E556E"/>
    <w:rsid w:val="008E602E"/>
    <w:rsid w:val="008F0411"/>
    <w:rsid w:val="008F5E44"/>
    <w:rsid w:val="008F6695"/>
    <w:rsid w:val="008F75FE"/>
    <w:rsid w:val="00901014"/>
    <w:rsid w:val="00911DD7"/>
    <w:rsid w:val="009136C4"/>
    <w:rsid w:val="00917526"/>
    <w:rsid w:val="00920B6D"/>
    <w:rsid w:val="00922EF3"/>
    <w:rsid w:val="00923320"/>
    <w:rsid w:val="009272C0"/>
    <w:rsid w:val="0093196A"/>
    <w:rsid w:val="00936248"/>
    <w:rsid w:val="0094451F"/>
    <w:rsid w:val="00950997"/>
    <w:rsid w:val="009516C2"/>
    <w:rsid w:val="00953F29"/>
    <w:rsid w:val="00954D82"/>
    <w:rsid w:val="009563FA"/>
    <w:rsid w:val="009604B5"/>
    <w:rsid w:val="00961406"/>
    <w:rsid w:val="00963525"/>
    <w:rsid w:val="00964131"/>
    <w:rsid w:val="00967AFA"/>
    <w:rsid w:val="0097064E"/>
    <w:rsid w:val="009746AB"/>
    <w:rsid w:val="009755FD"/>
    <w:rsid w:val="00981E84"/>
    <w:rsid w:val="0099189A"/>
    <w:rsid w:val="00992A1E"/>
    <w:rsid w:val="0099487A"/>
    <w:rsid w:val="00996DBF"/>
    <w:rsid w:val="009974E0"/>
    <w:rsid w:val="009A1CCE"/>
    <w:rsid w:val="009A3241"/>
    <w:rsid w:val="009A577A"/>
    <w:rsid w:val="009A6DF8"/>
    <w:rsid w:val="009B2C25"/>
    <w:rsid w:val="009B30F7"/>
    <w:rsid w:val="009C0075"/>
    <w:rsid w:val="009C13F6"/>
    <w:rsid w:val="009C25A1"/>
    <w:rsid w:val="009C4E0E"/>
    <w:rsid w:val="009C6324"/>
    <w:rsid w:val="009C687D"/>
    <w:rsid w:val="009D56AF"/>
    <w:rsid w:val="009D5D66"/>
    <w:rsid w:val="009D7740"/>
    <w:rsid w:val="009E08E2"/>
    <w:rsid w:val="009E31FD"/>
    <w:rsid w:val="009E341B"/>
    <w:rsid w:val="009E4652"/>
    <w:rsid w:val="009E5494"/>
    <w:rsid w:val="009F46C7"/>
    <w:rsid w:val="009F6C5D"/>
    <w:rsid w:val="009F6E11"/>
    <w:rsid w:val="009F7551"/>
    <w:rsid w:val="009F7E04"/>
    <w:rsid w:val="00A00439"/>
    <w:rsid w:val="00A00594"/>
    <w:rsid w:val="00A00854"/>
    <w:rsid w:val="00A01BE3"/>
    <w:rsid w:val="00A03952"/>
    <w:rsid w:val="00A04AA7"/>
    <w:rsid w:val="00A077D4"/>
    <w:rsid w:val="00A07F0D"/>
    <w:rsid w:val="00A10F53"/>
    <w:rsid w:val="00A122AA"/>
    <w:rsid w:val="00A12803"/>
    <w:rsid w:val="00A1497A"/>
    <w:rsid w:val="00A17A7B"/>
    <w:rsid w:val="00A24394"/>
    <w:rsid w:val="00A24886"/>
    <w:rsid w:val="00A24B71"/>
    <w:rsid w:val="00A30DF8"/>
    <w:rsid w:val="00A30F69"/>
    <w:rsid w:val="00A3366F"/>
    <w:rsid w:val="00A343C0"/>
    <w:rsid w:val="00A36D97"/>
    <w:rsid w:val="00A4107E"/>
    <w:rsid w:val="00A416F8"/>
    <w:rsid w:val="00A4407C"/>
    <w:rsid w:val="00A47CFF"/>
    <w:rsid w:val="00A52072"/>
    <w:rsid w:val="00A5717C"/>
    <w:rsid w:val="00A631ED"/>
    <w:rsid w:val="00A63FF0"/>
    <w:rsid w:val="00A65AC4"/>
    <w:rsid w:val="00A673F2"/>
    <w:rsid w:val="00A70864"/>
    <w:rsid w:val="00A75811"/>
    <w:rsid w:val="00A77A74"/>
    <w:rsid w:val="00A83945"/>
    <w:rsid w:val="00A84410"/>
    <w:rsid w:val="00A84824"/>
    <w:rsid w:val="00A85FAB"/>
    <w:rsid w:val="00A862D4"/>
    <w:rsid w:val="00A86DD0"/>
    <w:rsid w:val="00A935B7"/>
    <w:rsid w:val="00A93C9E"/>
    <w:rsid w:val="00AA0B45"/>
    <w:rsid w:val="00AA3EE5"/>
    <w:rsid w:val="00AA496A"/>
    <w:rsid w:val="00AA512E"/>
    <w:rsid w:val="00AA5746"/>
    <w:rsid w:val="00AA6E19"/>
    <w:rsid w:val="00AB01CE"/>
    <w:rsid w:val="00AB1126"/>
    <w:rsid w:val="00AB48C0"/>
    <w:rsid w:val="00AC1AB9"/>
    <w:rsid w:val="00AC22CC"/>
    <w:rsid w:val="00AC44E1"/>
    <w:rsid w:val="00AC5921"/>
    <w:rsid w:val="00AD27A4"/>
    <w:rsid w:val="00AD68C0"/>
    <w:rsid w:val="00AD68FD"/>
    <w:rsid w:val="00AD755F"/>
    <w:rsid w:val="00AD7FD7"/>
    <w:rsid w:val="00AE0404"/>
    <w:rsid w:val="00AE0908"/>
    <w:rsid w:val="00AE1D60"/>
    <w:rsid w:val="00AE33FD"/>
    <w:rsid w:val="00AE42E5"/>
    <w:rsid w:val="00AE784F"/>
    <w:rsid w:val="00AF1D17"/>
    <w:rsid w:val="00AF2B68"/>
    <w:rsid w:val="00AF2E68"/>
    <w:rsid w:val="00AF34D3"/>
    <w:rsid w:val="00AF45B5"/>
    <w:rsid w:val="00AF4649"/>
    <w:rsid w:val="00AF4F5B"/>
    <w:rsid w:val="00B000A3"/>
    <w:rsid w:val="00B00B7F"/>
    <w:rsid w:val="00B010F1"/>
    <w:rsid w:val="00B01FC9"/>
    <w:rsid w:val="00B0577A"/>
    <w:rsid w:val="00B05C34"/>
    <w:rsid w:val="00B060C1"/>
    <w:rsid w:val="00B07697"/>
    <w:rsid w:val="00B10ACF"/>
    <w:rsid w:val="00B11DAC"/>
    <w:rsid w:val="00B145E5"/>
    <w:rsid w:val="00B15D39"/>
    <w:rsid w:val="00B16719"/>
    <w:rsid w:val="00B16755"/>
    <w:rsid w:val="00B17596"/>
    <w:rsid w:val="00B205E3"/>
    <w:rsid w:val="00B243A7"/>
    <w:rsid w:val="00B2651A"/>
    <w:rsid w:val="00B268D5"/>
    <w:rsid w:val="00B279CF"/>
    <w:rsid w:val="00B31E6E"/>
    <w:rsid w:val="00B32DCE"/>
    <w:rsid w:val="00B376AD"/>
    <w:rsid w:val="00B37CB9"/>
    <w:rsid w:val="00B44123"/>
    <w:rsid w:val="00B50B8E"/>
    <w:rsid w:val="00B5283D"/>
    <w:rsid w:val="00B55150"/>
    <w:rsid w:val="00B559F3"/>
    <w:rsid w:val="00B60260"/>
    <w:rsid w:val="00B60717"/>
    <w:rsid w:val="00B61296"/>
    <w:rsid w:val="00B6250C"/>
    <w:rsid w:val="00B70E2E"/>
    <w:rsid w:val="00B71396"/>
    <w:rsid w:val="00B71599"/>
    <w:rsid w:val="00B7308E"/>
    <w:rsid w:val="00B73475"/>
    <w:rsid w:val="00B73904"/>
    <w:rsid w:val="00B742F7"/>
    <w:rsid w:val="00B755C3"/>
    <w:rsid w:val="00B82FB6"/>
    <w:rsid w:val="00B83EEB"/>
    <w:rsid w:val="00B85AB9"/>
    <w:rsid w:val="00B87453"/>
    <w:rsid w:val="00B92BFE"/>
    <w:rsid w:val="00B95E40"/>
    <w:rsid w:val="00BA1881"/>
    <w:rsid w:val="00BA5B14"/>
    <w:rsid w:val="00BB11DC"/>
    <w:rsid w:val="00BB3B63"/>
    <w:rsid w:val="00BB5CEF"/>
    <w:rsid w:val="00BB63D2"/>
    <w:rsid w:val="00BC1E60"/>
    <w:rsid w:val="00BC4169"/>
    <w:rsid w:val="00BD50B0"/>
    <w:rsid w:val="00BD5EBD"/>
    <w:rsid w:val="00BD69A5"/>
    <w:rsid w:val="00BD7706"/>
    <w:rsid w:val="00BE08B6"/>
    <w:rsid w:val="00BE1232"/>
    <w:rsid w:val="00BE1391"/>
    <w:rsid w:val="00BE1775"/>
    <w:rsid w:val="00BE4BAF"/>
    <w:rsid w:val="00BE5056"/>
    <w:rsid w:val="00BE6B64"/>
    <w:rsid w:val="00BF396F"/>
    <w:rsid w:val="00BF6075"/>
    <w:rsid w:val="00BF7408"/>
    <w:rsid w:val="00C01BCE"/>
    <w:rsid w:val="00C04A42"/>
    <w:rsid w:val="00C131AF"/>
    <w:rsid w:val="00C13F4C"/>
    <w:rsid w:val="00C145E3"/>
    <w:rsid w:val="00C15C0F"/>
    <w:rsid w:val="00C16A8E"/>
    <w:rsid w:val="00C16AB7"/>
    <w:rsid w:val="00C20300"/>
    <w:rsid w:val="00C20F8F"/>
    <w:rsid w:val="00C232D2"/>
    <w:rsid w:val="00C24DF1"/>
    <w:rsid w:val="00C26F2D"/>
    <w:rsid w:val="00C276C3"/>
    <w:rsid w:val="00C31912"/>
    <w:rsid w:val="00C33D07"/>
    <w:rsid w:val="00C34CFD"/>
    <w:rsid w:val="00C409CD"/>
    <w:rsid w:val="00C42DAA"/>
    <w:rsid w:val="00C4345B"/>
    <w:rsid w:val="00C47214"/>
    <w:rsid w:val="00C51BC8"/>
    <w:rsid w:val="00C529D5"/>
    <w:rsid w:val="00C55F9A"/>
    <w:rsid w:val="00C5693F"/>
    <w:rsid w:val="00C57BF2"/>
    <w:rsid w:val="00C6028C"/>
    <w:rsid w:val="00C63845"/>
    <w:rsid w:val="00C63856"/>
    <w:rsid w:val="00C6545F"/>
    <w:rsid w:val="00C66C7C"/>
    <w:rsid w:val="00C702EC"/>
    <w:rsid w:val="00C7387A"/>
    <w:rsid w:val="00C90BB2"/>
    <w:rsid w:val="00C9132F"/>
    <w:rsid w:val="00C936AA"/>
    <w:rsid w:val="00C965B3"/>
    <w:rsid w:val="00C96EB2"/>
    <w:rsid w:val="00CA08D5"/>
    <w:rsid w:val="00CA6EBF"/>
    <w:rsid w:val="00CB2AF1"/>
    <w:rsid w:val="00CB2CD4"/>
    <w:rsid w:val="00CB4CEE"/>
    <w:rsid w:val="00CB6D8E"/>
    <w:rsid w:val="00CC2301"/>
    <w:rsid w:val="00CC3300"/>
    <w:rsid w:val="00CC47C6"/>
    <w:rsid w:val="00CC4E26"/>
    <w:rsid w:val="00CC575E"/>
    <w:rsid w:val="00CD1218"/>
    <w:rsid w:val="00CD26A6"/>
    <w:rsid w:val="00CD26C3"/>
    <w:rsid w:val="00CD2785"/>
    <w:rsid w:val="00CD2A6B"/>
    <w:rsid w:val="00CD3356"/>
    <w:rsid w:val="00CD47DE"/>
    <w:rsid w:val="00CD4CCA"/>
    <w:rsid w:val="00CE02AC"/>
    <w:rsid w:val="00CE0323"/>
    <w:rsid w:val="00CE4A2F"/>
    <w:rsid w:val="00CE5D4D"/>
    <w:rsid w:val="00CF4C98"/>
    <w:rsid w:val="00D016FA"/>
    <w:rsid w:val="00D01987"/>
    <w:rsid w:val="00D01EE5"/>
    <w:rsid w:val="00D02BF4"/>
    <w:rsid w:val="00D05B51"/>
    <w:rsid w:val="00D1340E"/>
    <w:rsid w:val="00D13D64"/>
    <w:rsid w:val="00D25E5C"/>
    <w:rsid w:val="00D2725B"/>
    <w:rsid w:val="00D34762"/>
    <w:rsid w:val="00D362C9"/>
    <w:rsid w:val="00D42258"/>
    <w:rsid w:val="00D42965"/>
    <w:rsid w:val="00D52BDE"/>
    <w:rsid w:val="00D5399D"/>
    <w:rsid w:val="00D567C9"/>
    <w:rsid w:val="00D572E4"/>
    <w:rsid w:val="00D6283F"/>
    <w:rsid w:val="00D64356"/>
    <w:rsid w:val="00D65DF5"/>
    <w:rsid w:val="00D66521"/>
    <w:rsid w:val="00D72E3F"/>
    <w:rsid w:val="00D76AA3"/>
    <w:rsid w:val="00D800DF"/>
    <w:rsid w:val="00D80DFF"/>
    <w:rsid w:val="00D8195E"/>
    <w:rsid w:val="00D83FFF"/>
    <w:rsid w:val="00D84009"/>
    <w:rsid w:val="00D871A4"/>
    <w:rsid w:val="00D903A5"/>
    <w:rsid w:val="00D9156B"/>
    <w:rsid w:val="00D91945"/>
    <w:rsid w:val="00D93991"/>
    <w:rsid w:val="00D953B1"/>
    <w:rsid w:val="00D97C02"/>
    <w:rsid w:val="00DA01B6"/>
    <w:rsid w:val="00DA18F6"/>
    <w:rsid w:val="00DA3B00"/>
    <w:rsid w:val="00DA412A"/>
    <w:rsid w:val="00DA5DF7"/>
    <w:rsid w:val="00DA762E"/>
    <w:rsid w:val="00DB1DB9"/>
    <w:rsid w:val="00DB4658"/>
    <w:rsid w:val="00DB75C3"/>
    <w:rsid w:val="00DC7BBF"/>
    <w:rsid w:val="00DD1B6C"/>
    <w:rsid w:val="00DD37F6"/>
    <w:rsid w:val="00DD4710"/>
    <w:rsid w:val="00DD574C"/>
    <w:rsid w:val="00DD66BD"/>
    <w:rsid w:val="00DD771E"/>
    <w:rsid w:val="00DE42DA"/>
    <w:rsid w:val="00DE64D0"/>
    <w:rsid w:val="00DF243D"/>
    <w:rsid w:val="00DF598D"/>
    <w:rsid w:val="00DF59F6"/>
    <w:rsid w:val="00DF7861"/>
    <w:rsid w:val="00E0176A"/>
    <w:rsid w:val="00E01FDA"/>
    <w:rsid w:val="00E07585"/>
    <w:rsid w:val="00E07DC4"/>
    <w:rsid w:val="00E116D0"/>
    <w:rsid w:val="00E14C3C"/>
    <w:rsid w:val="00E14D62"/>
    <w:rsid w:val="00E15367"/>
    <w:rsid w:val="00E16366"/>
    <w:rsid w:val="00E1644D"/>
    <w:rsid w:val="00E1653E"/>
    <w:rsid w:val="00E21787"/>
    <w:rsid w:val="00E2249A"/>
    <w:rsid w:val="00E22DA4"/>
    <w:rsid w:val="00E231B5"/>
    <w:rsid w:val="00E30632"/>
    <w:rsid w:val="00E31A88"/>
    <w:rsid w:val="00E3257F"/>
    <w:rsid w:val="00E33E0A"/>
    <w:rsid w:val="00E359F2"/>
    <w:rsid w:val="00E377B8"/>
    <w:rsid w:val="00E37904"/>
    <w:rsid w:val="00E40D1C"/>
    <w:rsid w:val="00E42C00"/>
    <w:rsid w:val="00E43045"/>
    <w:rsid w:val="00E501FE"/>
    <w:rsid w:val="00E53366"/>
    <w:rsid w:val="00E561D1"/>
    <w:rsid w:val="00E610BC"/>
    <w:rsid w:val="00E620F6"/>
    <w:rsid w:val="00E6250D"/>
    <w:rsid w:val="00E654A8"/>
    <w:rsid w:val="00E660D2"/>
    <w:rsid w:val="00E67417"/>
    <w:rsid w:val="00E71C85"/>
    <w:rsid w:val="00E7239F"/>
    <w:rsid w:val="00E80C12"/>
    <w:rsid w:val="00E81028"/>
    <w:rsid w:val="00E82673"/>
    <w:rsid w:val="00E86F82"/>
    <w:rsid w:val="00E908DC"/>
    <w:rsid w:val="00E97888"/>
    <w:rsid w:val="00EA027D"/>
    <w:rsid w:val="00EA1DF3"/>
    <w:rsid w:val="00EA32ED"/>
    <w:rsid w:val="00EA5358"/>
    <w:rsid w:val="00EA5CC3"/>
    <w:rsid w:val="00EA5D6F"/>
    <w:rsid w:val="00EA6447"/>
    <w:rsid w:val="00EA68DF"/>
    <w:rsid w:val="00EA7099"/>
    <w:rsid w:val="00EB26C2"/>
    <w:rsid w:val="00EB5C62"/>
    <w:rsid w:val="00EC11D0"/>
    <w:rsid w:val="00EC1D4B"/>
    <w:rsid w:val="00EC2E39"/>
    <w:rsid w:val="00ED1652"/>
    <w:rsid w:val="00ED3C92"/>
    <w:rsid w:val="00ED795C"/>
    <w:rsid w:val="00EE081B"/>
    <w:rsid w:val="00EE38C5"/>
    <w:rsid w:val="00EE60D5"/>
    <w:rsid w:val="00EE6632"/>
    <w:rsid w:val="00EE71F8"/>
    <w:rsid w:val="00EE7474"/>
    <w:rsid w:val="00EE7924"/>
    <w:rsid w:val="00EF2D8A"/>
    <w:rsid w:val="00EF6CDD"/>
    <w:rsid w:val="00F10E02"/>
    <w:rsid w:val="00F119ED"/>
    <w:rsid w:val="00F11A39"/>
    <w:rsid w:val="00F13B7C"/>
    <w:rsid w:val="00F145C1"/>
    <w:rsid w:val="00F146E4"/>
    <w:rsid w:val="00F25E45"/>
    <w:rsid w:val="00F2617B"/>
    <w:rsid w:val="00F26A55"/>
    <w:rsid w:val="00F30BFD"/>
    <w:rsid w:val="00F30EE8"/>
    <w:rsid w:val="00F33F8D"/>
    <w:rsid w:val="00F34F8E"/>
    <w:rsid w:val="00F37C72"/>
    <w:rsid w:val="00F40705"/>
    <w:rsid w:val="00F4219D"/>
    <w:rsid w:val="00F425E0"/>
    <w:rsid w:val="00F50855"/>
    <w:rsid w:val="00F50DA4"/>
    <w:rsid w:val="00F603FF"/>
    <w:rsid w:val="00F6301C"/>
    <w:rsid w:val="00F63604"/>
    <w:rsid w:val="00F64F81"/>
    <w:rsid w:val="00F670CE"/>
    <w:rsid w:val="00F71042"/>
    <w:rsid w:val="00F7280A"/>
    <w:rsid w:val="00F73ABA"/>
    <w:rsid w:val="00F74DA3"/>
    <w:rsid w:val="00F76F9D"/>
    <w:rsid w:val="00F80A07"/>
    <w:rsid w:val="00F829B6"/>
    <w:rsid w:val="00F82F95"/>
    <w:rsid w:val="00F83EDC"/>
    <w:rsid w:val="00F86D5D"/>
    <w:rsid w:val="00F9027A"/>
    <w:rsid w:val="00F93152"/>
    <w:rsid w:val="00F966FB"/>
    <w:rsid w:val="00F97B31"/>
    <w:rsid w:val="00FA04BA"/>
    <w:rsid w:val="00FA0FE0"/>
    <w:rsid w:val="00FA12C7"/>
    <w:rsid w:val="00FA3920"/>
    <w:rsid w:val="00FA4F2E"/>
    <w:rsid w:val="00FA643B"/>
    <w:rsid w:val="00FA706B"/>
    <w:rsid w:val="00FA7B67"/>
    <w:rsid w:val="00FB232F"/>
    <w:rsid w:val="00FB3EEB"/>
    <w:rsid w:val="00FB5159"/>
    <w:rsid w:val="00FB67FB"/>
    <w:rsid w:val="00FD08C0"/>
    <w:rsid w:val="00FD48C5"/>
    <w:rsid w:val="00FD60AF"/>
    <w:rsid w:val="00FD6224"/>
    <w:rsid w:val="00FD726C"/>
    <w:rsid w:val="00FD7993"/>
    <w:rsid w:val="00FE053C"/>
    <w:rsid w:val="00FE0B40"/>
    <w:rsid w:val="00FE1FD6"/>
    <w:rsid w:val="00FE59E6"/>
    <w:rsid w:val="00FE616B"/>
    <w:rsid w:val="00FE6AD1"/>
    <w:rsid w:val="00FE6FF7"/>
    <w:rsid w:val="00FE7481"/>
    <w:rsid w:val="00FE74A8"/>
    <w:rsid w:val="00FF4A6D"/>
    <w:rsid w:val="00FF6155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8E602E"/>
    <w:pPr>
      <w:ind w:left="720"/>
      <w:contextualSpacing/>
    </w:pPr>
  </w:style>
  <w:style w:type="paragraph" w:styleId="af3">
    <w:name w:val="Body Text"/>
    <w:basedOn w:val="a"/>
    <w:link w:val="af4"/>
    <w:rsid w:val="00CC2301"/>
    <w:pPr>
      <w:spacing w:after="120"/>
    </w:pPr>
  </w:style>
  <w:style w:type="character" w:customStyle="1" w:styleId="af4">
    <w:name w:val="Основной текст Знак"/>
    <w:basedOn w:val="a0"/>
    <w:link w:val="af3"/>
    <w:rsid w:val="00CC2301"/>
  </w:style>
  <w:style w:type="character" w:styleId="af5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6">
    <w:name w:val="Document Map"/>
    <w:basedOn w:val="a"/>
    <w:link w:val="af7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8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9">
    <w:name w:val="Strong"/>
    <w:basedOn w:val="a0"/>
    <w:uiPriority w:val="22"/>
    <w:qFormat/>
    <w:rsid w:val="004C1C91"/>
    <w:rPr>
      <w:b/>
      <w:bCs/>
    </w:rPr>
  </w:style>
  <w:style w:type="character" w:customStyle="1" w:styleId="fontstyle01">
    <w:name w:val="fontstyle01"/>
    <w:basedOn w:val="a0"/>
    <w:rsid w:val="00E86F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link w:val="a6"/>
    <w:rsid w:val="00FE6AD1"/>
  </w:style>
  <w:style w:type="character" w:styleId="afa">
    <w:name w:val="Emphasis"/>
    <w:basedOn w:val="a0"/>
    <w:qFormat/>
    <w:rsid w:val="00FE6AD1"/>
    <w:rPr>
      <w:i/>
      <w:iCs/>
    </w:rPr>
  </w:style>
  <w:style w:type="character" w:customStyle="1" w:styleId="FontStyle17">
    <w:name w:val="Font Style17"/>
    <w:rsid w:val="006610A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Абзац списка Знак"/>
    <w:link w:val="af1"/>
    <w:uiPriority w:val="34"/>
    <w:locked/>
    <w:rsid w:val="008F75FE"/>
  </w:style>
  <w:style w:type="paragraph" w:styleId="31">
    <w:name w:val="Body Text 3"/>
    <w:basedOn w:val="a"/>
    <w:link w:val="32"/>
    <w:uiPriority w:val="99"/>
    <w:unhideWhenUsed/>
    <w:rsid w:val="00CB6D8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D8E"/>
    <w:rPr>
      <w:sz w:val="16"/>
      <w:szCs w:val="16"/>
    </w:rPr>
  </w:style>
  <w:style w:type="table" w:customStyle="1" w:styleId="1">
    <w:name w:val="Сетка таблицы1"/>
    <w:basedOn w:val="a1"/>
    <w:uiPriority w:val="39"/>
    <w:rsid w:val="00E1644D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E87E-9F55-4DB1-B6FE-F13DB7BB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2022-12-06T13:40:00Z</cp:lastPrinted>
  <dcterms:created xsi:type="dcterms:W3CDTF">2022-12-19T05:55:00Z</dcterms:created>
  <dcterms:modified xsi:type="dcterms:W3CDTF">2022-12-19T05:55:00Z</dcterms:modified>
</cp:coreProperties>
</file>