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87B74" w:rsidP="00687B7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28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06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.2022</w:t>
            </w:r>
            <w:r w:rsidR="00B824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>00437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4E6B6E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30914" w:rsidRPr="00730914" w:rsidRDefault="004E6B6E" w:rsidP="00730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914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730914" w:rsidRPr="00730914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  <w:p w:rsidR="004E6B6E" w:rsidRPr="004E6B6E" w:rsidRDefault="004E6B6E" w:rsidP="00AD5840">
            <w:pPr>
              <w:tabs>
                <w:tab w:val="left" w:pos="720"/>
                <w:tab w:val="left" w:pos="4536"/>
              </w:tabs>
              <w:ind w:right="-108"/>
              <w:jc w:val="both"/>
            </w:pPr>
          </w:p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F7735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A03C1">
        <w:rPr>
          <w:sz w:val="28"/>
          <w:szCs w:val="28"/>
        </w:rPr>
        <w:t>В</w:t>
      </w:r>
      <w:r w:rsidR="00932FF0">
        <w:rPr>
          <w:sz w:val="28"/>
          <w:szCs w:val="28"/>
        </w:rPr>
        <w:t xml:space="preserve"> </w:t>
      </w:r>
      <w:r w:rsidRPr="00FA03C1">
        <w:rPr>
          <w:sz w:val="28"/>
          <w:szCs w:val="28"/>
        </w:rPr>
        <w:t xml:space="preserve">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 xml:space="preserve">от </w:t>
      </w:r>
      <w:r w:rsidR="009F1C6F">
        <w:rPr>
          <w:sz w:val="28"/>
          <w:szCs w:val="28"/>
        </w:rPr>
        <w:t xml:space="preserve">11.02.2022 № 00069 «Об утверждении Порядка </w:t>
      </w:r>
      <w:r w:rsidR="009F1C6F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9F1C6F">
        <w:rPr>
          <w:sz w:val="28"/>
          <w:szCs w:val="28"/>
        </w:rPr>
        <w:t xml:space="preserve">, </w:t>
      </w:r>
      <w:r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575C56" w:rsidRPr="00575C56" w:rsidRDefault="00864033" w:rsidP="00575C56">
      <w:pPr>
        <w:pStyle w:val="af7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 xml:space="preserve">Утвердить </w:t>
      </w:r>
      <w:r w:rsidR="004E6B6E" w:rsidRPr="00575C56">
        <w:rPr>
          <w:sz w:val="28"/>
          <w:szCs w:val="28"/>
        </w:rPr>
        <w:t xml:space="preserve">муниципальную программу </w:t>
      </w:r>
      <w:r w:rsidRPr="00575C56">
        <w:rPr>
          <w:sz w:val="28"/>
          <w:szCs w:val="28"/>
        </w:rPr>
        <w:t>«</w:t>
      </w:r>
      <w:r w:rsidR="00932FF0" w:rsidRPr="00575C56">
        <w:rPr>
          <w:sz w:val="28"/>
          <w:szCs w:val="28"/>
        </w:rPr>
        <w:t>Развитие образования и молодежной политики муниципального образования «Кардымовский район» Смоленской области»</w:t>
      </w:r>
      <w:r w:rsidR="00641BD0" w:rsidRPr="00575C56">
        <w:rPr>
          <w:sz w:val="28"/>
          <w:szCs w:val="28"/>
        </w:rPr>
        <w:t>,</w:t>
      </w:r>
      <w:r w:rsidR="00B82416">
        <w:rPr>
          <w:sz w:val="28"/>
          <w:szCs w:val="28"/>
        </w:rPr>
        <w:t xml:space="preserve"> </w:t>
      </w:r>
      <w:r w:rsidR="00D542D4" w:rsidRPr="00575C56">
        <w:rPr>
          <w:sz w:val="28"/>
          <w:szCs w:val="28"/>
        </w:rPr>
        <w:t>согласно приложению к настоящему постановлению.</w:t>
      </w:r>
    </w:p>
    <w:p w:rsidR="00D542D4" w:rsidRPr="00575C56" w:rsidRDefault="00D542D4" w:rsidP="00575C56">
      <w:pPr>
        <w:pStyle w:val="af7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Признать утратившим</w:t>
      </w:r>
      <w:r w:rsidR="00044772" w:rsidRPr="00575C56">
        <w:rPr>
          <w:sz w:val="28"/>
          <w:szCs w:val="28"/>
        </w:rPr>
        <w:t>и</w:t>
      </w:r>
      <w:r w:rsidRPr="00575C56">
        <w:rPr>
          <w:sz w:val="28"/>
          <w:szCs w:val="28"/>
        </w:rPr>
        <w:t xml:space="preserve"> силу:</w:t>
      </w:r>
    </w:p>
    <w:p w:rsidR="000D5C66" w:rsidRPr="00575C56" w:rsidRDefault="00D542D4" w:rsidP="004108C8">
      <w:pPr>
        <w:ind w:firstLine="709"/>
        <w:jc w:val="both"/>
        <w:rPr>
          <w:color w:val="000000" w:themeColor="text1"/>
          <w:sz w:val="28"/>
          <w:szCs w:val="28"/>
        </w:rPr>
      </w:pPr>
      <w:r w:rsidRPr="00575C56">
        <w:rPr>
          <w:color w:val="000000" w:themeColor="text1"/>
          <w:sz w:val="28"/>
          <w:szCs w:val="28"/>
        </w:rPr>
        <w:t>-</w:t>
      </w:r>
      <w:r w:rsidR="00575C56" w:rsidRPr="00575C56">
        <w:rPr>
          <w:color w:val="000000" w:themeColor="text1"/>
          <w:sz w:val="28"/>
          <w:szCs w:val="28"/>
        </w:rPr>
        <w:t xml:space="preserve"> </w:t>
      </w:r>
      <w:r w:rsidR="000D5C66" w:rsidRPr="00575C56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932FF0" w:rsidRPr="00575C56">
        <w:rPr>
          <w:color w:val="000000" w:themeColor="text1"/>
          <w:sz w:val="28"/>
          <w:szCs w:val="28"/>
        </w:rPr>
        <w:t>25</w:t>
      </w:r>
      <w:r w:rsidR="000D5C66" w:rsidRPr="00575C56">
        <w:rPr>
          <w:color w:val="000000" w:themeColor="text1"/>
          <w:sz w:val="28"/>
          <w:szCs w:val="28"/>
        </w:rPr>
        <w:t>.0</w:t>
      </w:r>
      <w:r w:rsidR="00932FF0" w:rsidRPr="00575C56">
        <w:rPr>
          <w:color w:val="000000" w:themeColor="text1"/>
          <w:sz w:val="28"/>
          <w:szCs w:val="28"/>
        </w:rPr>
        <w:t>8</w:t>
      </w:r>
      <w:r w:rsidR="000D5C66" w:rsidRPr="00575C56">
        <w:rPr>
          <w:color w:val="000000" w:themeColor="text1"/>
          <w:sz w:val="28"/>
          <w:szCs w:val="28"/>
        </w:rPr>
        <w:t>.20</w:t>
      </w:r>
      <w:r w:rsidR="00AD5840" w:rsidRPr="00575C56">
        <w:rPr>
          <w:color w:val="000000" w:themeColor="text1"/>
          <w:sz w:val="28"/>
          <w:szCs w:val="28"/>
        </w:rPr>
        <w:t>20</w:t>
      </w:r>
      <w:r w:rsidR="000D5C66" w:rsidRPr="00575C56">
        <w:rPr>
          <w:color w:val="000000" w:themeColor="text1"/>
          <w:sz w:val="28"/>
          <w:szCs w:val="28"/>
        </w:rPr>
        <w:t xml:space="preserve"> № </w:t>
      </w:r>
      <w:r w:rsidR="00AD5840" w:rsidRPr="00575C56">
        <w:rPr>
          <w:color w:val="000000" w:themeColor="text1"/>
          <w:sz w:val="28"/>
          <w:szCs w:val="28"/>
        </w:rPr>
        <w:t>0</w:t>
      </w:r>
      <w:r w:rsidR="000D5C66" w:rsidRPr="00575C56">
        <w:rPr>
          <w:color w:val="000000" w:themeColor="text1"/>
          <w:sz w:val="28"/>
          <w:szCs w:val="28"/>
        </w:rPr>
        <w:t>0</w:t>
      </w:r>
      <w:r w:rsidR="00932FF0" w:rsidRPr="00575C56">
        <w:rPr>
          <w:color w:val="000000" w:themeColor="text1"/>
          <w:sz w:val="28"/>
          <w:szCs w:val="28"/>
        </w:rPr>
        <w:t>279</w:t>
      </w:r>
      <w:r w:rsidR="000D5C66" w:rsidRPr="00575C56">
        <w:rPr>
          <w:color w:val="000000" w:themeColor="text1"/>
          <w:sz w:val="28"/>
          <w:szCs w:val="28"/>
        </w:rPr>
        <w:t>«</w:t>
      </w:r>
      <w:r w:rsidR="000D5C66" w:rsidRPr="00575C56">
        <w:rPr>
          <w:bCs/>
          <w:sz w:val="28"/>
          <w:szCs w:val="28"/>
        </w:rPr>
        <w:t xml:space="preserve">Об утверждении </w:t>
      </w:r>
      <w:r w:rsidR="00932FF0" w:rsidRPr="00575C56">
        <w:rPr>
          <w:sz w:val="28"/>
          <w:szCs w:val="28"/>
        </w:rPr>
        <w:t>муниципальной программы «Развитие образования и молодежной политики муниципального образования «Кардымовский район» Смоленской области»;</w:t>
      </w:r>
    </w:p>
    <w:p w:rsidR="000D5C66" w:rsidRPr="00575C56" w:rsidRDefault="000D5C66" w:rsidP="004108C8">
      <w:pPr>
        <w:ind w:firstLine="709"/>
        <w:jc w:val="both"/>
        <w:rPr>
          <w:color w:val="000000"/>
          <w:sz w:val="28"/>
          <w:szCs w:val="28"/>
        </w:rPr>
      </w:pPr>
      <w:r w:rsidRPr="00575C56">
        <w:rPr>
          <w:color w:val="000000" w:themeColor="text1"/>
          <w:sz w:val="28"/>
          <w:szCs w:val="28"/>
        </w:rPr>
        <w:t xml:space="preserve">- </w:t>
      </w:r>
      <w:r w:rsidRPr="00575C56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="00932FF0" w:rsidRPr="00575C56">
        <w:rPr>
          <w:sz w:val="28"/>
          <w:szCs w:val="28"/>
        </w:rPr>
        <w:t xml:space="preserve"> </w:t>
      </w:r>
      <w:r w:rsidRPr="00575C56">
        <w:rPr>
          <w:sz w:val="28"/>
          <w:szCs w:val="28"/>
        </w:rPr>
        <w:t xml:space="preserve">от </w:t>
      </w:r>
      <w:r w:rsidR="00AD5840" w:rsidRPr="00575C56">
        <w:rPr>
          <w:sz w:val="28"/>
          <w:szCs w:val="28"/>
        </w:rPr>
        <w:t>2</w:t>
      </w:r>
      <w:r w:rsidR="00932FF0" w:rsidRPr="00575C56">
        <w:rPr>
          <w:sz w:val="28"/>
          <w:szCs w:val="28"/>
        </w:rPr>
        <w:t>5</w:t>
      </w:r>
      <w:r w:rsidRPr="00575C56">
        <w:rPr>
          <w:sz w:val="28"/>
          <w:szCs w:val="28"/>
        </w:rPr>
        <w:t>.0</w:t>
      </w:r>
      <w:r w:rsidR="00932FF0" w:rsidRPr="00575C56">
        <w:rPr>
          <w:sz w:val="28"/>
          <w:szCs w:val="28"/>
        </w:rPr>
        <w:t>6</w:t>
      </w:r>
      <w:r w:rsidRPr="00575C56">
        <w:rPr>
          <w:sz w:val="28"/>
          <w:szCs w:val="28"/>
        </w:rPr>
        <w:t>.20</w:t>
      </w:r>
      <w:r w:rsidR="00AD5840" w:rsidRPr="00575C56">
        <w:rPr>
          <w:sz w:val="28"/>
          <w:szCs w:val="28"/>
        </w:rPr>
        <w:t>20</w:t>
      </w:r>
      <w:r w:rsidRPr="00575C56">
        <w:rPr>
          <w:sz w:val="28"/>
          <w:szCs w:val="28"/>
        </w:rPr>
        <w:t xml:space="preserve"> № 00</w:t>
      </w:r>
      <w:r w:rsidR="00932FF0" w:rsidRPr="00575C56">
        <w:rPr>
          <w:sz w:val="28"/>
          <w:szCs w:val="28"/>
        </w:rPr>
        <w:t>342</w:t>
      </w:r>
      <w:r w:rsidRPr="00575C56">
        <w:rPr>
          <w:sz w:val="28"/>
          <w:szCs w:val="28"/>
        </w:rPr>
        <w:t xml:space="preserve"> «</w:t>
      </w:r>
      <w:r w:rsidR="00044772" w:rsidRPr="00575C56">
        <w:rPr>
          <w:sz w:val="28"/>
          <w:szCs w:val="28"/>
        </w:rPr>
        <w:t xml:space="preserve">О </w:t>
      </w:r>
      <w:r w:rsidR="00932FF0" w:rsidRPr="00575C56">
        <w:rPr>
          <w:sz w:val="28"/>
          <w:szCs w:val="28"/>
        </w:rPr>
        <w:t xml:space="preserve">внесении </w:t>
      </w:r>
      <w:r w:rsidR="00932FF0" w:rsidRPr="00575C56">
        <w:rPr>
          <w:sz w:val="28"/>
          <w:szCs w:val="28"/>
        </w:rPr>
        <w:lastRenderedPageBreak/>
        <w:t>изменений в постановление Администрации муниципального образования «Кардымовский район» Смоленской области от 25.05.2020 № 00279</w:t>
      </w:r>
      <w:r w:rsidRPr="00575C56">
        <w:rPr>
          <w:sz w:val="28"/>
          <w:szCs w:val="28"/>
        </w:rPr>
        <w:t>»;</w:t>
      </w:r>
    </w:p>
    <w:p w:rsidR="00044772" w:rsidRPr="00575C56" w:rsidRDefault="004C6572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 xml:space="preserve">- </w:t>
      </w:r>
      <w:r w:rsidR="00044772" w:rsidRPr="00575C56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932FF0" w:rsidRPr="00575C56">
        <w:rPr>
          <w:sz w:val="28"/>
          <w:szCs w:val="28"/>
        </w:rPr>
        <w:t>14</w:t>
      </w:r>
      <w:r w:rsidR="00044772" w:rsidRPr="00575C56">
        <w:rPr>
          <w:sz w:val="28"/>
          <w:szCs w:val="28"/>
        </w:rPr>
        <w:t>.</w:t>
      </w:r>
      <w:r w:rsidR="00932FF0" w:rsidRPr="00575C56">
        <w:rPr>
          <w:sz w:val="28"/>
          <w:szCs w:val="28"/>
        </w:rPr>
        <w:t>07</w:t>
      </w:r>
      <w:r w:rsidR="00044772" w:rsidRPr="00575C56">
        <w:rPr>
          <w:sz w:val="28"/>
          <w:szCs w:val="28"/>
        </w:rPr>
        <w:t>.2020 № 00</w:t>
      </w:r>
      <w:r w:rsidR="00932FF0" w:rsidRPr="00575C56">
        <w:rPr>
          <w:sz w:val="28"/>
          <w:szCs w:val="28"/>
        </w:rPr>
        <w:t>384</w:t>
      </w:r>
      <w:r w:rsidR="00044772" w:rsidRPr="00575C56">
        <w:rPr>
          <w:sz w:val="28"/>
          <w:szCs w:val="28"/>
        </w:rPr>
        <w:t xml:space="preserve"> </w:t>
      </w:r>
      <w:r w:rsidR="00E37F3E" w:rsidRPr="00575C56">
        <w:rPr>
          <w:sz w:val="28"/>
          <w:szCs w:val="28"/>
        </w:rPr>
        <w:t>«О внесении изменений в постановление Администрации муниципального образования «Кардымовский район» Смоленской области от 25.05.2020 № 00279»</w:t>
      </w:r>
      <w:r w:rsidR="00044772" w:rsidRPr="00575C56">
        <w:rPr>
          <w:sz w:val="28"/>
          <w:szCs w:val="28"/>
        </w:rPr>
        <w:t>;</w:t>
      </w:r>
    </w:p>
    <w:p w:rsidR="00044772" w:rsidRPr="00575C56" w:rsidRDefault="004C6572" w:rsidP="004108C8">
      <w:pPr>
        <w:ind w:firstLine="709"/>
        <w:jc w:val="both"/>
        <w:rPr>
          <w:color w:val="FF0000"/>
          <w:sz w:val="28"/>
          <w:szCs w:val="28"/>
        </w:rPr>
      </w:pPr>
      <w:bookmarkStart w:id="0" w:name="_Hlk99972739"/>
      <w:r w:rsidRPr="00575C56">
        <w:rPr>
          <w:sz w:val="28"/>
          <w:szCs w:val="28"/>
        </w:rPr>
        <w:t xml:space="preserve">- </w:t>
      </w:r>
      <w:r w:rsidR="00044772" w:rsidRPr="00575C56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</w:t>
      </w:r>
      <w:r w:rsidR="00E37F3E" w:rsidRPr="00575C56">
        <w:rPr>
          <w:sz w:val="28"/>
          <w:szCs w:val="28"/>
        </w:rPr>
        <w:t>1</w:t>
      </w:r>
      <w:r w:rsidR="00044772" w:rsidRPr="00575C56">
        <w:rPr>
          <w:sz w:val="28"/>
          <w:szCs w:val="28"/>
        </w:rPr>
        <w:t>.08.202</w:t>
      </w:r>
      <w:r w:rsidR="00E37F3E" w:rsidRPr="00575C56">
        <w:rPr>
          <w:sz w:val="28"/>
          <w:szCs w:val="28"/>
        </w:rPr>
        <w:t>0</w:t>
      </w:r>
      <w:r w:rsidR="00044772" w:rsidRPr="00575C56">
        <w:rPr>
          <w:sz w:val="28"/>
          <w:szCs w:val="28"/>
        </w:rPr>
        <w:t xml:space="preserve"> № 00</w:t>
      </w:r>
      <w:r w:rsidR="00E37F3E" w:rsidRPr="00575C56">
        <w:rPr>
          <w:sz w:val="28"/>
          <w:szCs w:val="28"/>
        </w:rPr>
        <w:t>514</w:t>
      </w:r>
      <w:r w:rsidR="00044772" w:rsidRPr="00575C56">
        <w:rPr>
          <w:sz w:val="28"/>
          <w:szCs w:val="28"/>
        </w:rPr>
        <w:t xml:space="preserve"> «</w:t>
      </w:r>
      <w:r w:rsidR="00E37F3E" w:rsidRPr="00575C56"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25.05.2020 № 00279»</w:t>
      </w:r>
      <w:r w:rsidR="00044772" w:rsidRPr="00575C56">
        <w:rPr>
          <w:sz w:val="28"/>
          <w:szCs w:val="28"/>
        </w:rPr>
        <w:t>;</w:t>
      </w:r>
    </w:p>
    <w:bookmarkEnd w:id="0"/>
    <w:p w:rsidR="00F21980" w:rsidRPr="00575C56" w:rsidRDefault="00044772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 xml:space="preserve">- </w:t>
      </w:r>
      <w:r w:rsidR="00E37F3E" w:rsidRPr="00575C56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08.04.2021 № 00214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E37F3E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25.05.2021 № 00279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E37F3E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12.08.2021 № 00419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E37F3E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24.08.2021 № 00432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E37F3E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20.10.2021 № 00523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E37F3E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14.01.2022 № 00005 «О внесении изменений в постановление Администрации муниципального образования «Кардымовский район» Смоленской области от 25.05.2020 № 00279»;</w:t>
      </w:r>
    </w:p>
    <w:p w:rsidR="00575C56" w:rsidRPr="00575C56" w:rsidRDefault="00E37F3E" w:rsidP="004108C8">
      <w:pPr>
        <w:ind w:firstLine="709"/>
        <w:jc w:val="both"/>
        <w:rPr>
          <w:sz w:val="28"/>
          <w:szCs w:val="28"/>
        </w:rPr>
      </w:pPr>
      <w:r w:rsidRPr="00575C56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22.04.2022 № 00278 «О внесении изменений в постановление Администрации муниципального образования «Кардымовский район» Смоленской области от 25.05.2020 № 00279»</w:t>
      </w:r>
      <w:r w:rsidR="00490D01" w:rsidRPr="00575C56">
        <w:rPr>
          <w:sz w:val="28"/>
          <w:szCs w:val="28"/>
        </w:rPr>
        <w:t>.</w:t>
      </w:r>
    </w:p>
    <w:p w:rsidR="00575C56" w:rsidRPr="00575C56" w:rsidRDefault="00044772" w:rsidP="00575C56">
      <w:pPr>
        <w:pStyle w:val="af7"/>
        <w:numPr>
          <w:ilvl w:val="0"/>
          <w:numId w:val="50"/>
        </w:numPr>
        <w:ind w:left="0" w:firstLine="709"/>
        <w:jc w:val="both"/>
        <w:rPr>
          <w:rStyle w:val="aff5"/>
          <w:i w:val="0"/>
          <w:color w:val="auto"/>
          <w:sz w:val="28"/>
          <w:szCs w:val="28"/>
        </w:rPr>
      </w:pPr>
      <w:r w:rsidRPr="00575C56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44772" w:rsidRPr="004108C8" w:rsidRDefault="00044772" w:rsidP="004108C8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4108C8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B06A73" w:rsidRPr="004108C8" w:rsidRDefault="00044772" w:rsidP="004108C8">
      <w:pPr>
        <w:pStyle w:val="af7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108C8">
        <w:rPr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4108C8">
        <w:rPr>
          <w:sz w:val="28"/>
          <w:szCs w:val="28"/>
        </w:rPr>
        <w:t>Игнатенкова</w:t>
      </w:r>
      <w:proofErr w:type="spellEnd"/>
      <w:r w:rsidRPr="004108C8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75C56" w:rsidRDefault="00575C56" w:rsidP="001C6547">
      <w:pPr>
        <w:rPr>
          <w:sz w:val="24"/>
          <w:szCs w:val="24"/>
        </w:rPr>
      </w:pPr>
    </w:p>
    <w:p w:rsidR="00575C56" w:rsidRDefault="00575C56" w:rsidP="001C6547">
      <w:pPr>
        <w:rPr>
          <w:sz w:val="24"/>
          <w:szCs w:val="24"/>
        </w:rPr>
      </w:pPr>
    </w:p>
    <w:p w:rsidR="00D23D9B" w:rsidRDefault="00D23D9B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tbl>
      <w:tblPr>
        <w:tblW w:w="4253" w:type="dxa"/>
        <w:jc w:val="right"/>
        <w:tblLook w:val="0000"/>
      </w:tblPr>
      <w:tblGrid>
        <w:gridCol w:w="4253"/>
      </w:tblGrid>
      <w:tr w:rsidR="001C6547" w:rsidRPr="001C6547" w:rsidTr="004D066D">
        <w:trPr>
          <w:trHeight w:val="1605"/>
          <w:jc w:val="right"/>
        </w:trPr>
        <w:tc>
          <w:tcPr>
            <w:tcW w:w="4253" w:type="dxa"/>
          </w:tcPr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lastRenderedPageBreak/>
              <w:t>УТВЕРЖДЕНА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Постановлением</w:t>
            </w:r>
            <w:r w:rsidR="006F324E">
              <w:rPr>
                <w:sz w:val="28"/>
                <w:szCs w:val="28"/>
              </w:rPr>
              <w:t xml:space="preserve"> </w:t>
            </w:r>
            <w:r w:rsidRPr="001C6547">
              <w:rPr>
                <w:sz w:val="28"/>
                <w:szCs w:val="28"/>
              </w:rPr>
              <w:t>Администрации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муниципального образования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«Кардымовский район»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Смоленской области</w:t>
            </w:r>
          </w:p>
          <w:p w:rsidR="001C6547" w:rsidRPr="001C6547" w:rsidRDefault="00F73B87" w:rsidP="00687B74">
            <w:pPr>
              <w:suppressAutoHyphens/>
              <w:ind w:left="-682" w:firstLine="709"/>
              <w:jc w:val="center"/>
              <w:rPr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87B74">
              <w:rPr>
                <w:color w:val="000000" w:themeColor="text1"/>
                <w:sz w:val="28"/>
                <w:szCs w:val="28"/>
              </w:rPr>
              <w:t>28.06.2022</w:t>
            </w:r>
            <w:r w:rsidRPr="00B87567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687B74">
              <w:rPr>
                <w:color w:val="000000" w:themeColor="text1"/>
                <w:sz w:val="28"/>
                <w:szCs w:val="28"/>
              </w:rPr>
              <w:t>00437</w:t>
            </w:r>
          </w:p>
        </w:tc>
      </w:tr>
    </w:tbl>
    <w:p w:rsidR="001C6547" w:rsidRDefault="001C6547" w:rsidP="00BE7003">
      <w:pPr>
        <w:jc w:val="center"/>
        <w:rPr>
          <w:b/>
          <w:bCs/>
          <w:sz w:val="28"/>
          <w:szCs w:val="28"/>
        </w:rPr>
      </w:pPr>
    </w:p>
    <w:p w:rsidR="00BE7003" w:rsidRPr="001C6547" w:rsidRDefault="00BE7003" w:rsidP="00BE7003">
      <w:pPr>
        <w:jc w:val="center"/>
        <w:rPr>
          <w:b/>
          <w:bCs/>
          <w:sz w:val="28"/>
          <w:szCs w:val="28"/>
        </w:rPr>
      </w:pP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>МУНИЦИПАЛЬНАЯ ПРОГРАММА</w:t>
      </w:r>
    </w:p>
    <w:p w:rsidR="006F324E" w:rsidRPr="005E4542" w:rsidRDefault="006F324E" w:rsidP="006F32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E4542">
        <w:rPr>
          <w:b/>
          <w:sz w:val="24"/>
          <w:szCs w:val="24"/>
        </w:rPr>
        <w:t>«Развитие образования</w:t>
      </w:r>
      <w:r>
        <w:rPr>
          <w:b/>
          <w:sz w:val="24"/>
          <w:szCs w:val="24"/>
        </w:rPr>
        <w:t xml:space="preserve"> </w:t>
      </w:r>
      <w:r w:rsidRPr="005E4542">
        <w:rPr>
          <w:b/>
          <w:sz w:val="24"/>
          <w:szCs w:val="24"/>
        </w:rPr>
        <w:t>и молодежной политики муниципально</w:t>
      </w:r>
      <w:r>
        <w:rPr>
          <w:b/>
          <w:sz w:val="24"/>
          <w:szCs w:val="24"/>
        </w:rPr>
        <w:t>го</w:t>
      </w:r>
      <w:r w:rsidRPr="005E4542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Pr="005E4542">
        <w:rPr>
          <w:b/>
          <w:sz w:val="24"/>
          <w:szCs w:val="24"/>
        </w:rPr>
        <w:t xml:space="preserve"> «Кардымовский район»</w:t>
      </w:r>
      <w:r>
        <w:rPr>
          <w:b/>
          <w:sz w:val="24"/>
          <w:szCs w:val="24"/>
        </w:rPr>
        <w:t xml:space="preserve"> </w:t>
      </w:r>
      <w:r w:rsidRPr="005E4542">
        <w:rPr>
          <w:b/>
          <w:sz w:val="24"/>
          <w:szCs w:val="24"/>
        </w:rPr>
        <w:t>Смоленской области»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ПАСПОРТ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муниципальной программы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Основные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459"/>
      </w:tblGrid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Наименование муниц</w:t>
            </w:r>
            <w:r w:rsidR="00F73B87">
              <w:rPr>
                <w:sz w:val="28"/>
                <w:szCs w:val="28"/>
              </w:rPr>
              <w:t>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="006F324E"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  <w:r w:rsidR="006603AD">
              <w:rPr>
                <w:sz w:val="28"/>
                <w:szCs w:val="28"/>
              </w:rPr>
              <w:t xml:space="preserve"> </w:t>
            </w:r>
            <w:r w:rsidR="006603AD" w:rsidRPr="001F3CFE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59" w:type="dxa"/>
          </w:tcPr>
          <w:p w:rsidR="00BE7003" w:rsidRPr="00BE7003" w:rsidRDefault="00647155" w:rsidP="00B82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4355F5">
              <w:rPr>
                <w:sz w:val="28"/>
                <w:szCs w:val="28"/>
              </w:rPr>
              <w:t>униципального казенного учреждения</w:t>
            </w:r>
            <w:r>
              <w:rPr>
                <w:sz w:val="28"/>
                <w:szCs w:val="28"/>
              </w:rPr>
              <w:t xml:space="preserve"> "Ц</w:t>
            </w:r>
            <w:r w:rsidR="004355F5">
              <w:rPr>
                <w:sz w:val="28"/>
                <w:szCs w:val="28"/>
              </w:rPr>
              <w:t>ентрализованная бухгалтерия учреждений образования</w:t>
            </w:r>
            <w:r>
              <w:rPr>
                <w:sz w:val="28"/>
                <w:szCs w:val="28"/>
              </w:rPr>
              <w:t>"</w:t>
            </w:r>
            <w:r w:rsidR="00BE7003" w:rsidRPr="00BE7003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BE7003" w:rsidRPr="00BE7003" w:rsidRDefault="004355F5" w:rsidP="00B82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2022-2027 годы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Цель муни</w:t>
            </w:r>
            <w:r w:rsidR="00F73B87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7459" w:type="dxa"/>
          </w:tcPr>
          <w:p w:rsidR="00BE7003" w:rsidRPr="004355F5" w:rsidRDefault="004355F5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5F5">
              <w:rPr>
                <w:sz w:val="28"/>
                <w:szCs w:val="28"/>
              </w:rPr>
              <w:t>Обеспечение высокого качества образования в соответствии с меняющимися запросами населения, пер</w:t>
            </w:r>
            <w:r w:rsidR="00F73B87">
              <w:rPr>
                <w:sz w:val="28"/>
                <w:szCs w:val="28"/>
              </w:rPr>
              <w:t>спективными задачами развития</w:t>
            </w:r>
            <w:r w:rsidRPr="004355F5">
              <w:rPr>
                <w:sz w:val="28"/>
                <w:szCs w:val="28"/>
              </w:rPr>
              <w:t xml:space="preserve"> Кардымовского района и повышение эффективности реализации молодежной политики в районе</w:t>
            </w:r>
          </w:p>
        </w:tc>
      </w:tr>
      <w:tr w:rsidR="00BE7003" w:rsidRPr="00BE7003" w:rsidTr="00725DDE">
        <w:trPr>
          <w:trHeight w:val="983"/>
        </w:trPr>
        <w:tc>
          <w:tcPr>
            <w:tcW w:w="2742" w:type="dxa"/>
          </w:tcPr>
          <w:p w:rsidR="00BE7003" w:rsidRPr="00BE7003" w:rsidRDefault="00BE7003" w:rsidP="00BE7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459" w:type="dxa"/>
          </w:tcPr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163FDB">
              <w:rPr>
                <w:color w:val="000000" w:themeColor="text1"/>
                <w:sz w:val="28"/>
                <w:szCs w:val="28"/>
              </w:rPr>
              <w:br/>
            </w:r>
            <w:r w:rsidR="00C871D0">
              <w:rPr>
                <w:color w:val="000000" w:themeColor="text1"/>
                <w:sz w:val="28"/>
                <w:szCs w:val="28"/>
              </w:rPr>
              <w:t>713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82965">
              <w:rPr>
                <w:color w:val="000000" w:themeColor="text1"/>
                <w:sz w:val="28"/>
                <w:szCs w:val="28"/>
              </w:rPr>
              <w:t>1</w:t>
            </w:r>
            <w:r w:rsidR="00C871D0">
              <w:rPr>
                <w:color w:val="000000" w:themeColor="text1"/>
                <w:sz w:val="28"/>
                <w:szCs w:val="28"/>
              </w:rPr>
              <w:t>58</w:t>
            </w:r>
            <w:r>
              <w:rPr>
                <w:color w:val="000000" w:themeColor="text1"/>
                <w:sz w:val="28"/>
                <w:szCs w:val="28"/>
              </w:rPr>
              <w:t>,40</w:t>
            </w:r>
            <w:r w:rsidR="00C871D0">
              <w:rPr>
                <w:color w:val="000000" w:themeColor="text1"/>
                <w:sz w:val="28"/>
                <w:szCs w:val="28"/>
              </w:rPr>
              <w:t>000</w:t>
            </w:r>
            <w:r w:rsidRPr="00D66521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D66521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66521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>189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871D0">
              <w:rPr>
                <w:color w:val="000000" w:themeColor="text1"/>
                <w:sz w:val="28"/>
                <w:szCs w:val="28"/>
              </w:rPr>
              <w:t>153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C871D0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871D0">
              <w:rPr>
                <w:color w:val="000000" w:themeColor="text1"/>
                <w:sz w:val="28"/>
                <w:szCs w:val="28"/>
              </w:rPr>
              <w:t>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54 340,80000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121 979,90000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6 562,10000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>188 510,70000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163FDB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47 466,90000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128 211,10000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6 562,10000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lastRenderedPageBreak/>
              <w:t xml:space="preserve">2024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 xml:space="preserve">190 </w:t>
            </w:r>
            <w:r w:rsidR="00C82965">
              <w:rPr>
                <w:color w:val="000000" w:themeColor="text1"/>
                <w:sz w:val="28"/>
                <w:szCs w:val="28"/>
              </w:rPr>
              <w:t>1</w:t>
            </w:r>
            <w:r w:rsidR="00C871D0">
              <w:rPr>
                <w:color w:val="000000" w:themeColor="text1"/>
                <w:sz w:val="28"/>
                <w:szCs w:val="28"/>
              </w:rPr>
              <w:t>19,70000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42 187,60000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135 </w:t>
            </w:r>
            <w:r w:rsidR="00C829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72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6 489,40000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2025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>48 458,20000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42 187,60000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>48 458,20000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42 187,60000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 w:rsidR="00C871D0">
              <w:rPr>
                <w:color w:val="000000" w:themeColor="text1"/>
                <w:sz w:val="28"/>
                <w:szCs w:val="28"/>
              </w:rPr>
              <w:t>48 458,20000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B1B3F" w:rsidRPr="00163FDB" w:rsidRDefault="00F73B87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за счет средств районного бюджета – </w:t>
            </w:r>
            <w:r w:rsidR="00C871D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42 187,60000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B1B3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B1B3F" w:rsidRPr="00163FDB" w:rsidRDefault="00AB1B3F" w:rsidP="00AB1B3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BE7003" w:rsidRPr="00BE7003" w:rsidRDefault="00AB1B3F" w:rsidP="00C87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871D0">
              <w:rPr>
                <w:color w:val="000000" w:themeColor="text1"/>
                <w:spacing w:val="-6"/>
                <w:sz w:val="28"/>
                <w:szCs w:val="28"/>
              </w:rPr>
              <w:t>6 270,60000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BE7003" w:rsidRPr="00BE7003" w:rsidRDefault="00BE7003" w:rsidP="00BE7003">
      <w:pPr>
        <w:widowControl w:val="0"/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BE7003" w:rsidRDefault="00BE7003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t>Показатели муниципальной программы</w:t>
      </w:r>
    </w:p>
    <w:p w:rsidR="00725DDE" w:rsidRPr="00BE7003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658"/>
        <w:gridCol w:w="1021"/>
        <w:gridCol w:w="1276"/>
        <w:gridCol w:w="850"/>
        <w:gridCol w:w="709"/>
        <w:gridCol w:w="850"/>
        <w:gridCol w:w="709"/>
        <w:gridCol w:w="851"/>
        <w:gridCol w:w="708"/>
      </w:tblGrid>
      <w:tr w:rsidR="00725DDE" w:rsidRPr="00725DDE" w:rsidTr="006A108B">
        <w:tc>
          <w:tcPr>
            <w:tcW w:w="569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725DDE" w:rsidRDefault="00725DDE" w:rsidP="00F73B8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(2021</w:t>
            </w:r>
            <w:r w:rsidR="00F73B87">
              <w:rPr>
                <w:sz w:val="24"/>
                <w:szCs w:val="24"/>
              </w:rPr>
              <w:t xml:space="preserve"> </w:t>
            </w: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  <w:gridSpan w:val="6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416B1" w:rsidRPr="00725DDE" w:rsidTr="006A108B">
        <w:tc>
          <w:tcPr>
            <w:tcW w:w="569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2027 год</w:t>
            </w:r>
          </w:p>
        </w:tc>
      </w:tr>
      <w:tr w:rsidR="00B416B1" w:rsidRPr="00725DDE" w:rsidTr="006A108B">
        <w:tc>
          <w:tcPr>
            <w:tcW w:w="56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10</w:t>
            </w:r>
          </w:p>
        </w:tc>
      </w:tr>
      <w:tr w:rsidR="00967DD0" w:rsidRPr="00725DDE" w:rsidTr="006A108B">
        <w:tc>
          <w:tcPr>
            <w:tcW w:w="569" w:type="dxa"/>
          </w:tcPr>
          <w:p w:rsidR="00967DD0" w:rsidRPr="00725DDE" w:rsidRDefault="00967DD0" w:rsidP="00A11726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967DD0" w:rsidRPr="00967DD0" w:rsidRDefault="00967DD0" w:rsidP="00967DD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both"/>
            </w:pPr>
            <w:r w:rsidRPr="00967DD0"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1021" w:type="dxa"/>
          </w:tcPr>
          <w:p w:rsidR="00967DD0" w:rsidRPr="00725DDE" w:rsidRDefault="00EB5CB3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967DD0" w:rsidRPr="00725DDE" w:rsidRDefault="00890395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7DD0" w:rsidRPr="00725DDE" w:rsidRDefault="00AE4A1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7DD0" w:rsidRPr="00725DDE" w:rsidRDefault="00AE4A1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7DD0" w:rsidRPr="00725DDE" w:rsidRDefault="00AE4A1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7DD0" w:rsidRPr="00725DDE" w:rsidRDefault="00832F7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7DD0" w:rsidRPr="00725DDE" w:rsidRDefault="00832F7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7DD0" w:rsidRPr="00725DDE" w:rsidRDefault="00832F7A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60B" w:rsidRPr="00B416B1" w:rsidTr="006A108B">
        <w:tc>
          <w:tcPr>
            <w:tcW w:w="569" w:type="dxa"/>
          </w:tcPr>
          <w:p w:rsidR="0001160B" w:rsidRPr="00725DDE" w:rsidRDefault="0001160B" w:rsidP="00A11726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:rsidR="0001160B" w:rsidRPr="006A108B" w:rsidRDefault="0001160B" w:rsidP="00A11726">
            <w:pPr>
              <w:tabs>
                <w:tab w:val="left" w:pos="4820"/>
                <w:tab w:val="left" w:pos="6237"/>
              </w:tabs>
              <w:jc w:val="both"/>
            </w:pPr>
            <w:r w:rsidRPr="006A108B"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1021" w:type="dxa"/>
          </w:tcPr>
          <w:p w:rsidR="0001160B" w:rsidRPr="00725DDE" w:rsidRDefault="0001160B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1160B" w:rsidRPr="00B416B1" w:rsidTr="006A108B">
        <w:trPr>
          <w:trHeight w:val="2209"/>
        </w:trPr>
        <w:tc>
          <w:tcPr>
            <w:tcW w:w="569" w:type="dxa"/>
          </w:tcPr>
          <w:p w:rsidR="0001160B" w:rsidRPr="00725DDE" w:rsidRDefault="0001160B" w:rsidP="00A11726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416B1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Pr="006A108B" w:rsidRDefault="0001160B" w:rsidP="006A108B">
            <w:pPr>
              <w:widowControl w:val="0"/>
              <w:autoSpaceDE w:val="0"/>
              <w:jc w:val="both"/>
            </w:pPr>
            <w:r w:rsidRPr="006A108B">
              <w:t xml:space="preserve">Доля дошкольных образовательных организаций, в которых создана </w:t>
            </w:r>
            <w:proofErr w:type="spellStart"/>
            <w:r w:rsidRPr="006A108B">
              <w:t>безбарьерная</w:t>
            </w:r>
            <w:proofErr w:type="spellEnd"/>
            <w:r w:rsidRPr="006A108B">
              <w:t xml:space="preserve"> среда для инклюзивного образования детей-инвалидов, в общем количестве дошкольных организаций</w:t>
            </w:r>
            <w:r>
              <w:t>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1160B" w:rsidRPr="00725DDE" w:rsidRDefault="0001160B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5E4542" w:rsidRDefault="000A0730" w:rsidP="008439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01160B" w:rsidRPr="00B416B1" w:rsidTr="006A108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B416B1" w:rsidRDefault="0001160B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6A108B" w:rsidRDefault="0001160B" w:rsidP="0001160B">
            <w:pPr>
              <w:widowControl w:val="0"/>
              <w:autoSpaceDE w:val="0"/>
              <w:jc w:val="both"/>
            </w:pPr>
            <w:r>
              <w:rPr>
                <w:rFonts w:eastAsia="Calibri"/>
              </w:rPr>
              <w:t>Доля</w:t>
            </w:r>
            <w:r w:rsidRPr="006A108B">
              <w:rPr>
                <w:rFonts w:eastAsia="Calibri"/>
              </w:rPr>
              <w:t xml:space="preserve"> учащихся </w:t>
            </w:r>
            <w:r w:rsidRPr="006A108B">
              <w:rPr>
                <w:rFonts w:eastAsia="Calibri"/>
              </w:rPr>
              <w:lastRenderedPageBreak/>
              <w:t>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1021" w:type="dxa"/>
          </w:tcPr>
          <w:p w:rsidR="0001160B" w:rsidRPr="00725DDE" w:rsidRDefault="0001160B" w:rsidP="00011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022741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160B" w:rsidRPr="00B416B1" w:rsidTr="006A108B">
        <w:trPr>
          <w:trHeight w:val="14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Default="0001160B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32FD2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E0" w:rsidRDefault="009F79E0" w:rsidP="009F79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обучающихся, получающих начальное общее образование в муниципальных общеобразовательных организациях, обеспеченных </w:t>
            </w:r>
            <w:proofErr w:type="gramStart"/>
            <w:r>
              <w:t>бесплатным</w:t>
            </w:r>
            <w:proofErr w:type="gramEnd"/>
          </w:p>
          <w:p w:rsidR="0001160B" w:rsidRPr="006A108B" w:rsidRDefault="009F79E0" w:rsidP="009F79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горячим питанием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1160B" w:rsidRPr="00725DDE" w:rsidRDefault="0001160B" w:rsidP="00011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60B" w:rsidRPr="00022741" w:rsidRDefault="000A0730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Pr="00022741" w:rsidRDefault="000A0730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Pr="00022741" w:rsidRDefault="000A0730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60B" w:rsidRPr="00022741" w:rsidRDefault="000A0730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022741" w:rsidRDefault="000A0730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B416B1" w:rsidRDefault="000A0730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0B" w:rsidRPr="00B416B1" w:rsidRDefault="000A0730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160B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Default="0001160B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6A108B" w:rsidRDefault="0001160B" w:rsidP="00011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08B"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1021" w:type="dxa"/>
          </w:tcPr>
          <w:p w:rsidR="0001160B" w:rsidRPr="00725DDE" w:rsidRDefault="0001160B" w:rsidP="00011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07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073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073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073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B416B1" w:rsidRDefault="0001160B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0730">
              <w:rPr>
                <w:sz w:val="24"/>
                <w:szCs w:val="24"/>
              </w:rPr>
              <w:t>0</w:t>
            </w:r>
          </w:p>
        </w:tc>
      </w:tr>
      <w:tr w:rsidR="0001160B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Default="0001160B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6A108B" w:rsidRDefault="0001160B" w:rsidP="00011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08B">
              <w:rPr>
                <w:rFonts w:eastAsia="Calibri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  <w:tc>
          <w:tcPr>
            <w:tcW w:w="1021" w:type="dxa"/>
          </w:tcPr>
          <w:p w:rsidR="0001160B" w:rsidRDefault="0001160B" w:rsidP="0001160B">
            <w:pPr>
              <w:jc w:val="center"/>
            </w:pPr>
            <w:r w:rsidRPr="00CE271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Pr="005E4542" w:rsidRDefault="0001160B" w:rsidP="008439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Default="0001160B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160B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60B" w:rsidRDefault="0001160B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0B" w:rsidRPr="006A108B" w:rsidRDefault="0001160B" w:rsidP="0001160B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</w:rPr>
            </w:pPr>
            <w:r w:rsidRPr="006A108B">
              <w:rPr>
                <w:rFonts w:eastAsia="Calibri"/>
              </w:rPr>
              <w:t xml:space="preserve">Доля молодых людей в возрасте от 14 до 30 лет, вовлеченных в социальную практику, </w:t>
            </w:r>
            <w:r w:rsidRPr="006A108B">
              <w:rPr>
                <w:rFonts w:eastAsia="Calibri"/>
                <w:color w:val="000000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6A108B">
              <w:rPr>
                <w:rFonts w:eastAsia="Calibri"/>
              </w:rPr>
              <w:t xml:space="preserve"> от общей численности молодых людей данного возраста</w:t>
            </w:r>
          </w:p>
        </w:tc>
        <w:tc>
          <w:tcPr>
            <w:tcW w:w="1021" w:type="dxa"/>
          </w:tcPr>
          <w:p w:rsidR="0001160B" w:rsidRDefault="0001160B" w:rsidP="0001160B">
            <w:pPr>
              <w:jc w:val="center"/>
            </w:pPr>
            <w:r w:rsidRPr="00CE271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1160B" w:rsidRDefault="0001160B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Default="0001160B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0B" w:rsidRDefault="0001160B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60B" w:rsidRDefault="0001160B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Default="0001160B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Default="0001160B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60B" w:rsidRDefault="0001160B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244A6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A6" w:rsidRDefault="00B244A6" w:rsidP="00992029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A6" w:rsidRPr="00B244A6" w:rsidRDefault="00B244A6" w:rsidP="00B2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244A6">
              <w:rPr>
                <w:rFonts w:eastAsia="Calibri"/>
                <w:sz w:val="22"/>
                <w:szCs w:val="22"/>
              </w:rPr>
              <w:t>Доля детей, отдохнувших</w:t>
            </w:r>
          </w:p>
          <w:p w:rsidR="00B244A6" w:rsidRPr="00B244A6" w:rsidRDefault="00B244A6" w:rsidP="00B2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244A6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244A6">
              <w:rPr>
                <w:rFonts w:eastAsia="Calibri"/>
                <w:sz w:val="22"/>
                <w:szCs w:val="22"/>
              </w:rPr>
              <w:t>оздоровительных лагерях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244A6">
              <w:rPr>
                <w:rFonts w:eastAsia="Calibri"/>
                <w:sz w:val="22"/>
                <w:szCs w:val="22"/>
              </w:rPr>
              <w:t>с дневным пребыванием,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244A6">
              <w:rPr>
                <w:rFonts w:eastAsia="Calibri"/>
                <w:sz w:val="22"/>
                <w:szCs w:val="22"/>
              </w:rPr>
              <w:t>от общего количества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244A6">
              <w:rPr>
                <w:rFonts w:eastAsia="Calibri"/>
                <w:sz w:val="22"/>
                <w:szCs w:val="22"/>
              </w:rPr>
              <w:t>учащихся</w:t>
            </w:r>
          </w:p>
        </w:tc>
        <w:tc>
          <w:tcPr>
            <w:tcW w:w="1021" w:type="dxa"/>
          </w:tcPr>
          <w:p w:rsidR="00B244A6" w:rsidRDefault="00B244A6" w:rsidP="00B244A6">
            <w:pPr>
              <w:jc w:val="center"/>
            </w:pPr>
            <w:r w:rsidRPr="00286A1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44A6" w:rsidRDefault="008803A3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8803A3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8803A3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803A3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803A3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803A3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803A3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244A6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A6" w:rsidRDefault="00B244A6" w:rsidP="00992029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A6" w:rsidRPr="00AB438F" w:rsidRDefault="00B244A6" w:rsidP="00AB438F">
            <w:pPr>
              <w:jc w:val="both"/>
            </w:pPr>
            <w:r w:rsidRPr="00AB438F">
              <w:t xml:space="preserve">Доля </w:t>
            </w:r>
            <w:proofErr w:type="gramStart"/>
            <w:r w:rsidRPr="00AB438F">
              <w:t>муниципальных</w:t>
            </w:r>
            <w:proofErr w:type="gramEnd"/>
          </w:p>
          <w:p w:rsidR="00B244A6" w:rsidRPr="00AB438F" w:rsidRDefault="00B244A6" w:rsidP="00AB438F">
            <w:pPr>
              <w:jc w:val="both"/>
            </w:pPr>
            <w:r w:rsidRPr="00AB438F">
              <w:t>образовательных</w:t>
            </w:r>
          </w:p>
          <w:p w:rsidR="00B244A6" w:rsidRPr="00AB438F" w:rsidRDefault="00B244A6" w:rsidP="00AB438F">
            <w:pPr>
              <w:jc w:val="both"/>
            </w:pPr>
            <w:r w:rsidRPr="00AB438F">
              <w:t>учреждений от общего</w:t>
            </w:r>
          </w:p>
          <w:p w:rsidR="00B244A6" w:rsidRPr="00AB438F" w:rsidRDefault="00B244A6" w:rsidP="00AB438F">
            <w:pPr>
              <w:jc w:val="both"/>
            </w:pPr>
            <w:r w:rsidRPr="00AB438F">
              <w:t xml:space="preserve">количества </w:t>
            </w:r>
            <w:proofErr w:type="gramStart"/>
            <w:r w:rsidRPr="00AB438F">
              <w:t>муниципальных</w:t>
            </w:r>
            <w:proofErr w:type="gramEnd"/>
          </w:p>
          <w:p w:rsidR="00B244A6" w:rsidRPr="00AB438F" w:rsidRDefault="00B244A6" w:rsidP="00AB438F">
            <w:pPr>
              <w:jc w:val="both"/>
            </w:pPr>
            <w:r w:rsidRPr="00AB438F">
              <w:t>образовательных</w:t>
            </w:r>
          </w:p>
          <w:p w:rsidR="00B244A6" w:rsidRPr="00AB438F" w:rsidRDefault="00B244A6" w:rsidP="00AB438F">
            <w:pPr>
              <w:jc w:val="both"/>
            </w:pPr>
            <w:r w:rsidRPr="00AB438F">
              <w:t>учреждений и учреждений</w:t>
            </w:r>
          </w:p>
          <w:p w:rsidR="00B244A6" w:rsidRPr="00AB438F" w:rsidRDefault="00B244A6" w:rsidP="00AB438F">
            <w:pPr>
              <w:jc w:val="both"/>
            </w:pPr>
            <w:r w:rsidRPr="00AB438F">
              <w:t>образования, ведение</w:t>
            </w:r>
          </w:p>
          <w:p w:rsidR="00B244A6" w:rsidRPr="00AB438F" w:rsidRDefault="00B244A6" w:rsidP="00AB438F">
            <w:pPr>
              <w:jc w:val="both"/>
            </w:pPr>
            <w:r w:rsidRPr="00AB438F">
              <w:t>бюджетного, бухгалтерского</w:t>
            </w:r>
          </w:p>
          <w:p w:rsidR="00B244A6" w:rsidRPr="00AB438F" w:rsidRDefault="00B244A6" w:rsidP="00AB438F">
            <w:pPr>
              <w:jc w:val="both"/>
            </w:pPr>
            <w:r w:rsidRPr="00AB438F">
              <w:t xml:space="preserve">и налогового учета </w:t>
            </w:r>
            <w:proofErr w:type="gramStart"/>
            <w:r w:rsidRPr="00AB438F">
              <w:t>которых</w:t>
            </w:r>
            <w:proofErr w:type="gramEnd"/>
          </w:p>
          <w:p w:rsidR="00B244A6" w:rsidRPr="00AB438F" w:rsidRDefault="00B244A6" w:rsidP="00AB438F">
            <w:pPr>
              <w:jc w:val="both"/>
            </w:pPr>
            <w:r w:rsidRPr="00AB438F">
              <w:t>передано МКУ «ЦБУО»</w:t>
            </w:r>
          </w:p>
          <w:p w:rsidR="00B244A6" w:rsidRPr="00AB438F" w:rsidRDefault="00B244A6" w:rsidP="00AB43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</w:rPr>
            </w:pPr>
            <w:r w:rsidRPr="00AB438F">
              <w:t>Кардымовского района</w:t>
            </w:r>
          </w:p>
        </w:tc>
        <w:tc>
          <w:tcPr>
            <w:tcW w:w="1021" w:type="dxa"/>
          </w:tcPr>
          <w:p w:rsidR="00B244A6" w:rsidRDefault="00B244A6" w:rsidP="00B244A6">
            <w:pPr>
              <w:jc w:val="center"/>
            </w:pPr>
            <w:r w:rsidRPr="00286A1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439EE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8439EE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244A6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A6" w:rsidRDefault="00B244A6" w:rsidP="00992029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Pr="00383D4E" w:rsidRDefault="00B244A6" w:rsidP="00011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4E">
              <w:t xml:space="preserve">Доля ответственных (работников) образования, прошедших обучение, от общего количества </w:t>
            </w:r>
            <w:r w:rsidRPr="00383D4E">
              <w:lastRenderedPageBreak/>
              <w:t>ответственных (работников) образования</w:t>
            </w:r>
          </w:p>
        </w:tc>
        <w:tc>
          <w:tcPr>
            <w:tcW w:w="1021" w:type="dxa"/>
          </w:tcPr>
          <w:p w:rsidR="00B244A6" w:rsidRDefault="00B244A6" w:rsidP="0001160B">
            <w:pPr>
              <w:jc w:val="center"/>
            </w:pPr>
            <w:r w:rsidRPr="00CE271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B244A6" w:rsidRDefault="008439EE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9EE">
              <w:rPr>
                <w:sz w:val="24"/>
                <w:szCs w:val="24"/>
              </w:rPr>
              <w:t>0</w:t>
            </w:r>
          </w:p>
        </w:tc>
      </w:tr>
      <w:tr w:rsidR="00B244A6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A6" w:rsidRDefault="00B244A6" w:rsidP="00992029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Pr="00383D4E" w:rsidRDefault="00B244A6" w:rsidP="00011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4E">
              <w:t>Доля образовательных учреждений, прошедших комплексный капитальный ремонт, ежегодный текущий ремонт  и</w:t>
            </w:r>
            <w:r w:rsidR="00A675A9">
              <w:t xml:space="preserve"> (или)</w:t>
            </w:r>
            <w:r w:rsidRPr="00383D4E">
              <w:t xml:space="preserve"> реконструкцию</w:t>
            </w:r>
          </w:p>
        </w:tc>
        <w:tc>
          <w:tcPr>
            <w:tcW w:w="1021" w:type="dxa"/>
          </w:tcPr>
          <w:p w:rsidR="00B244A6" w:rsidRDefault="00B244A6" w:rsidP="0001160B">
            <w:pPr>
              <w:jc w:val="center"/>
            </w:pPr>
            <w:r w:rsidRPr="00CE271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244A6" w:rsidRPr="00B416B1" w:rsidTr="006A10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A6" w:rsidRDefault="00B244A6" w:rsidP="0001160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Pr="007E008C" w:rsidRDefault="006819C5" w:rsidP="00011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438F">
              <w:rPr>
                <w:sz w:val="24"/>
                <w:szCs w:val="24"/>
              </w:rPr>
              <w:t xml:space="preserve">Доля выполненных мероприятий Муниципальной программы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AB438F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021" w:type="dxa"/>
          </w:tcPr>
          <w:p w:rsidR="00B244A6" w:rsidRDefault="00B244A6" w:rsidP="0001160B">
            <w:pPr>
              <w:jc w:val="center"/>
            </w:pPr>
            <w:r w:rsidRPr="00CE271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44A6" w:rsidRPr="005E4542" w:rsidRDefault="00B244A6" w:rsidP="0084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Pr="005E4542" w:rsidRDefault="00B244A6" w:rsidP="0084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A6" w:rsidRPr="005E4542" w:rsidRDefault="008439EE" w:rsidP="0084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A6" w:rsidRPr="005E4542" w:rsidRDefault="00B244A6" w:rsidP="0084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Pr="003F17AE" w:rsidRDefault="00B244A6" w:rsidP="008439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e"/>
                <w:i w:val="0"/>
                <w:sz w:val="24"/>
                <w:szCs w:val="24"/>
              </w:rPr>
            </w:pPr>
            <w:r>
              <w:rPr>
                <w:rStyle w:val="afe"/>
                <w:i w:val="0"/>
                <w:sz w:val="24"/>
                <w:szCs w:val="24"/>
              </w:rPr>
              <w:t>9</w:t>
            </w:r>
            <w:r w:rsidR="008439EE">
              <w:rPr>
                <w:rStyle w:val="afe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3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A6" w:rsidRDefault="00B244A6" w:rsidP="008439E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39EE">
              <w:rPr>
                <w:sz w:val="24"/>
                <w:szCs w:val="24"/>
              </w:rPr>
              <w:t>0</w:t>
            </w:r>
          </w:p>
        </w:tc>
      </w:tr>
    </w:tbl>
    <w:p w:rsidR="003B335F" w:rsidRPr="003B335F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35F">
        <w:rPr>
          <w:b/>
          <w:sz w:val="28"/>
          <w:szCs w:val="28"/>
        </w:rPr>
        <w:t>Структура муниципальной программы</w:t>
      </w: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3"/>
        <w:gridCol w:w="2425"/>
        <w:gridCol w:w="3971"/>
        <w:gridCol w:w="3402"/>
      </w:tblGrid>
      <w:tr w:rsidR="00F32FD2" w:rsidRPr="003B335F" w:rsidTr="00AC26E2">
        <w:tc>
          <w:tcPr>
            <w:tcW w:w="658" w:type="dxa"/>
            <w:gridSpan w:val="2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3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35F">
              <w:rPr>
                <w:b/>
                <w:sz w:val="24"/>
                <w:szCs w:val="24"/>
              </w:rPr>
              <w:t>/</w:t>
            </w:r>
            <w:proofErr w:type="spellStart"/>
            <w:r w:rsidRPr="003B33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97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32FD2" w:rsidRPr="003B335F" w:rsidTr="00AC26E2">
        <w:tc>
          <w:tcPr>
            <w:tcW w:w="658" w:type="dxa"/>
            <w:gridSpan w:val="2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</w:t>
            </w:r>
          </w:p>
        </w:tc>
      </w:tr>
      <w:tr w:rsidR="00F32FD2" w:rsidRPr="003B335F" w:rsidTr="00AC26E2">
        <w:trPr>
          <w:trHeight w:val="257"/>
        </w:trPr>
        <w:tc>
          <w:tcPr>
            <w:tcW w:w="10456" w:type="dxa"/>
            <w:gridSpan w:val="5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F32FD2" w:rsidRPr="003B335F" w:rsidTr="00AC26E2">
        <w:tc>
          <w:tcPr>
            <w:tcW w:w="10456" w:type="dxa"/>
            <w:gridSpan w:val="5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F32FD2" w:rsidRPr="003B335F" w:rsidTr="00AC26E2">
        <w:tc>
          <w:tcPr>
            <w:tcW w:w="10456" w:type="dxa"/>
            <w:gridSpan w:val="5"/>
          </w:tcPr>
          <w:p w:rsidR="003B335F" w:rsidRPr="00C840D1" w:rsidRDefault="003B335F" w:rsidP="00C84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  <w:r w:rsidR="00C840D1" w:rsidRPr="003A0CA2">
              <w:rPr>
                <w:b/>
                <w:sz w:val="24"/>
                <w:szCs w:val="24"/>
              </w:rPr>
              <w:t>«</w:t>
            </w:r>
            <w:r w:rsidR="00C840D1">
              <w:rPr>
                <w:b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="00C840D1" w:rsidRPr="003A0CA2">
              <w:rPr>
                <w:b/>
                <w:sz w:val="24"/>
                <w:szCs w:val="24"/>
              </w:rPr>
              <w:t>»</w:t>
            </w:r>
          </w:p>
        </w:tc>
      </w:tr>
      <w:tr w:rsidR="00F32FD2" w:rsidRPr="003B335F" w:rsidTr="00AC26E2">
        <w:trPr>
          <w:trHeight w:val="204"/>
        </w:trPr>
        <w:tc>
          <w:tcPr>
            <w:tcW w:w="10456" w:type="dxa"/>
            <w:gridSpan w:val="5"/>
          </w:tcPr>
          <w:p w:rsidR="00C840D1" w:rsidRPr="003B335F" w:rsidRDefault="00C840D1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40D1" w:rsidRPr="003B335F" w:rsidTr="00AC26E2">
        <w:trPr>
          <w:trHeight w:val="348"/>
        </w:trPr>
        <w:tc>
          <w:tcPr>
            <w:tcW w:w="635" w:type="dxa"/>
          </w:tcPr>
          <w:p w:rsidR="00C840D1" w:rsidRPr="003B335F" w:rsidRDefault="00C840D1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48" w:type="dxa"/>
            <w:gridSpan w:val="2"/>
          </w:tcPr>
          <w:p w:rsidR="00C840D1" w:rsidRPr="003B335F" w:rsidRDefault="00CF11E1" w:rsidP="00C84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1" w:type="dxa"/>
          </w:tcPr>
          <w:p w:rsidR="00C840D1" w:rsidRPr="003B335F" w:rsidRDefault="00CF11E1" w:rsidP="00CF1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3402" w:type="dxa"/>
          </w:tcPr>
          <w:p w:rsidR="00C840D1" w:rsidRPr="003B335F" w:rsidRDefault="009170F6" w:rsidP="00917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</w:tr>
      <w:tr w:rsidR="003B335F" w:rsidRPr="003B335F" w:rsidTr="00AC26E2">
        <w:tc>
          <w:tcPr>
            <w:tcW w:w="10456" w:type="dxa"/>
            <w:gridSpan w:val="5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3. Комплекс процессных </w:t>
            </w:r>
            <w:r w:rsidRPr="003A0CA2">
              <w:rPr>
                <w:b/>
                <w:sz w:val="24"/>
                <w:szCs w:val="24"/>
              </w:rPr>
              <w:t>мероприятий «</w:t>
            </w:r>
            <w:r w:rsidR="003A0CA2" w:rsidRPr="003A0CA2">
              <w:rPr>
                <w:b/>
                <w:sz w:val="24"/>
                <w:szCs w:val="24"/>
              </w:rPr>
              <w:t>Развитие дошкольного образования</w:t>
            </w:r>
            <w:r w:rsidRPr="003A0CA2">
              <w:rPr>
                <w:b/>
                <w:sz w:val="24"/>
                <w:szCs w:val="24"/>
              </w:rPr>
              <w:t>»</w:t>
            </w:r>
          </w:p>
        </w:tc>
      </w:tr>
      <w:tr w:rsidR="003B335F" w:rsidRPr="003B335F" w:rsidTr="00AC26E2">
        <w:trPr>
          <w:trHeight w:val="722"/>
        </w:trPr>
        <w:tc>
          <w:tcPr>
            <w:tcW w:w="10456" w:type="dxa"/>
            <w:gridSpan w:val="5"/>
          </w:tcPr>
          <w:p w:rsidR="003B335F" w:rsidRPr="003B335F" w:rsidRDefault="0056602A" w:rsidP="00F73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50E7" w:rsidRPr="003B335F" w:rsidTr="00AC26E2">
        <w:trPr>
          <w:trHeight w:val="2457"/>
        </w:trPr>
        <w:tc>
          <w:tcPr>
            <w:tcW w:w="658" w:type="dxa"/>
            <w:gridSpan w:val="2"/>
          </w:tcPr>
          <w:p w:rsidR="00C850E7" w:rsidRPr="003B335F" w:rsidRDefault="00C850E7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5" w:type="dxa"/>
          </w:tcPr>
          <w:p w:rsidR="00C850E7" w:rsidRPr="003B335F" w:rsidRDefault="00C850E7" w:rsidP="00124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Создание условий по предоставлению качественного дошкольного образования в образовательных учреждениях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3971" w:type="dxa"/>
          </w:tcPr>
          <w:p w:rsidR="00C850E7" w:rsidRPr="00BE007E" w:rsidRDefault="00C850E7" w:rsidP="00123333">
            <w:pPr>
              <w:widowControl w:val="0"/>
              <w:suppressAutoHyphens/>
              <w:autoSpaceDE w:val="0"/>
              <w:spacing w:line="2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91F63">
              <w:rPr>
                <w:rFonts w:eastAsia="Calibri"/>
                <w:sz w:val="24"/>
                <w:szCs w:val="24"/>
              </w:rPr>
              <w:t>Обеспечение оказания услуг образовательными учреждениями, реализующими  программы дошкольного образования.</w:t>
            </w:r>
          </w:p>
          <w:p w:rsidR="00C850E7" w:rsidRPr="003B335F" w:rsidRDefault="00C850E7" w:rsidP="00123333">
            <w:pPr>
              <w:shd w:val="clear" w:color="auto" w:fill="FFFFFF"/>
              <w:spacing w:after="36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условий для повышения эффективности и качества дошкольного образования. </w:t>
            </w:r>
          </w:p>
        </w:tc>
        <w:tc>
          <w:tcPr>
            <w:tcW w:w="3402" w:type="dxa"/>
          </w:tcPr>
          <w:p w:rsidR="000E7F4A" w:rsidRDefault="00C850E7" w:rsidP="00C471BD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  <w:r>
              <w:rPr>
                <w:sz w:val="24"/>
                <w:szCs w:val="24"/>
              </w:rPr>
              <w:t xml:space="preserve">. </w:t>
            </w:r>
          </w:p>
          <w:p w:rsidR="00C850E7" w:rsidRPr="005E4542" w:rsidRDefault="00C850E7" w:rsidP="00C471BD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4542">
              <w:rPr>
                <w:sz w:val="24"/>
                <w:szCs w:val="24"/>
              </w:rPr>
              <w:t>безбарьерная</w:t>
            </w:r>
            <w:proofErr w:type="spellEnd"/>
            <w:r w:rsidRPr="005E4542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организаций</w:t>
            </w:r>
          </w:p>
        </w:tc>
      </w:tr>
      <w:tr w:rsidR="00A4137D" w:rsidRPr="003B335F" w:rsidTr="00756EC1">
        <w:trPr>
          <w:trHeight w:val="444"/>
        </w:trPr>
        <w:tc>
          <w:tcPr>
            <w:tcW w:w="10456" w:type="dxa"/>
            <w:gridSpan w:val="5"/>
          </w:tcPr>
          <w:p w:rsidR="00A4137D" w:rsidRPr="00A4137D" w:rsidRDefault="00A4137D" w:rsidP="00A41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1" w:name="_Hlk99982592"/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0B00B6">
              <w:rPr>
                <w:b/>
                <w:sz w:val="24"/>
                <w:szCs w:val="24"/>
              </w:rPr>
              <w:t>Развитие общего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137D" w:rsidRPr="003B335F" w:rsidTr="00AC26E2">
        <w:trPr>
          <w:trHeight w:val="808"/>
        </w:trPr>
        <w:tc>
          <w:tcPr>
            <w:tcW w:w="10456" w:type="dxa"/>
            <w:gridSpan w:val="5"/>
          </w:tcPr>
          <w:p w:rsidR="00A4137D" w:rsidRPr="00A4137D" w:rsidRDefault="00A4137D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lastRenderedPageBreak/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A4137D" w:rsidRPr="003B335F" w:rsidTr="00756EC1">
        <w:trPr>
          <w:trHeight w:val="847"/>
        </w:trPr>
        <w:tc>
          <w:tcPr>
            <w:tcW w:w="658" w:type="dxa"/>
            <w:gridSpan w:val="2"/>
          </w:tcPr>
          <w:p w:rsidR="00A4137D" w:rsidRPr="003B335F" w:rsidRDefault="00A4137D" w:rsidP="00F73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4.1.</w:t>
            </w:r>
          </w:p>
        </w:tc>
        <w:tc>
          <w:tcPr>
            <w:tcW w:w="2425" w:type="dxa"/>
          </w:tcPr>
          <w:p w:rsidR="00A4137D" w:rsidRPr="003B335F" w:rsidRDefault="00A4137D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1F63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</w:tcPr>
          <w:p w:rsidR="00A4137D" w:rsidRDefault="00A4137D" w:rsidP="00162B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 w:rsidRPr="0006741E"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4137D" w:rsidRPr="00162B35" w:rsidRDefault="00A4137D" w:rsidP="00162B35">
            <w:pPr>
              <w:pStyle w:val="af7"/>
              <w:suppressAutoHyphens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162B35">
              <w:rPr>
                <w:sz w:val="24"/>
                <w:szCs w:val="24"/>
                <w:lang w:eastAsia="zh-CN"/>
              </w:rPr>
              <w:t>Обеспечение функционирования муниципальных общеобразовательных учреждений;</w:t>
            </w:r>
          </w:p>
          <w:p w:rsidR="00A4137D" w:rsidRDefault="00A4137D" w:rsidP="00162B3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Соответствие общеобразовательных учреждений требованиям безопасности;</w:t>
            </w:r>
          </w:p>
          <w:p w:rsidR="00A4137D" w:rsidRPr="003B335F" w:rsidRDefault="00A4137D" w:rsidP="00756E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Организация питания учащихся общеобразовательных учреждени</w:t>
            </w:r>
            <w:r>
              <w:rPr>
                <w:sz w:val="24"/>
                <w:szCs w:val="24"/>
                <w:lang w:eastAsia="zh-CN"/>
              </w:rPr>
              <w:t>й.</w:t>
            </w:r>
          </w:p>
        </w:tc>
        <w:tc>
          <w:tcPr>
            <w:tcW w:w="3402" w:type="dxa"/>
          </w:tcPr>
          <w:p w:rsidR="00A4137D" w:rsidRDefault="00EB5CB3" w:rsidP="00A117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  <w:r w:rsidR="00A50462" w:rsidRPr="00022741">
              <w:rPr>
                <w:rFonts w:eastAsia="Calibri"/>
                <w:sz w:val="24"/>
                <w:szCs w:val="24"/>
              </w:rPr>
              <w:t xml:space="preserve">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="00A50462">
              <w:rPr>
                <w:rFonts w:eastAsia="Calibri"/>
                <w:sz w:val="24"/>
                <w:szCs w:val="24"/>
              </w:rPr>
              <w:t>.</w:t>
            </w:r>
          </w:p>
          <w:p w:rsidR="00A50462" w:rsidRPr="005E4542" w:rsidRDefault="00F6367C" w:rsidP="00F63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обучающихся, получающих </w:t>
            </w:r>
            <w:r w:rsidRPr="00F6367C">
              <w:rPr>
                <w:sz w:val="24"/>
                <w:szCs w:val="24"/>
              </w:rPr>
              <w:t>начальное общее образование в</w:t>
            </w:r>
            <w:r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ниципальных общеобразовательных </w:t>
            </w:r>
            <w:r w:rsidRPr="00F6367C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зациях, обеспеченных бесплатным </w:t>
            </w:r>
            <w:r w:rsidRPr="00F6367C">
              <w:rPr>
                <w:sz w:val="24"/>
                <w:szCs w:val="24"/>
              </w:rPr>
              <w:t>горячим питанием</w:t>
            </w:r>
            <w:proofErr w:type="gramEnd"/>
          </w:p>
        </w:tc>
      </w:tr>
      <w:bookmarkEnd w:id="1"/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5F0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5E4542">
              <w:rPr>
                <w:b/>
                <w:sz w:val="24"/>
                <w:szCs w:val="24"/>
              </w:rPr>
              <w:t>Развитие дополнительного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50E7" w:rsidRPr="003B335F" w:rsidTr="00AC26E2">
        <w:tc>
          <w:tcPr>
            <w:tcW w:w="658" w:type="dxa"/>
            <w:gridSpan w:val="2"/>
          </w:tcPr>
          <w:p w:rsidR="00C850E7" w:rsidRPr="003B335F" w:rsidRDefault="00C850E7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</w:tcPr>
          <w:p w:rsidR="00C850E7" w:rsidRPr="003B335F" w:rsidRDefault="00C850E7" w:rsidP="00D56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азвитие системы дополнительного образования детей в интересах формирования творческой, духовно богатой, физически здоровой, социально активной личности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</w:tcPr>
          <w:p w:rsidR="00C850E7" w:rsidRPr="003B335F" w:rsidRDefault="00C850E7" w:rsidP="00D56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F63">
              <w:rPr>
                <w:sz w:val="24"/>
                <w:szCs w:val="24"/>
              </w:rPr>
              <w:t>бновление содержания и технологий дополнительного образования (включая процесс социализации) в соответствии с изменившимися потребностями населения</w:t>
            </w:r>
            <w:r>
              <w:rPr>
                <w:sz w:val="24"/>
                <w:szCs w:val="24"/>
              </w:rPr>
              <w:t>.</w:t>
            </w:r>
            <w:r w:rsidRPr="00A91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91F63">
              <w:rPr>
                <w:sz w:val="24"/>
                <w:szCs w:val="24"/>
              </w:rPr>
              <w:t>овышение качества и доступности дополнительного образования детей</w:t>
            </w:r>
          </w:p>
        </w:tc>
        <w:tc>
          <w:tcPr>
            <w:tcW w:w="3402" w:type="dxa"/>
          </w:tcPr>
          <w:p w:rsidR="00C850E7" w:rsidRDefault="00571553" w:rsidP="00AC26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E4542">
              <w:rPr>
                <w:sz w:val="24"/>
                <w:szCs w:val="24"/>
              </w:rPr>
              <w:t xml:space="preserve"> детей, охваченных программами дополнительного образования, </w:t>
            </w:r>
            <w:r>
              <w:rPr>
                <w:sz w:val="24"/>
                <w:szCs w:val="24"/>
              </w:rPr>
              <w:t>от</w:t>
            </w:r>
            <w:r w:rsidRPr="005E4542">
              <w:rPr>
                <w:sz w:val="24"/>
                <w:szCs w:val="24"/>
              </w:rPr>
              <w:t xml:space="preserve"> общей численности детей в возрасте от 5 до 18 лет</w:t>
            </w:r>
            <w:r>
              <w:rPr>
                <w:sz w:val="24"/>
                <w:szCs w:val="24"/>
              </w:rPr>
              <w:t>.</w:t>
            </w:r>
          </w:p>
          <w:p w:rsidR="00571553" w:rsidRPr="003B335F" w:rsidRDefault="00571553" w:rsidP="00AC26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E466E2">
              <w:rPr>
                <w:b/>
                <w:sz w:val="24"/>
                <w:szCs w:val="24"/>
              </w:rPr>
              <w:t>Реализация молодежной политики на территории муниципального образования «Кардымовский район» 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B37B20" w:rsidRPr="003B335F" w:rsidTr="00B37B20">
        <w:trPr>
          <w:trHeight w:val="2844"/>
        </w:trPr>
        <w:tc>
          <w:tcPr>
            <w:tcW w:w="658" w:type="dxa"/>
            <w:gridSpan w:val="2"/>
          </w:tcPr>
          <w:p w:rsidR="00B37B20" w:rsidRPr="003B335F" w:rsidRDefault="00B37B20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</w:tcPr>
          <w:p w:rsidR="00B37B20" w:rsidRPr="0083774A" w:rsidRDefault="00B37B20" w:rsidP="00837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774A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мероприятий по развитию </w:t>
            </w:r>
            <w:r w:rsidRPr="0083774A">
              <w:rPr>
                <w:sz w:val="24"/>
                <w:szCs w:val="24"/>
              </w:rPr>
              <w:t>межмуниципального взаимодействия и молодежного событийного туризма</w:t>
            </w:r>
          </w:p>
        </w:tc>
        <w:tc>
          <w:tcPr>
            <w:tcW w:w="3971" w:type="dxa"/>
          </w:tcPr>
          <w:p w:rsidR="00B37B20" w:rsidRPr="003B335F" w:rsidRDefault="00B37B20" w:rsidP="00F73B8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EC10D8">
              <w:rPr>
                <w:sz w:val="24"/>
                <w:szCs w:val="24"/>
                <w:lang w:eastAsia="zh-CN"/>
              </w:rPr>
              <w:t>оддержка талантливой и инициативной молодежи, развитие научно-т</w:t>
            </w:r>
            <w:r>
              <w:rPr>
                <w:sz w:val="24"/>
                <w:szCs w:val="24"/>
                <w:lang w:eastAsia="zh-CN"/>
              </w:rPr>
              <w:t>ехнического творчества молодежи. Г</w:t>
            </w:r>
            <w:r w:rsidRPr="00EC10D8">
              <w:rPr>
                <w:sz w:val="24"/>
                <w:szCs w:val="24"/>
                <w:lang w:eastAsia="zh-CN"/>
              </w:rPr>
              <w:t>ражданское и пат</w:t>
            </w:r>
            <w:r>
              <w:rPr>
                <w:sz w:val="24"/>
                <w:szCs w:val="24"/>
                <w:lang w:eastAsia="zh-CN"/>
              </w:rPr>
              <w:t>риотическое воспитание молодежи. Р</w:t>
            </w:r>
            <w:r w:rsidRPr="00EC10D8">
              <w:rPr>
                <w:sz w:val="24"/>
                <w:szCs w:val="24"/>
                <w:lang w:eastAsia="zh-CN"/>
              </w:rPr>
              <w:t xml:space="preserve">азвитие </w:t>
            </w:r>
            <w:r>
              <w:rPr>
                <w:sz w:val="24"/>
                <w:szCs w:val="24"/>
                <w:lang w:eastAsia="zh-CN"/>
              </w:rPr>
              <w:t xml:space="preserve">волонтерского и </w:t>
            </w:r>
            <w:r w:rsidRPr="00EC10D8">
              <w:rPr>
                <w:sz w:val="24"/>
                <w:szCs w:val="24"/>
                <w:lang w:eastAsia="zh-CN"/>
              </w:rPr>
              <w:t>добровольческ</w:t>
            </w:r>
            <w:r>
              <w:rPr>
                <w:sz w:val="24"/>
                <w:szCs w:val="24"/>
                <w:lang w:eastAsia="zh-CN"/>
              </w:rPr>
              <w:t>ого движения в молодежной среде. И</w:t>
            </w:r>
            <w:r w:rsidRPr="00EC10D8">
              <w:rPr>
                <w:sz w:val="24"/>
                <w:szCs w:val="24"/>
                <w:lang w:eastAsia="zh-CN"/>
              </w:rPr>
              <w:t>нформационное обеспечение молодежной политики.</w:t>
            </w:r>
          </w:p>
        </w:tc>
        <w:tc>
          <w:tcPr>
            <w:tcW w:w="3402" w:type="dxa"/>
          </w:tcPr>
          <w:p w:rsidR="00B37B20" w:rsidRPr="00756EC1" w:rsidRDefault="00B37B20" w:rsidP="00AC2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C26E2">
              <w:rPr>
                <w:rFonts w:eastAsia="Calibri"/>
                <w:sz w:val="24"/>
                <w:szCs w:val="24"/>
              </w:rPr>
              <w:t xml:space="preserve">Доля молодых людей в возрасте от 14 до 30 лет, вовлеченных в социальную практику, </w:t>
            </w:r>
            <w:r w:rsidRPr="00AC26E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AC26E2">
              <w:rPr>
                <w:rFonts w:eastAsia="Calibri"/>
                <w:sz w:val="24"/>
                <w:szCs w:val="24"/>
              </w:rPr>
              <w:t xml:space="preserve"> от общей численности молодых людей данного возраста.</w:t>
            </w:r>
          </w:p>
        </w:tc>
      </w:tr>
      <w:tr w:rsidR="00B37B20" w:rsidRPr="003B335F" w:rsidTr="00756EC1">
        <w:trPr>
          <w:trHeight w:val="212"/>
        </w:trPr>
        <w:tc>
          <w:tcPr>
            <w:tcW w:w="658" w:type="dxa"/>
            <w:gridSpan w:val="2"/>
          </w:tcPr>
          <w:p w:rsidR="00B37B20" w:rsidRDefault="00B37B20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425" w:type="dxa"/>
          </w:tcPr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B37B20">
              <w:rPr>
                <w:sz w:val="24"/>
                <w:szCs w:val="24"/>
              </w:rPr>
              <w:t>по</w:t>
            </w:r>
            <w:proofErr w:type="gramEnd"/>
          </w:p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lastRenderedPageBreak/>
              <w:t>обеспечению занятости,</w:t>
            </w:r>
          </w:p>
          <w:p w:rsidR="00B37B20" w:rsidRPr="0083774A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оздоровления и отдыха </w:t>
            </w:r>
            <w:r w:rsidRPr="00B37B20">
              <w:rPr>
                <w:sz w:val="24"/>
                <w:szCs w:val="24"/>
              </w:rPr>
              <w:t>учащихся</w:t>
            </w:r>
          </w:p>
        </w:tc>
        <w:tc>
          <w:tcPr>
            <w:tcW w:w="3971" w:type="dxa"/>
          </w:tcPr>
          <w:p w:rsidR="00B37B20" w:rsidRPr="00B37B20" w:rsidRDefault="00B37B20" w:rsidP="00B37B2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Созданы условия для полноценного отдыха, </w:t>
            </w:r>
            <w:r w:rsidRPr="00B37B20">
              <w:rPr>
                <w:sz w:val="24"/>
                <w:szCs w:val="24"/>
                <w:lang w:eastAsia="zh-CN"/>
              </w:rPr>
              <w:t>оздоровления и занятости</w:t>
            </w:r>
          </w:p>
          <w:p w:rsidR="00B37B20" w:rsidRDefault="00B37B20" w:rsidP="00B37B2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детей и подростков, </w:t>
            </w:r>
            <w:r w:rsidRPr="00B37B20">
              <w:rPr>
                <w:sz w:val="24"/>
                <w:szCs w:val="24"/>
                <w:lang w:eastAsia="zh-CN"/>
              </w:rPr>
              <w:t>проживающих на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территории района, в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каникулярное время</w:t>
            </w:r>
          </w:p>
        </w:tc>
        <w:tc>
          <w:tcPr>
            <w:tcW w:w="3402" w:type="dxa"/>
          </w:tcPr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lastRenderedPageBreak/>
              <w:t>Доля детей, отдохнувших</w:t>
            </w:r>
          </w:p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в оздоровительных лагерях</w:t>
            </w:r>
          </w:p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lastRenderedPageBreak/>
              <w:t>с дневным пребыванием,</w:t>
            </w:r>
          </w:p>
          <w:p w:rsidR="00B37B20" w:rsidRPr="00B37B20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от общего количества</w:t>
            </w:r>
          </w:p>
          <w:p w:rsidR="00B37B20" w:rsidRPr="00AC26E2" w:rsidRDefault="00B37B20" w:rsidP="00B37B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3A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</w:t>
            </w:r>
            <w:r w:rsidRPr="003A0CA2">
              <w:rPr>
                <w:b/>
                <w:sz w:val="24"/>
                <w:szCs w:val="24"/>
              </w:rPr>
              <w:t xml:space="preserve"> деятельности муниципального казенного учреждения «Централизованная бухгалтерия учреждений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50E7" w:rsidRPr="003B335F" w:rsidTr="00AC26E2">
        <w:tc>
          <w:tcPr>
            <w:tcW w:w="658" w:type="dxa"/>
            <w:gridSpan w:val="2"/>
          </w:tcPr>
          <w:p w:rsidR="00C850E7" w:rsidRPr="003B335F" w:rsidRDefault="00C850E7" w:rsidP="0068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</w:tcPr>
          <w:p w:rsidR="00F73B87" w:rsidRPr="00EB5044" w:rsidRDefault="00764741" w:rsidP="00F73B87">
            <w:pPr>
              <w:jc w:val="both"/>
              <w:rPr>
                <w:sz w:val="24"/>
                <w:szCs w:val="24"/>
              </w:rPr>
            </w:pPr>
            <w:r w:rsidRPr="00756EC1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предоставления ее в установленном порядке и в указанные сроки.</w:t>
            </w:r>
          </w:p>
        </w:tc>
        <w:tc>
          <w:tcPr>
            <w:tcW w:w="3971" w:type="dxa"/>
          </w:tcPr>
          <w:p w:rsidR="00C850E7" w:rsidRPr="00412AEE" w:rsidRDefault="00764741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и бухгалтерских регистрах.</w:t>
            </w:r>
          </w:p>
          <w:p w:rsidR="00C850E7" w:rsidRDefault="00C850E7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5788" w:rsidRPr="00412AEE" w:rsidRDefault="004F5788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C92A09">
              <w:rPr>
                <w:sz w:val="24"/>
                <w:szCs w:val="24"/>
              </w:rPr>
              <w:t xml:space="preserve">ля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от общего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и учреждений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образования, ведение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бюджетного, бухгалтерского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и налогового учета </w:t>
            </w:r>
            <w:proofErr w:type="gramStart"/>
            <w:r w:rsidRPr="00C92A09">
              <w:rPr>
                <w:sz w:val="24"/>
                <w:szCs w:val="24"/>
              </w:rPr>
              <w:t>которых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МКУ «ЦБ</w:t>
            </w:r>
            <w:r w:rsidRPr="00C92A09">
              <w:rPr>
                <w:sz w:val="24"/>
                <w:szCs w:val="24"/>
              </w:rPr>
              <w:t>УО»</w:t>
            </w:r>
          </w:p>
          <w:p w:rsidR="00C850E7" w:rsidRPr="00412AEE" w:rsidRDefault="00C92A09" w:rsidP="00C92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Кардымовского</w:t>
            </w:r>
            <w:r w:rsidRPr="00C92A09">
              <w:rPr>
                <w:sz w:val="24"/>
                <w:szCs w:val="24"/>
              </w:rPr>
              <w:t xml:space="preserve"> района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C840D1" w:rsidRDefault="00C850E7" w:rsidP="00C840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Организация и проведение мероприятий, направленных на у</w:t>
            </w:r>
            <w:r>
              <w:rPr>
                <w:b/>
                <w:bCs/>
                <w:sz w:val="24"/>
                <w:szCs w:val="24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50E7" w:rsidRPr="003B335F" w:rsidTr="00AC26E2">
        <w:tc>
          <w:tcPr>
            <w:tcW w:w="658" w:type="dxa"/>
            <w:gridSpan w:val="2"/>
          </w:tcPr>
          <w:p w:rsidR="00C850E7" w:rsidRPr="003B335F" w:rsidRDefault="00C850E7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</w:tcPr>
          <w:p w:rsidR="00C850E7" w:rsidRPr="00412AEE" w:rsidRDefault="00C7209E" w:rsidP="00F73B87">
            <w:pPr>
              <w:pStyle w:val="afc"/>
              <w:jc w:val="both"/>
            </w:pPr>
            <w:r>
              <w:t>У</w:t>
            </w:r>
            <w:r w:rsidRPr="001F3CFE">
              <w:t xml:space="preserve">крепление материально-технической базы учреждений </w:t>
            </w:r>
            <w:r>
              <w:t>образования</w:t>
            </w:r>
            <w:r w:rsidRPr="001F3CFE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</w:tcPr>
          <w:p w:rsidR="00C850E7" w:rsidRPr="00E058D7" w:rsidRDefault="00490C85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учреждений. Реализация мероприятий в области пожарной безопасности. Реализация мероприятий в области охраны учреждений.</w:t>
            </w:r>
          </w:p>
        </w:tc>
        <w:tc>
          <w:tcPr>
            <w:tcW w:w="3402" w:type="dxa"/>
          </w:tcPr>
          <w:p w:rsidR="00C850E7" w:rsidRDefault="00490C85" w:rsidP="009D5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</w:t>
            </w:r>
            <w:r w:rsidRPr="00D535B6">
              <w:rPr>
                <w:sz w:val="24"/>
                <w:szCs w:val="24"/>
              </w:rPr>
              <w:t>, прошедших обучение</w:t>
            </w:r>
            <w:r>
              <w:rPr>
                <w:sz w:val="24"/>
                <w:szCs w:val="24"/>
              </w:rPr>
              <w:t>, от общего количества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образования.</w:t>
            </w:r>
          </w:p>
          <w:p w:rsidR="00490C85" w:rsidRPr="00E058D7" w:rsidRDefault="00490C85" w:rsidP="009D5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D535B6">
              <w:rPr>
                <w:sz w:val="24"/>
                <w:szCs w:val="24"/>
              </w:rPr>
              <w:t>прошедших комплексный капитальный ремонт, ежегодный текущий ремонт  и реконструкцию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C84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850E7" w:rsidRPr="003B335F" w:rsidTr="00AC26E2">
        <w:tc>
          <w:tcPr>
            <w:tcW w:w="10456" w:type="dxa"/>
            <w:gridSpan w:val="5"/>
          </w:tcPr>
          <w:p w:rsidR="00C850E7" w:rsidRPr="003B335F" w:rsidRDefault="00C850E7" w:rsidP="00F7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C850E7" w:rsidRPr="00E058D7" w:rsidTr="00AC26E2">
        <w:tc>
          <w:tcPr>
            <w:tcW w:w="658" w:type="dxa"/>
            <w:gridSpan w:val="2"/>
          </w:tcPr>
          <w:p w:rsidR="00C850E7" w:rsidRPr="003B335F" w:rsidRDefault="00C850E7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</w:tcPr>
          <w:p w:rsidR="00C850E7" w:rsidRPr="00412AEE" w:rsidRDefault="007E008C" w:rsidP="007E008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О</w:t>
            </w:r>
            <w:r w:rsidRPr="005E4542">
              <w:rPr>
                <w:rFonts w:eastAsia="HiddenHorzOCR"/>
                <w:sz w:val="24"/>
                <w:szCs w:val="24"/>
              </w:rPr>
              <w:t>беспечение условий для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</w:tcPr>
          <w:p w:rsidR="007E008C" w:rsidRPr="005E4542" w:rsidRDefault="007E008C" w:rsidP="007E008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4542">
              <w:rPr>
                <w:sz w:val="24"/>
                <w:szCs w:val="24"/>
              </w:rPr>
              <w:t>оздание условий для максимально эффективного управления деятельнос</w:t>
            </w:r>
            <w:r w:rsidR="00F73B87">
              <w:rPr>
                <w:sz w:val="24"/>
                <w:szCs w:val="24"/>
              </w:rPr>
              <w:t>тью образовательных организаций</w:t>
            </w:r>
            <w:r w:rsidRPr="005E4542">
              <w:rPr>
                <w:sz w:val="24"/>
                <w:szCs w:val="24"/>
              </w:rPr>
              <w:t xml:space="preserve"> </w:t>
            </w:r>
            <w:r w:rsidR="00F73B87">
              <w:rPr>
                <w:sz w:val="24"/>
                <w:szCs w:val="24"/>
              </w:rPr>
              <w:t>муниципального образования</w:t>
            </w:r>
            <w:r w:rsidRPr="005E4542">
              <w:rPr>
                <w:sz w:val="24"/>
                <w:szCs w:val="24"/>
              </w:rPr>
              <w:t xml:space="preserve"> «Кардымовский район» Смоленской области при минимальных затратах.</w:t>
            </w:r>
          </w:p>
          <w:p w:rsidR="00C850E7" w:rsidRPr="00756EC1" w:rsidRDefault="007E008C" w:rsidP="00756EC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5E4542">
              <w:rPr>
                <w:sz w:val="24"/>
                <w:szCs w:val="24"/>
              </w:rPr>
              <w:t>инансирования расходов на обеспечение деятельности Отдела образования Администрации муниципального образования «Кардымовский район» Смоленской области по решению вопросов местного значения.</w:t>
            </w:r>
          </w:p>
        </w:tc>
        <w:tc>
          <w:tcPr>
            <w:tcW w:w="3402" w:type="dxa"/>
          </w:tcPr>
          <w:p w:rsidR="00C850E7" w:rsidRPr="00E058D7" w:rsidRDefault="006819C5" w:rsidP="009D5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lastRenderedPageBreak/>
              <w:t xml:space="preserve">Доля выполненных мероприятий Муниципальной программы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AB438F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</w:tr>
    </w:tbl>
    <w:p w:rsidR="00756EC1" w:rsidRDefault="00756EC1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772F7" w:rsidRPr="00756EC1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65"/>
        <w:gridCol w:w="1319"/>
        <w:gridCol w:w="1252"/>
        <w:gridCol w:w="123"/>
        <w:gridCol w:w="1070"/>
        <w:gridCol w:w="65"/>
        <w:gridCol w:w="1129"/>
        <w:gridCol w:w="1196"/>
        <w:gridCol w:w="1192"/>
        <w:gridCol w:w="1152"/>
      </w:tblGrid>
      <w:tr w:rsidR="008709F3" w:rsidRPr="00764357" w:rsidTr="008B695D">
        <w:trPr>
          <w:tblHeader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3" w:rsidRPr="00764357" w:rsidRDefault="008709F3" w:rsidP="002C2B1B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3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8709F3" w:rsidRPr="00764357" w:rsidTr="008B695D">
        <w:trPr>
          <w:trHeight w:val="448"/>
          <w:tblHeader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3" w:rsidRPr="00764357" w:rsidRDefault="008709F3" w:rsidP="002C2B1B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8709F3" w:rsidRPr="00764357" w:rsidTr="008B695D">
        <w:trPr>
          <w:trHeight w:val="282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:rsidR="008709F3" w:rsidRPr="00764357" w:rsidRDefault="008709F3" w:rsidP="002C2B1B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8B695D" w:rsidRPr="00764357" w:rsidTr="008B695D">
        <w:trPr>
          <w:trHeight w:val="433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D" w:rsidRPr="00764357" w:rsidRDefault="008B695D" w:rsidP="002C2B1B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713158,40000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189153,40000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188510,70000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190119,70000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48458,20000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48458,20000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57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48458,20000</w:t>
            </w:r>
          </w:p>
        </w:tc>
      </w:tr>
      <w:tr w:rsidR="008B695D" w:rsidRPr="00764357" w:rsidTr="008B695D"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D" w:rsidRPr="00764357" w:rsidRDefault="008B695D" w:rsidP="002C2B1B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270558,10000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54340,80000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47466,90000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42187,60000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42187,60000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42187,60000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57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42187,60000</w:t>
            </w:r>
          </w:p>
        </w:tc>
      </w:tr>
      <w:tr w:rsidR="008B695D" w:rsidRPr="00764357" w:rsidTr="008B695D"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D" w:rsidRPr="00764357" w:rsidRDefault="008B695D" w:rsidP="002C2B1B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385363,10000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121979,90000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128211,10000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8B695D">
            <w:pPr>
              <w:ind w:left="-113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135172,10000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</w:tr>
      <w:tr w:rsidR="008B695D" w:rsidRPr="00764357" w:rsidTr="008B695D">
        <w:trPr>
          <w:trHeight w:val="7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D" w:rsidRPr="00764357" w:rsidRDefault="008B695D" w:rsidP="002C2B1B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19613,60000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6562,10000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6562,10000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6489,40000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0,00</w:t>
            </w:r>
          </w:p>
        </w:tc>
      </w:tr>
      <w:tr w:rsidR="008B695D" w:rsidRPr="00764357" w:rsidTr="008B695D"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D" w:rsidRPr="00764357" w:rsidRDefault="008B695D" w:rsidP="002C2B1B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37623,60000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695D" w:rsidRPr="008B695D" w:rsidRDefault="008B695D" w:rsidP="009B5C49">
            <w:pPr>
              <w:jc w:val="center"/>
              <w:rPr>
                <w:b/>
                <w:sz w:val="18"/>
                <w:szCs w:val="18"/>
              </w:rPr>
            </w:pPr>
            <w:r w:rsidRPr="008B695D">
              <w:rPr>
                <w:b/>
                <w:sz w:val="18"/>
                <w:szCs w:val="18"/>
              </w:rPr>
              <w:t>6270,60000</w:t>
            </w:r>
          </w:p>
        </w:tc>
      </w:tr>
    </w:tbl>
    <w:p w:rsidR="00F73B87" w:rsidRDefault="00F73B87" w:rsidP="00F73B8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bCs/>
          <w:sz w:val="24"/>
          <w:szCs w:val="24"/>
        </w:rPr>
      </w:pPr>
    </w:p>
    <w:p w:rsidR="002772F7" w:rsidRPr="006C650F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8"/>
          <w:szCs w:val="28"/>
        </w:rPr>
      </w:pPr>
      <w:r w:rsidRPr="006C650F">
        <w:rPr>
          <w:bCs/>
          <w:sz w:val="28"/>
          <w:szCs w:val="28"/>
        </w:rPr>
        <w:t xml:space="preserve">Приложение </w:t>
      </w:r>
    </w:p>
    <w:p w:rsidR="006C650F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8"/>
          <w:szCs w:val="28"/>
        </w:rPr>
      </w:pPr>
      <w:r w:rsidRPr="006C650F">
        <w:rPr>
          <w:bCs/>
          <w:sz w:val="28"/>
          <w:szCs w:val="28"/>
        </w:rPr>
        <w:t xml:space="preserve">к паспорту </w:t>
      </w:r>
      <w:proofErr w:type="gramStart"/>
      <w:r w:rsidRPr="006C650F">
        <w:rPr>
          <w:bCs/>
          <w:sz w:val="28"/>
          <w:szCs w:val="28"/>
        </w:rPr>
        <w:t>муниципальной</w:t>
      </w:r>
      <w:proofErr w:type="gramEnd"/>
    </w:p>
    <w:p w:rsidR="002772F7" w:rsidRPr="006C650F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8"/>
          <w:szCs w:val="28"/>
        </w:rPr>
      </w:pPr>
      <w:r w:rsidRPr="006C650F">
        <w:rPr>
          <w:bCs/>
          <w:sz w:val="28"/>
          <w:szCs w:val="28"/>
        </w:rPr>
        <w:t>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 xml:space="preserve">СВЕДЕНИЯ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95"/>
        <w:gridCol w:w="5401"/>
        <w:gridCol w:w="4253"/>
      </w:tblGrid>
      <w:tr w:rsidR="002772F7" w:rsidRPr="002772F7" w:rsidTr="00D83741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2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2F7">
              <w:rPr>
                <w:sz w:val="24"/>
                <w:szCs w:val="24"/>
              </w:rPr>
              <w:t>/</w:t>
            </w:r>
            <w:proofErr w:type="spellStart"/>
            <w:r w:rsidRPr="002772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772F7" w:rsidRPr="002772F7" w:rsidTr="00D83741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F632C5" w:rsidRPr="002772F7" w:rsidTr="00D83741"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2772F7" w:rsidRDefault="00F632C5" w:rsidP="00F632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4253" w:type="dxa"/>
          </w:tcPr>
          <w:p w:rsidR="00F632C5" w:rsidRPr="002772F7" w:rsidRDefault="00F632C5" w:rsidP="00F632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детей-сирот и детей, оставшихся без попечения родителей согласно списку и судебным решениям. </w:t>
            </w:r>
          </w:p>
        </w:tc>
      </w:tr>
      <w:tr w:rsidR="00F632C5" w:rsidRPr="002772F7" w:rsidTr="00D83741">
        <w:trPr>
          <w:trHeight w:val="2265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4253" w:type="dxa"/>
          </w:tcPr>
          <w:p w:rsidR="00F632C5" w:rsidRPr="00DD14FB" w:rsidRDefault="00F632C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F632C5" w:rsidRPr="00DD14FB" w:rsidRDefault="00F632C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proofErr w:type="gramStart"/>
            <w:r w:rsidRPr="00DD14FB">
              <w:rPr>
                <w:sz w:val="24"/>
                <w:szCs w:val="24"/>
              </w:rPr>
              <w:t>/И</w:t>
            </w:r>
            <w:proofErr w:type="gramEnd"/>
            <w:r w:rsidRPr="00DD14FB"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F632C5" w:rsidRDefault="00F632C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 w:rsidRPr="00DD14FB">
              <w:rPr>
                <w:sz w:val="24"/>
                <w:szCs w:val="24"/>
              </w:rPr>
              <w:t xml:space="preserve">–количество </w:t>
            </w:r>
            <w:r w:rsidRPr="00AB438F">
              <w:rPr>
                <w:sz w:val="24"/>
                <w:szCs w:val="24"/>
              </w:rPr>
              <w:t xml:space="preserve">детей дошкольного </w:t>
            </w:r>
            <w:proofErr w:type="gramStart"/>
            <w:r w:rsidRPr="00AB438F">
              <w:rPr>
                <w:sz w:val="24"/>
                <w:szCs w:val="24"/>
              </w:rPr>
              <w:t>возраста</w:t>
            </w:r>
            <w:proofErr w:type="gramEnd"/>
            <w:r w:rsidRPr="00AB4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которым предоставлено</w:t>
            </w:r>
            <w:r w:rsidRPr="00AB438F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>е</w:t>
            </w:r>
            <w:r w:rsidRPr="00AB438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е;</w:t>
            </w:r>
          </w:p>
          <w:p w:rsidR="00F632C5" w:rsidRDefault="00F632C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DD14FB">
              <w:rPr>
                <w:sz w:val="24"/>
                <w:szCs w:val="24"/>
              </w:rPr>
              <w:t>И–общее</w:t>
            </w:r>
            <w:proofErr w:type="gramEnd"/>
            <w:r w:rsidRPr="00DD14FB">
              <w:rPr>
                <w:sz w:val="24"/>
                <w:szCs w:val="24"/>
              </w:rPr>
              <w:t xml:space="preserve"> количество</w:t>
            </w:r>
            <w:r>
              <w:rPr>
                <w:sz w:val="24"/>
                <w:szCs w:val="24"/>
              </w:rPr>
              <w:t xml:space="preserve"> детей дошкольного возраста</w:t>
            </w:r>
          </w:p>
          <w:p w:rsidR="00F632C5" w:rsidRPr="002772F7" w:rsidRDefault="00F632C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632C5" w:rsidRPr="002772F7" w:rsidTr="00D83741">
        <w:trPr>
          <w:trHeight w:val="480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AB438F">
              <w:rPr>
                <w:sz w:val="24"/>
                <w:szCs w:val="24"/>
              </w:rPr>
              <w:t>безбарьерная</w:t>
            </w:r>
            <w:proofErr w:type="spellEnd"/>
            <w:r w:rsidRPr="00AB438F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организаций.</w:t>
            </w:r>
          </w:p>
        </w:tc>
        <w:tc>
          <w:tcPr>
            <w:tcW w:w="4253" w:type="dxa"/>
          </w:tcPr>
          <w:p w:rsidR="00F632C5" w:rsidRPr="00DD14FB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F632C5" w:rsidRPr="00DD14FB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proofErr w:type="gramStart"/>
            <w:r w:rsidRPr="00DD14FB">
              <w:rPr>
                <w:sz w:val="24"/>
                <w:szCs w:val="24"/>
              </w:rPr>
              <w:t>/И</w:t>
            </w:r>
            <w:proofErr w:type="gramEnd"/>
            <w:r w:rsidRPr="00DD14FB"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F632C5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 w:rsidRPr="00DD14FB">
              <w:rPr>
                <w:sz w:val="24"/>
                <w:szCs w:val="24"/>
              </w:rPr>
              <w:t xml:space="preserve">–количество </w:t>
            </w:r>
            <w:r w:rsidR="002405D3" w:rsidRPr="00AB438F">
              <w:rPr>
                <w:sz w:val="24"/>
                <w:szCs w:val="24"/>
              </w:rPr>
              <w:t xml:space="preserve">дошкольных образовательных организаций, в которых создана </w:t>
            </w:r>
            <w:proofErr w:type="spellStart"/>
            <w:r w:rsidR="002405D3" w:rsidRPr="00AB438F">
              <w:rPr>
                <w:sz w:val="24"/>
                <w:szCs w:val="24"/>
              </w:rPr>
              <w:t>безбарьерная</w:t>
            </w:r>
            <w:proofErr w:type="spellEnd"/>
            <w:r w:rsidR="002405D3" w:rsidRPr="00AB438F">
              <w:rPr>
                <w:sz w:val="24"/>
                <w:szCs w:val="24"/>
              </w:rPr>
              <w:t xml:space="preserve"> среда для инклюзивного образования детей-инвалидов</w:t>
            </w:r>
            <w:r>
              <w:rPr>
                <w:sz w:val="24"/>
                <w:szCs w:val="24"/>
              </w:rPr>
              <w:t>;</w:t>
            </w:r>
          </w:p>
          <w:p w:rsidR="00F632C5" w:rsidRPr="00DD14FB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</w:t>
            </w:r>
            <w:proofErr w:type="gramStart"/>
            <w:r w:rsidRPr="00DD14FB">
              <w:rPr>
                <w:sz w:val="24"/>
                <w:szCs w:val="24"/>
              </w:rPr>
              <w:t>И–общее</w:t>
            </w:r>
            <w:proofErr w:type="gramEnd"/>
            <w:r w:rsidRPr="00DD14FB">
              <w:rPr>
                <w:sz w:val="24"/>
                <w:szCs w:val="24"/>
              </w:rPr>
              <w:t xml:space="preserve"> количество</w:t>
            </w:r>
            <w:r>
              <w:rPr>
                <w:sz w:val="24"/>
                <w:szCs w:val="24"/>
              </w:rPr>
              <w:t xml:space="preserve"> </w:t>
            </w:r>
            <w:r w:rsidR="002405D3" w:rsidRPr="00AB438F">
              <w:rPr>
                <w:sz w:val="24"/>
                <w:szCs w:val="24"/>
              </w:rPr>
              <w:t>дошкольных организаций</w:t>
            </w:r>
          </w:p>
        </w:tc>
      </w:tr>
      <w:tr w:rsidR="00F632C5" w:rsidRPr="002772F7" w:rsidTr="00D83741">
        <w:trPr>
          <w:trHeight w:val="1125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B438F">
              <w:rPr>
                <w:rFonts w:eastAsia="Calibri"/>
                <w:sz w:val="24"/>
                <w:szCs w:val="24"/>
              </w:rPr>
              <w:t>Доля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4253" w:type="dxa"/>
          </w:tcPr>
          <w:p w:rsidR="00F632C5" w:rsidRPr="00DD14FB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F632C5" w:rsidRPr="00DD14FB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Иу</w:t>
            </w:r>
            <w:proofErr w:type="spellEnd"/>
            <w:proofErr w:type="gramStart"/>
            <w:r>
              <w:rPr>
                <w:sz w:val="24"/>
                <w:szCs w:val="24"/>
              </w:rPr>
              <w:t>/И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F632C5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 w:rsidRPr="00DD14FB">
              <w:rPr>
                <w:sz w:val="24"/>
                <w:szCs w:val="24"/>
              </w:rPr>
              <w:t>–</w:t>
            </w:r>
            <w:r w:rsidR="009A1B53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75F2D" w:rsidRPr="00AB438F">
              <w:rPr>
                <w:rFonts w:eastAsia="Calibri"/>
                <w:sz w:val="24"/>
                <w:szCs w:val="24"/>
              </w:rPr>
              <w:t>учащихся общеобразовательных организаций, которым предоставлена возможность обучаться в соответствии с современными требованиями</w:t>
            </w:r>
            <w:r>
              <w:rPr>
                <w:sz w:val="24"/>
                <w:szCs w:val="24"/>
              </w:rPr>
              <w:t>;</w:t>
            </w:r>
          </w:p>
          <w:p w:rsidR="00F632C5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</w:t>
            </w:r>
            <w:proofErr w:type="gramStart"/>
            <w:r w:rsidRPr="00DD14FB">
              <w:rPr>
                <w:sz w:val="24"/>
                <w:szCs w:val="24"/>
              </w:rPr>
              <w:t>И–общ</w:t>
            </w:r>
            <w:r w:rsidR="00F75F2D">
              <w:rPr>
                <w:sz w:val="24"/>
                <w:szCs w:val="24"/>
              </w:rPr>
              <w:t>ая</w:t>
            </w:r>
            <w:proofErr w:type="gramEnd"/>
            <w:r w:rsidRPr="00DD14FB">
              <w:rPr>
                <w:sz w:val="24"/>
                <w:szCs w:val="24"/>
              </w:rPr>
              <w:t xml:space="preserve"> </w:t>
            </w:r>
            <w:r w:rsidR="00F75F2D">
              <w:rPr>
                <w:sz w:val="24"/>
                <w:szCs w:val="24"/>
              </w:rPr>
              <w:t>численность учащихся</w:t>
            </w:r>
          </w:p>
          <w:p w:rsidR="00F632C5" w:rsidRPr="002772F7" w:rsidRDefault="00F632C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632C5" w:rsidRPr="002772F7" w:rsidTr="00D83741">
        <w:trPr>
          <w:trHeight w:val="3390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67C" w:rsidP="00F63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6367C">
              <w:rPr>
                <w:sz w:val="24"/>
                <w:szCs w:val="24"/>
              </w:rPr>
              <w:t>Доля обучающихся, получающих</w:t>
            </w:r>
            <w:r w:rsidR="005F58A0"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начальное общее образование в</w:t>
            </w:r>
            <w:r w:rsidR="005F58A0"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муниципальных общеобразовательных</w:t>
            </w:r>
            <w:r w:rsidR="005F58A0"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организациях, обеспеченных бесплатным</w:t>
            </w:r>
            <w:r w:rsidR="005F58A0"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горячим питанием</w:t>
            </w:r>
            <w:proofErr w:type="gramEnd"/>
          </w:p>
        </w:tc>
        <w:tc>
          <w:tcPr>
            <w:tcW w:w="4253" w:type="dxa"/>
          </w:tcPr>
          <w:p w:rsidR="00F6367C" w:rsidRPr="00F6367C" w:rsidRDefault="00F6367C" w:rsidP="00F63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6367C">
              <w:rPr>
                <w:color w:val="000000" w:themeColor="text1"/>
                <w:sz w:val="24"/>
                <w:szCs w:val="24"/>
              </w:rPr>
              <w:t>Отношение числа обучающихся, получающих</w:t>
            </w:r>
            <w:r w:rsidR="005F58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367C">
              <w:rPr>
                <w:color w:val="000000" w:themeColor="text1"/>
                <w:sz w:val="24"/>
                <w:szCs w:val="24"/>
              </w:rPr>
              <w:t>начальное общее образование в муниципальных</w:t>
            </w:r>
            <w:r w:rsidR="005F58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367C">
              <w:rPr>
                <w:color w:val="000000" w:themeColor="text1"/>
                <w:sz w:val="24"/>
                <w:szCs w:val="24"/>
              </w:rPr>
              <w:t>общеобразовательных организациях,</w:t>
            </w:r>
            <w:proofErr w:type="gramEnd"/>
          </w:p>
          <w:p w:rsidR="00F632C5" w:rsidRPr="002772F7" w:rsidRDefault="00F6367C" w:rsidP="00F63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6367C">
              <w:rPr>
                <w:color w:val="000000" w:themeColor="text1"/>
                <w:sz w:val="24"/>
                <w:szCs w:val="24"/>
              </w:rPr>
              <w:t>обеспеченных бесплатным горячим питанием к</w:t>
            </w:r>
            <w:r w:rsidR="005F58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367C">
              <w:rPr>
                <w:color w:val="000000" w:themeColor="text1"/>
                <w:sz w:val="24"/>
                <w:szCs w:val="24"/>
              </w:rPr>
              <w:t>общему числу обучающихся в 1-4 классах</w:t>
            </w:r>
          </w:p>
        </w:tc>
      </w:tr>
      <w:tr w:rsidR="00F632C5" w:rsidRPr="002772F7" w:rsidTr="00D83741">
        <w:trPr>
          <w:trHeight w:val="195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4253" w:type="dxa"/>
          </w:tcPr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5F58A0" w:rsidRPr="00AB438F">
              <w:rPr>
                <w:sz w:val="24"/>
                <w:szCs w:val="24"/>
              </w:rPr>
              <w:t>детей, охваченных программами дополнительного образования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F632C5" w:rsidRPr="0047550C" w:rsidRDefault="00F632C5" w:rsidP="005F58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</w:t>
            </w:r>
            <w:r w:rsidR="005F58A0">
              <w:rPr>
                <w:color w:val="000000" w:themeColor="text1"/>
                <w:sz w:val="24"/>
                <w:szCs w:val="24"/>
              </w:rPr>
              <w:t>ая</w:t>
            </w:r>
            <w:r w:rsidRPr="004755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58A0" w:rsidRPr="00AB438F">
              <w:rPr>
                <w:sz w:val="24"/>
                <w:szCs w:val="24"/>
              </w:rPr>
              <w:t>численност</w:t>
            </w:r>
            <w:r w:rsidR="005F58A0">
              <w:rPr>
                <w:sz w:val="24"/>
                <w:szCs w:val="24"/>
              </w:rPr>
              <w:t>ь</w:t>
            </w:r>
            <w:r w:rsidR="005F58A0" w:rsidRPr="00AB438F">
              <w:rPr>
                <w:sz w:val="24"/>
                <w:szCs w:val="24"/>
              </w:rPr>
              <w:t xml:space="preserve"> детей в возрасте от 5 до 18 лет</w:t>
            </w:r>
          </w:p>
        </w:tc>
      </w:tr>
      <w:tr w:rsidR="00F632C5" w:rsidRPr="002772F7" w:rsidTr="00D83741">
        <w:trPr>
          <w:trHeight w:val="345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38F">
              <w:rPr>
                <w:rFonts w:eastAsia="Calibri"/>
                <w:sz w:val="24"/>
                <w:szCs w:val="24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  <w:tc>
          <w:tcPr>
            <w:tcW w:w="4253" w:type="dxa"/>
          </w:tcPr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количество </w:t>
            </w:r>
            <w:r w:rsidR="001D790C" w:rsidRPr="00AB438F">
              <w:rPr>
                <w:rFonts w:eastAsia="Calibri"/>
                <w:sz w:val="24"/>
                <w:szCs w:val="24"/>
                <w:lang w:eastAsia="zh-CN"/>
              </w:rPr>
              <w:t>детей – инвалидов в возрасте от 5 до 18 лет, получающих дополнительное образование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F632C5" w:rsidRDefault="00F632C5" w:rsidP="001D79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</w:t>
            </w:r>
            <w:r w:rsidR="001D790C">
              <w:rPr>
                <w:color w:val="000000" w:themeColor="text1"/>
                <w:sz w:val="24"/>
                <w:szCs w:val="24"/>
              </w:rPr>
              <w:t>ая</w:t>
            </w:r>
            <w:r w:rsidRPr="004755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790C" w:rsidRPr="00AB438F">
              <w:rPr>
                <w:rFonts w:eastAsia="Calibri"/>
                <w:sz w:val="24"/>
                <w:szCs w:val="24"/>
                <w:lang w:eastAsia="zh-CN"/>
              </w:rPr>
              <w:t>численност</w:t>
            </w:r>
            <w:r w:rsidR="001D790C">
              <w:rPr>
                <w:rFonts w:eastAsia="Calibri"/>
                <w:sz w:val="24"/>
                <w:szCs w:val="24"/>
                <w:lang w:eastAsia="zh-CN"/>
              </w:rPr>
              <w:t>ь</w:t>
            </w:r>
            <w:r w:rsidR="001D790C" w:rsidRPr="00AB438F">
              <w:rPr>
                <w:rFonts w:eastAsia="Calibri"/>
                <w:sz w:val="24"/>
                <w:szCs w:val="24"/>
                <w:lang w:eastAsia="zh-CN"/>
              </w:rPr>
              <w:t xml:space="preserve"> детей – инвалидов данного возраста</w:t>
            </w:r>
          </w:p>
        </w:tc>
      </w:tr>
      <w:tr w:rsidR="00F632C5" w:rsidRPr="002772F7" w:rsidTr="00D83741">
        <w:trPr>
          <w:trHeight w:val="96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F632C5" w:rsidRPr="00AB438F" w:rsidRDefault="00F632C5" w:rsidP="001D7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438F">
              <w:rPr>
                <w:rFonts w:eastAsia="Calibri"/>
                <w:sz w:val="24"/>
                <w:szCs w:val="24"/>
              </w:rPr>
              <w:t xml:space="preserve">Доля молодых людей в возрасте от 14 до 30 лет, вовлеченных в социальную практику, </w:t>
            </w:r>
            <w:r w:rsidRPr="00AB438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AB438F">
              <w:rPr>
                <w:rFonts w:eastAsia="Calibri"/>
                <w:sz w:val="24"/>
                <w:szCs w:val="24"/>
              </w:rPr>
              <w:t xml:space="preserve"> от общей численности молодых людей данного возраста</w:t>
            </w:r>
          </w:p>
        </w:tc>
        <w:tc>
          <w:tcPr>
            <w:tcW w:w="4253" w:type="dxa"/>
          </w:tcPr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F632C5" w:rsidRPr="0047550C" w:rsidRDefault="00F632C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F632C5" w:rsidRPr="00C24D8C" w:rsidRDefault="00F632C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оличество</w:t>
            </w:r>
            <w:r w:rsidRPr="0047550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438F">
              <w:rPr>
                <w:rFonts w:eastAsia="Calibri"/>
                <w:sz w:val="24"/>
                <w:szCs w:val="24"/>
              </w:rPr>
              <w:t xml:space="preserve">молодых людей в возрасте от 14 до 30 лет, вовлеченных в социальную практику, </w:t>
            </w:r>
            <w:r w:rsidRPr="00AB438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</w:p>
          <w:p w:rsidR="00F632C5" w:rsidRDefault="00F632C5" w:rsidP="00D522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</w:t>
            </w:r>
            <w:r w:rsidRPr="00AB438F">
              <w:rPr>
                <w:rFonts w:eastAsia="Calibri"/>
                <w:sz w:val="24"/>
                <w:szCs w:val="24"/>
              </w:rPr>
              <w:t>общ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AB438F">
              <w:rPr>
                <w:rFonts w:eastAsia="Calibri"/>
                <w:sz w:val="24"/>
                <w:szCs w:val="24"/>
              </w:rPr>
              <w:t xml:space="preserve"> численност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AB438F">
              <w:rPr>
                <w:rFonts w:eastAsia="Calibri"/>
                <w:sz w:val="24"/>
                <w:szCs w:val="24"/>
              </w:rPr>
              <w:t xml:space="preserve"> молодых людей данного возраста</w:t>
            </w:r>
          </w:p>
        </w:tc>
      </w:tr>
      <w:tr w:rsidR="00F632C5" w:rsidRPr="002772F7" w:rsidTr="00D83741">
        <w:trPr>
          <w:trHeight w:val="96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F632C5" w:rsidRPr="00AB438F" w:rsidRDefault="00F632C5" w:rsidP="006A74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Доля детей, отдохнувших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B20">
              <w:rPr>
                <w:rFonts w:eastAsia="Calibri"/>
                <w:sz w:val="24"/>
                <w:szCs w:val="24"/>
              </w:rPr>
              <w:t>в оздоровительных лагерях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B20">
              <w:rPr>
                <w:rFonts w:eastAsia="Calibri"/>
                <w:sz w:val="24"/>
                <w:szCs w:val="24"/>
              </w:rPr>
              <w:t>с дневным пребыванием,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B20">
              <w:rPr>
                <w:rFonts w:eastAsia="Calibri"/>
                <w:sz w:val="24"/>
                <w:szCs w:val="24"/>
              </w:rPr>
              <w:t>от общего количества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B20">
              <w:rPr>
                <w:rFonts w:eastAsia="Calibri"/>
                <w:sz w:val="24"/>
                <w:szCs w:val="24"/>
              </w:rPr>
              <w:t>учащихся</w:t>
            </w:r>
          </w:p>
        </w:tc>
        <w:tc>
          <w:tcPr>
            <w:tcW w:w="4253" w:type="dxa"/>
          </w:tcPr>
          <w:p w:rsidR="00F632C5" w:rsidRPr="00B52DE0" w:rsidRDefault="00F632C5" w:rsidP="00B52D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52DE0">
              <w:rPr>
                <w:color w:val="000000" w:themeColor="text1"/>
                <w:sz w:val="24"/>
                <w:szCs w:val="24"/>
              </w:rPr>
              <w:t>Отнош</w:t>
            </w:r>
            <w:r>
              <w:rPr>
                <w:color w:val="000000" w:themeColor="text1"/>
                <w:sz w:val="24"/>
                <w:szCs w:val="24"/>
              </w:rPr>
              <w:t>ение числа детей, отдохнувших в о</w:t>
            </w:r>
            <w:r w:rsidRPr="00B52DE0">
              <w:rPr>
                <w:color w:val="000000" w:themeColor="text1"/>
                <w:sz w:val="24"/>
                <w:szCs w:val="24"/>
              </w:rPr>
              <w:t xml:space="preserve">здоровительных лагерях с </w:t>
            </w:r>
            <w:proofErr w:type="gramStart"/>
            <w:r w:rsidRPr="00B52DE0">
              <w:rPr>
                <w:color w:val="000000" w:themeColor="text1"/>
                <w:sz w:val="24"/>
                <w:szCs w:val="24"/>
              </w:rPr>
              <w:t>дневным</w:t>
            </w:r>
            <w:proofErr w:type="gramEnd"/>
          </w:p>
          <w:p w:rsidR="00F632C5" w:rsidRPr="0047550C" w:rsidRDefault="00F632C5" w:rsidP="00B52D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52DE0">
              <w:rPr>
                <w:color w:val="000000" w:themeColor="text1"/>
                <w:sz w:val="24"/>
                <w:szCs w:val="24"/>
              </w:rPr>
              <w:t>пребывание</w:t>
            </w:r>
            <w:r>
              <w:rPr>
                <w:color w:val="000000" w:themeColor="text1"/>
                <w:sz w:val="24"/>
                <w:szCs w:val="24"/>
              </w:rPr>
              <w:t xml:space="preserve">м, к общему количеству учащихся </w:t>
            </w:r>
            <w:r w:rsidRPr="00B52DE0">
              <w:rPr>
                <w:color w:val="000000" w:themeColor="text1"/>
                <w:sz w:val="24"/>
                <w:szCs w:val="24"/>
              </w:rPr>
              <w:t>общеобразовательных учреждений</w:t>
            </w:r>
          </w:p>
        </w:tc>
      </w:tr>
      <w:tr w:rsidR="00F632C5" w:rsidRPr="002772F7" w:rsidTr="00D83741">
        <w:trPr>
          <w:trHeight w:val="523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F632C5" w:rsidRPr="00AB438F" w:rsidRDefault="00F632C5" w:rsidP="00AB438F">
            <w:pPr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>Доля муниципальных образовательных учреждений от общего количества муниципальных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AB438F">
              <w:rPr>
                <w:sz w:val="24"/>
                <w:szCs w:val="24"/>
              </w:rPr>
              <w:t xml:space="preserve">учреждений и учреждений </w:t>
            </w:r>
            <w:r>
              <w:rPr>
                <w:sz w:val="24"/>
                <w:szCs w:val="24"/>
              </w:rPr>
              <w:t xml:space="preserve">образования, ведение </w:t>
            </w:r>
            <w:r w:rsidRPr="00AB438F">
              <w:rPr>
                <w:sz w:val="24"/>
                <w:szCs w:val="24"/>
              </w:rPr>
              <w:t>бюджетного, бухгалтерского и налогового учета которых</w:t>
            </w:r>
            <w:r>
              <w:rPr>
                <w:sz w:val="24"/>
                <w:szCs w:val="24"/>
              </w:rPr>
              <w:t xml:space="preserve"> </w:t>
            </w:r>
            <w:r w:rsidRPr="00AB438F">
              <w:rPr>
                <w:sz w:val="24"/>
                <w:szCs w:val="24"/>
              </w:rPr>
              <w:t>передано МКУ «ЦБУО» Кардымовского района</w:t>
            </w:r>
          </w:p>
        </w:tc>
        <w:tc>
          <w:tcPr>
            <w:tcW w:w="4253" w:type="dxa"/>
          </w:tcPr>
          <w:p w:rsidR="00F632C5" w:rsidRPr="009A5EA8" w:rsidRDefault="00F632C5" w:rsidP="009A5E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EA8">
              <w:rPr>
                <w:color w:val="000000" w:themeColor="text1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9A5EA8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</w:p>
          <w:p w:rsidR="00F632C5" w:rsidRPr="009A5EA8" w:rsidRDefault="00F632C5" w:rsidP="009A5E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EA8">
              <w:rPr>
                <w:color w:val="000000" w:themeColor="text1"/>
                <w:sz w:val="24"/>
                <w:szCs w:val="24"/>
              </w:rPr>
              <w:t xml:space="preserve">учреждений, ведение </w:t>
            </w:r>
            <w:proofErr w:type="gramStart"/>
            <w:r w:rsidRPr="009A5EA8">
              <w:rPr>
                <w:color w:val="000000" w:themeColor="text1"/>
                <w:sz w:val="24"/>
                <w:szCs w:val="24"/>
              </w:rPr>
              <w:t>бюджетного</w:t>
            </w:r>
            <w:proofErr w:type="gramEnd"/>
            <w:r w:rsidRPr="009A5EA8">
              <w:rPr>
                <w:color w:val="000000" w:themeColor="text1"/>
                <w:sz w:val="24"/>
                <w:szCs w:val="24"/>
              </w:rPr>
              <w:t>,</w:t>
            </w:r>
          </w:p>
          <w:p w:rsidR="00F632C5" w:rsidRPr="009A5EA8" w:rsidRDefault="00F632C5" w:rsidP="009A5E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EA8">
              <w:rPr>
                <w:color w:val="000000" w:themeColor="text1"/>
                <w:sz w:val="24"/>
                <w:szCs w:val="24"/>
              </w:rPr>
              <w:t xml:space="preserve">бухгалтерского и налогового учета </w:t>
            </w:r>
            <w:proofErr w:type="gramStart"/>
            <w:r w:rsidRPr="009A5EA8">
              <w:rPr>
                <w:color w:val="000000" w:themeColor="text1"/>
                <w:sz w:val="24"/>
                <w:szCs w:val="24"/>
              </w:rPr>
              <w:t>которых</w:t>
            </w:r>
            <w:proofErr w:type="gramEnd"/>
          </w:p>
          <w:p w:rsidR="00F632C5" w:rsidRPr="009A5EA8" w:rsidRDefault="00F632C5" w:rsidP="009A5E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EA8">
              <w:rPr>
                <w:color w:val="000000" w:themeColor="text1"/>
                <w:sz w:val="24"/>
                <w:szCs w:val="24"/>
              </w:rPr>
              <w:t xml:space="preserve">передано МКУ </w:t>
            </w:r>
            <w:r w:rsidRPr="00AB438F">
              <w:rPr>
                <w:sz w:val="24"/>
                <w:szCs w:val="24"/>
              </w:rPr>
              <w:t>«ЦБУО» Кардымовского района</w:t>
            </w:r>
            <w:r w:rsidRPr="009A5EA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A5EA8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F632C5" w:rsidRPr="0047550C" w:rsidRDefault="00F632C5" w:rsidP="009A5E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EA8">
              <w:rPr>
                <w:color w:val="000000" w:themeColor="text1"/>
                <w:sz w:val="24"/>
                <w:szCs w:val="24"/>
              </w:rPr>
              <w:t>общему количеству образовательных учреждений</w:t>
            </w:r>
          </w:p>
        </w:tc>
      </w:tr>
      <w:tr w:rsidR="00F632C5" w:rsidRPr="002772F7" w:rsidTr="00D83741">
        <w:trPr>
          <w:trHeight w:val="96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>Доля ответственных (работников) образования, прошедших обучение, от общего количества ответственных (работников) образования</w:t>
            </w:r>
          </w:p>
        </w:tc>
        <w:tc>
          <w:tcPr>
            <w:tcW w:w="4253" w:type="dxa"/>
          </w:tcPr>
          <w:p w:rsidR="00F632C5" w:rsidRPr="0047550C" w:rsidRDefault="00BA6326" w:rsidP="00BA63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52DE0">
              <w:rPr>
                <w:color w:val="000000" w:themeColor="text1"/>
                <w:sz w:val="24"/>
                <w:szCs w:val="24"/>
              </w:rPr>
              <w:t>Отнош</w:t>
            </w:r>
            <w:r>
              <w:rPr>
                <w:color w:val="000000" w:themeColor="text1"/>
                <w:sz w:val="24"/>
                <w:szCs w:val="24"/>
              </w:rPr>
              <w:t xml:space="preserve">ение </w:t>
            </w:r>
            <w:r w:rsidRPr="00AB438F">
              <w:rPr>
                <w:sz w:val="24"/>
                <w:szCs w:val="24"/>
              </w:rPr>
              <w:t>ответственных (работников) образования, прошедших обучение</w:t>
            </w:r>
            <w:r>
              <w:rPr>
                <w:color w:val="000000" w:themeColor="text1"/>
                <w:sz w:val="24"/>
                <w:szCs w:val="24"/>
              </w:rPr>
              <w:t xml:space="preserve">, к общему количеству </w:t>
            </w:r>
            <w:r w:rsidRPr="00AB438F">
              <w:rPr>
                <w:sz w:val="24"/>
                <w:szCs w:val="24"/>
              </w:rPr>
              <w:t>ответственных (работников) образования</w:t>
            </w:r>
          </w:p>
        </w:tc>
      </w:tr>
      <w:tr w:rsidR="00F632C5" w:rsidRPr="002772F7" w:rsidTr="00D83741">
        <w:trPr>
          <w:trHeight w:val="96"/>
        </w:trPr>
        <w:tc>
          <w:tcPr>
            <w:tcW w:w="695" w:type="dxa"/>
          </w:tcPr>
          <w:p w:rsidR="00F632C5" w:rsidRPr="002772F7" w:rsidRDefault="00F632C5" w:rsidP="00992029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>Доля образовательных учреждений, прошедших комплексный капитальный ремонт, ежегодный текущий ремонт  и реконструкцию</w:t>
            </w:r>
          </w:p>
        </w:tc>
        <w:tc>
          <w:tcPr>
            <w:tcW w:w="4253" w:type="dxa"/>
          </w:tcPr>
          <w:p w:rsidR="00F632C5" w:rsidRPr="0047550C" w:rsidRDefault="006819C5" w:rsidP="006819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819C5">
              <w:rPr>
                <w:color w:val="000000" w:themeColor="text1"/>
                <w:sz w:val="24"/>
                <w:szCs w:val="24"/>
              </w:rPr>
              <w:t>Отношение количества образовательных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9C5">
              <w:rPr>
                <w:color w:val="000000" w:themeColor="text1"/>
                <w:sz w:val="24"/>
                <w:szCs w:val="24"/>
              </w:rPr>
              <w:t xml:space="preserve">учреждений, </w:t>
            </w:r>
            <w:r w:rsidRPr="00AB438F">
              <w:rPr>
                <w:sz w:val="24"/>
                <w:szCs w:val="24"/>
              </w:rPr>
              <w:t>прошедших комплексный капитальный ремонт, ежегодный текущий ремонт  и реконструкцию</w:t>
            </w:r>
            <w:r w:rsidRPr="006819C5">
              <w:rPr>
                <w:color w:val="000000" w:themeColor="text1"/>
                <w:sz w:val="24"/>
                <w:szCs w:val="24"/>
              </w:rPr>
              <w:t>, к общему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9C5">
              <w:rPr>
                <w:color w:val="000000" w:themeColor="text1"/>
                <w:sz w:val="24"/>
                <w:szCs w:val="24"/>
              </w:rPr>
              <w:t>числу образовательных учреждений</w:t>
            </w:r>
          </w:p>
        </w:tc>
      </w:tr>
      <w:tr w:rsidR="00F632C5" w:rsidRPr="002772F7" w:rsidTr="00D83741">
        <w:trPr>
          <w:trHeight w:val="96"/>
        </w:trPr>
        <w:tc>
          <w:tcPr>
            <w:tcW w:w="695" w:type="dxa"/>
          </w:tcPr>
          <w:p w:rsidR="00F632C5" w:rsidRPr="002772F7" w:rsidRDefault="00F632C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632C5" w:rsidRPr="00AB438F" w:rsidRDefault="00F632C5" w:rsidP="00992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 xml:space="preserve">Доля выполненных мероприятий Муниципальной программы от </w:t>
            </w:r>
            <w:r w:rsidR="006819C5">
              <w:rPr>
                <w:sz w:val="24"/>
                <w:szCs w:val="24"/>
              </w:rPr>
              <w:t xml:space="preserve">общего числа </w:t>
            </w:r>
            <w:r w:rsidRPr="00AB438F">
              <w:rPr>
                <w:sz w:val="24"/>
                <w:szCs w:val="24"/>
              </w:rPr>
              <w:t>планируемых</w:t>
            </w:r>
            <w:r w:rsidR="006819C5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253" w:type="dxa"/>
          </w:tcPr>
          <w:p w:rsidR="00F632C5" w:rsidRPr="0047550C" w:rsidRDefault="00274314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819C5">
              <w:rPr>
                <w:color w:val="000000" w:themeColor="text1"/>
                <w:sz w:val="24"/>
                <w:szCs w:val="24"/>
              </w:rPr>
              <w:t xml:space="preserve">Отношение </w:t>
            </w:r>
            <w:r w:rsidRPr="00AB438F">
              <w:rPr>
                <w:sz w:val="24"/>
                <w:szCs w:val="24"/>
              </w:rPr>
              <w:t>выполненных мероприятий Муниципальной программы</w:t>
            </w:r>
            <w:r w:rsidRPr="006819C5">
              <w:rPr>
                <w:color w:val="000000" w:themeColor="text1"/>
                <w:sz w:val="24"/>
                <w:szCs w:val="24"/>
              </w:rPr>
              <w:t>, к общему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9C5">
              <w:rPr>
                <w:color w:val="000000" w:themeColor="text1"/>
                <w:sz w:val="24"/>
                <w:szCs w:val="24"/>
              </w:rPr>
              <w:t xml:space="preserve">числу </w:t>
            </w:r>
            <w:r w:rsidRPr="00AB438F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</w:tr>
    </w:tbl>
    <w:p w:rsidR="001A436A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0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F26846" w:rsidRDefault="00F26846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Деятельность муниципальной образовательной системы направлена на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предоставление современного качественного дошкольного, общего 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дополнительного образования, обеспечение государственных гарантий доступности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и равных возможностей получения полноценного образования.</w:t>
      </w:r>
    </w:p>
    <w:p w:rsid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Мероприятия по развитию инфраструктуры направлены на создание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lastRenderedPageBreak/>
        <w:t>оптимальных условий во всех образовательных организациях, соответствующих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требованиям федерального законодательства. </w:t>
      </w:r>
      <w:proofErr w:type="gramStart"/>
      <w:r w:rsidRPr="00F26846">
        <w:rPr>
          <w:sz w:val="28"/>
          <w:szCs w:val="28"/>
        </w:rPr>
        <w:t>С этой целью ведутся координация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деятельности образовательных организаций по учету детей, подлежащих обучению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по образовательным программам дошкольного, начального общего, основного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общего и среднего общего образования и форм получения образования каждого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уровня детьми, проживающими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«</w:t>
      </w:r>
      <w:r w:rsidR="00C25CA3">
        <w:rPr>
          <w:sz w:val="28"/>
          <w:szCs w:val="28"/>
        </w:rPr>
        <w:t>Кардымовский</w:t>
      </w:r>
      <w:r w:rsidRPr="00F26846">
        <w:rPr>
          <w:sz w:val="28"/>
          <w:szCs w:val="28"/>
        </w:rPr>
        <w:t xml:space="preserve"> район» Смоленской области, плановые мониторинги численности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детей, получающих образовательные услуги по дошкольному образованию и (или)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содержанию (присмотру и уходу), состояния очередности в</w:t>
      </w:r>
      <w:proofErr w:type="gramEnd"/>
      <w:r w:rsidRPr="00F26846">
        <w:rPr>
          <w:sz w:val="28"/>
          <w:szCs w:val="28"/>
        </w:rPr>
        <w:t xml:space="preserve"> </w:t>
      </w:r>
      <w:proofErr w:type="gramStart"/>
      <w:r w:rsidRPr="00F26846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реализующих образовательную программу дошкольного образования, сведений по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движению обучающихся по итогам 1 полугодия и учебного года, организации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каникулярного времени обучающихся, обеспеченности учебной литературой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общеобразовательных организаций, трудоустройства и социальной адаптации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выпускников 9, 11 классов, наличия вакансий в образовательных организациях,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состояния детского общественного и добровольческого движения,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удовлетворенности родителей (законных представителей) качеством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предоставления услуг в сфере образования, обеспеченности горячим питанием в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общеобразовательных</w:t>
      </w:r>
      <w:proofErr w:type="gramEnd"/>
      <w:r w:rsidRPr="00F26846">
        <w:rPr>
          <w:sz w:val="28"/>
          <w:szCs w:val="28"/>
        </w:rPr>
        <w:t xml:space="preserve"> </w:t>
      </w:r>
      <w:proofErr w:type="gramStart"/>
      <w:r w:rsidRPr="00F26846">
        <w:rPr>
          <w:sz w:val="28"/>
          <w:szCs w:val="28"/>
        </w:rPr>
        <w:t>организациях</w:t>
      </w:r>
      <w:proofErr w:type="gramEnd"/>
      <w:r w:rsidRPr="00F26846">
        <w:rPr>
          <w:sz w:val="28"/>
          <w:szCs w:val="28"/>
        </w:rPr>
        <w:t>, организации подвоза обучающихся к месту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учебы, соблюдения действующих санитарно - эпидемиологических норм и правил.</w:t>
      </w:r>
    </w:p>
    <w:p w:rsidR="00391BAA" w:rsidRPr="00F26846" w:rsidRDefault="00391BAA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846" w:rsidRPr="001513ED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13ED">
        <w:rPr>
          <w:b/>
          <w:sz w:val="28"/>
          <w:szCs w:val="28"/>
        </w:rPr>
        <w:t>Дошкольное образование</w:t>
      </w:r>
    </w:p>
    <w:p w:rsidR="007A666C" w:rsidRPr="007A666C" w:rsidRDefault="007A666C" w:rsidP="007A666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A666C">
        <w:rPr>
          <w:color w:val="000000"/>
          <w:sz w:val="28"/>
          <w:szCs w:val="28"/>
        </w:rPr>
        <w:t>Дошкольное образование – важный этап жизни человека, его становления и развития. Оно является исходной, неотъемлемой и полноценной ступенью образовательной системы, где закладываются основополагающие качества личности, формируется интеллект, способности.</w:t>
      </w:r>
    </w:p>
    <w:p w:rsidR="007A666C" w:rsidRPr="007A666C" w:rsidRDefault="007A666C" w:rsidP="007A66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A666C">
        <w:rPr>
          <w:color w:val="000000"/>
          <w:sz w:val="28"/>
          <w:szCs w:val="28"/>
        </w:rPr>
        <w:t>Р</w:t>
      </w:r>
      <w:r w:rsidRPr="007A666C">
        <w:rPr>
          <w:sz w:val="28"/>
          <w:szCs w:val="28"/>
        </w:rPr>
        <w:t>азвитие системы дошкольного образования Кардымовского района направлено на гармоничное развитие детей дошкольного возраста в современных условиях</w:t>
      </w:r>
      <w:r>
        <w:rPr>
          <w:sz w:val="28"/>
          <w:szCs w:val="28"/>
        </w:rPr>
        <w:t xml:space="preserve">, </w:t>
      </w:r>
      <w:r w:rsidRPr="007A666C">
        <w:rPr>
          <w:sz w:val="28"/>
          <w:szCs w:val="28"/>
        </w:rPr>
        <w:t>обеспечивать полноту и разнообразие образовательных услуг, их соответствие потребностям населения муниципального образования «Кардымовский район» Смоленской области, безопасности жизни и здоровья детей.</w:t>
      </w:r>
    </w:p>
    <w:p w:rsidR="007A666C" w:rsidRPr="007A666C" w:rsidRDefault="007A666C" w:rsidP="007A666C">
      <w:pPr>
        <w:ind w:firstLine="720"/>
        <w:jc w:val="both"/>
        <w:rPr>
          <w:sz w:val="28"/>
          <w:szCs w:val="28"/>
        </w:rPr>
      </w:pPr>
      <w:r w:rsidRPr="007A666C">
        <w:rPr>
          <w:sz w:val="28"/>
          <w:szCs w:val="28"/>
        </w:rPr>
        <w:t>В ходе выполнения требований безопасности дошкольных образовательных учреждений обеспечена работа «тревожных кнопок», систем оповещения о пожаре (АПС).</w:t>
      </w:r>
      <w:r w:rsidR="00B82416">
        <w:rPr>
          <w:sz w:val="28"/>
          <w:szCs w:val="28"/>
        </w:rPr>
        <w:t xml:space="preserve"> </w:t>
      </w:r>
      <w:r w:rsidRPr="007A666C">
        <w:rPr>
          <w:rFonts w:eastAsia="Arial Unicode MS"/>
          <w:sz w:val="28"/>
          <w:szCs w:val="28"/>
        </w:rPr>
        <w:t>Материально - техническая оснащенность ряда образовательных учреждений, реализующих программы дошкольного образования, требует обновления.</w:t>
      </w:r>
    </w:p>
    <w:p w:rsidR="00F26846" w:rsidRPr="00F26846" w:rsidRDefault="00F26846" w:rsidP="007A6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Дошкольное образование осуществляется в 4 дошкольных образовательных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учреждениях, в </w:t>
      </w:r>
      <w:r w:rsidR="00C25CA3">
        <w:rPr>
          <w:sz w:val="28"/>
          <w:szCs w:val="28"/>
        </w:rPr>
        <w:t>3</w:t>
      </w:r>
      <w:r w:rsidRPr="00F26846">
        <w:rPr>
          <w:sz w:val="28"/>
          <w:szCs w:val="28"/>
        </w:rPr>
        <w:t>-х общеобразовательных школах, в учреждении дополнительного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образования. В образовательных учреждениях, реализующих основную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общеобразовательную программу дошкольного образования, воспитывается </w:t>
      </w:r>
      <w:r w:rsidR="00C25CA3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воспитанников. Количество мест в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дошкольных образовательных учреждениях превышает потребность, отсутствует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очередь для поступления детей в образовательные учреждения, реализующие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программы дошкольного образования. Все желающие в возрасте от года до 8 лет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имеют возможность получать дошкольное образование.</w:t>
      </w:r>
    </w:p>
    <w:p w:rsidR="00391BAA" w:rsidRPr="00F26846" w:rsidRDefault="00391BAA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846" w:rsidRPr="001513ED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13ED">
        <w:rPr>
          <w:b/>
          <w:sz w:val="28"/>
          <w:szCs w:val="28"/>
        </w:rPr>
        <w:lastRenderedPageBreak/>
        <w:t>Общее и дополнительное образование</w:t>
      </w: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Все обучающиеся в муниципальных общеобразовательных учреждениях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обучаются в первую смену. Общеобразовательные организации успешно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реализуют полномочия по обеспечению доступности муниципальных услуг 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равных условий для воспитания и образования всех детей. По запросам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обучающихся и их родителей работают группы продленного дня, организован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подвоз школьников к месту учебы и обратно. Школьные автобусы осуществляют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подвоз по </w:t>
      </w:r>
      <w:r w:rsidR="008C255E">
        <w:rPr>
          <w:sz w:val="28"/>
          <w:szCs w:val="28"/>
        </w:rPr>
        <w:t>8-ми</w:t>
      </w:r>
      <w:r w:rsidRPr="00F26846">
        <w:rPr>
          <w:sz w:val="28"/>
          <w:szCs w:val="28"/>
        </w:rPr>
        <w:t xml:space="preserve"> школьным маршрутам.</w:t>
      </w:r>
    </w:p>
    <w:p w:rsidR="00391BAA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Все общеобразовательные организации реализуют федеральные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государственные образовательные стандарты. Удовлетворение запросов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потребителей муниципальных образовательных услуг происходит посредством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дифференциации содержания образования.</w:t>
      </w: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Система образования </w:t>
      </w:r>
      <w:r w:rsidR="00727BC4">
        <w:rPr>
          <w:sz w:val="28"/>
          <w:szCs w:val="28"/>
        </w:rPr>
        <w:t>Кардымовского</w:t>
      </w:r>
      <w:r w:rsidRPr="00F26846">
        <w:rPr>
          <w:sz w:val="28"/>
          <w:szCs w:val="28"/>
        </w:rPr>
        <w:t xml:space="preserve"> района в настоящее время работает в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условиях формирования независимой оценки качества образовательной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деятельности, создания доступной и открытой образовательной среды, интеграции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дошкольного, общего и дополнительного образования, реализации региональных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проектов «Современная школа», «Успех каждого ребенка», «Цифровая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образовательная среда» национальных проектов «Образование» и «Демография».</w:t>
      </w:r>
    </w:p>
    <w:p w:rsidR="00391BAA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Одним из ведущих показателей результативности развития системы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образования является качество подготовки выпускников и их трудоустройство.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100% выпускников получают аттестаты об основном общем и среднем общем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образовании. Высоким остается показатель поступления выпускников школ района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в высшие и средние про</w:t>
      </w:r>
      <w:r w:rsidR="00E7098F">
        <w:rPr>
          <w:sz w:val="28"/>
          <w:szCs w:val="28"/>
        </w:rPr>
        <w:t>фессиональные учреждения</w:t>
      </w:r>
      <w:r w:rsidRPr="00F26846">
        <w:rPr>
          <w:sz w:val="28"/>
          <w:szCs w:val="28"/>
        </w:rPr>
        <w:t>.</w:t>
      </w: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В системе осуществлялся контроль участия образовательных организаций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района в реализации региональных проектов. В соответствии с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региональным проектом «Современная школа» на базе МБОУ</w:t>
      </w:r>
      <w:proofErr w:type="gramStart"/>
      <w:r w:rsidRPr="00F26846">
        <w:rPr>
          <w:sz w:val="28"/>
          <w:szCs w:val="28"/>
        </w:rPr>
        <w:t>«</w:t>
      </w:r>
      <w:proofErr w:type="spellStart"/>
      <w:r w:rsidR="008C255E" w:rsidRPr="008C255E">
        <w:rPr>
          <w:sz w:val="28"/>
          <w:szCs w:val="28"/>
        </w:rPr>
        <w:t>К</w:t>
      </w:r>
      <w:proofErr w:type="gramEnd"/>
      <w:r w:rsidR="008C255E" w:rsidRPr="008C255E">
        <w:rPr>
          <w:sz w:val="28"/>
          <w:szCs w:val="28"/>
        </w:rPr>
        <w:t>ардымовская</w:t>
      </w:r>
      <w:proofErr w:type="spellEnd"/>
      <w:r w:rsidR="008C255E" w:rsidRPr="008C255E">
        <w:rPr>
          <w:sz w:val="28"/>
          <w:szCs w:val="28"/>
        </w:rPr>
        <w:t xml:space="preserve"> СШ</w:t>
      </w:r>
      <w:r w:rsidRPr="00F26846">
        <w:rPr>
          <w:sz w:val="28"/>
          <w:szCs w:val="28"/>
        </w:rPr>
        <w:t>», МБОУ «</w:t>
      </w:r>
      <w:proofErr w:type="spellStart"/>
      <w:r w:rsidR="008C255E" w:rsidRPr="008C255E">
        <w:rPr>
          <w:sz w:val="28"/>
          <w:szCs w:val="28"/>
        </w:rPr>
        <w:t>Рыжковская</w:t>
      </w:r>
      <w:proofErr w:type="spellEnd"/>
      <w:r w:rsidR="008C255E" w:rsidRPr="008C255E">
        <w:rPr>
          <w:sz w:val="28"/>
          <w:szCs w:val="28"/>
        </w:rPr>
        <w:t xml:space="preserve"> средняя школа</w:t>
      </w:r>
      <w:r w:rsidR="008C255E">
        <w:rPr>
          <w:sz w:val="28"/>
          <w:szCs w:val="28"/>
        </w:rPr>
        <w:t xml:space="preserve">» </w:t>
      </w:r>
      <w:r w:rsidRPr="00F26846">
        <w:rPr>
          <w:sz w:val="28"/>
          <w:szCs w:val="28"/>
        </w:rPr>
        <w:t>созданы Центры образования «Точка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роста», которые представляют собой принципиально новое образовательное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пространство, оформленное в едином фирменном стиле и оснащенное современным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оборудованием.</w:t>
      </w: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Обучающиеся МБОУ «</w:t>
      </w:r>
      <w:proofErr w:type="spellStart"/>
      <w:r w:rsidR="008C255E" w:rsidRPr="008C255E">
        <w:rPr>
          <w:sz w:val="28"/>
          <w:szCs w:val="28"/>
        </w:rPr>
        <w:t>Кардымовская</w:t>
      </w:r>
      <w:proofErr w:type="spellEnd"/>
      <w:r w:rsidR="008C255E" w:rsidRPr="008C255E">
        <w:rPr>
          <w:sz w:val="28"/>
          <w:szCs w:val="28"/>
        </w:rPr>
        <w:t xml:space="preserve"> СШ</w:t>
      </w:r>
      <w:r w:rsidRPr="00F26846">
        <w:rPr>
          <w:sz w:val="28"/>
          <w:szCs w:val="28"/>
        </w:rPr>
        <w:t>» на обновленной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материально-технической базе успешно осваивают предметы «ОБЖ»,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«Информатика», «Технология», а во внеурочное время - программы цифрового и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гуманитарного профилей, обучающиеся МБОУ «</w:t>
      </w:r>
      <w:proofErr w:type="spellStart"/>
      <w:r w:rsidR="008C255E" w:rsidRPr="008C255E">
        <w:rPr>
          <w:sz w:val="28"/>
          <w:szCs w:val="28"/>
        </w:rPr>
        <w:t>Рыжковская</w:t>
      </w:r>
      <w:proofErr w:type="spellEnd"/>
      <w:r w:rsidR="008C255E" w:rsidRPr="008C255E">
        <w:rPr>
          <w:sz w:val="28"/>
          <w:szCs w:val="28"/>
        </w:rPr>
        <w:t xml:space="preserve"> средняя школа</w:t>
      </w:r>
      <w:r w:rsidR="008C255E">
        <w:rPr>
          <w:sz w:val="28"/>
          <w:szCs w:val="28"/>
        </w:rPr>
        <w:t xml:space="preserve">» </w:t>
      </w:r>
      <w:r w:rsidRPr="00F26846">
        <w:rPr>
          <w:sz w:val="28"/>
          <w:szCs w:val="28"/>
        </w:rPr>
        <w:t>– предметы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«Физика», «Химия», «Биология».</w:t>
      </w:r>
    </w:p>
    <w:p w:rsidR="00E7098F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Широко используется инфраструктура «Точек роста» и во внеурочное время.</w:t>
      </w:r>
      <w:r w:rsidR="00391BAA"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Мобильная мебель позволяет быстро организовать групповые и индивидуальные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занятия по зонам. Оборудование шахматной зоны позволяет обучать шахматам во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внеурочное время в рамках дополнительного образования, проводить шахматные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турниры. </w:t>
      </w:r>
    </w:p>
    <w:p w:rsidR="00391BAA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В МБОУ «</w:t>
      </w:r>
      <w:proofErr w:type="spellStart"/>
      <w:r w:rsidR="008C255E" w:rsidRPr="008C255E">
        <w:rPr>
          <w:sz w:val="28"/>
          <w:szCs w:val="28"/>
        </w:rPr>
        <w:t>Рыжковская</w:t>
      </w:r>
      <w:proofErr w:type="spellEnd"/>
      <w:r w:rsidR="008C255E" w:rsidRPr="008C255E">
        <w:rPr>
          <w:sz w:val="28"/>
          <w:szCs w:val="28"/>
        </w:rPr>
        <w:t xml:space="preserve"> средняя школа</w:t>
      </w:r>
      <w:r w:rsidRPr="00F26846">
        <w:rPr>
          <w:sz w:val="28"/>
          <w:szCs w:val="28"/>
        </w:rPr>
        <w:t>»</w:t>
      </w:r>
      <w:r w:rsidR="008C255E">
        <w:rPr>
          <w:sz w:val="28"/>
          <w:szCs w:val="28"/>
        </w:rPr>
        <w:t xml:space="preserve">, МБОУ </w:t>
      </w:r>
      <w:r w:rsidR="008C255E" w:rsidRPr="008C255E">
        <w:rPr>
          <w:sz w:val="28"/>
          <w:szCs w:val="28"/>
        </w:rPr>
        <w:t>«</w:t>
      </w:r>
      <w:proofErr w:type="spellStart"/>
      <w:r w:rsidR="008C255E" w:rsidRPr="008C255E">
        <w:rPr>
          <w:sz w:val="28"/>
          <w:szCs w:val="28"/>
        </w:rPr>
        <w:t>Тюшинская</w:t>
      </w:r>
      <w:proofErr w:type="spellEnd"/>
      <w:r w:rsidR="008C255E" w:rsidRPr="008C255E">
        <w:rPr>
          <w:sz w:val="28"/>
          <w:szCs w:val="28"/>
        </w:rPr>
        <w:t xml:space="preserve"> СШ»</w:t>
      </w:r>
      <w:r w:rsidR="008C255E">
        <w:rPr>
          <w:sz w:val="28"/>
          <w:szCs w:val="28"/>
        </w:rPr>
        <w:t xml:space="preserve">, </w:t>
      </w:r>
      <w:r w:rsidRPr="00F26846">
        <w:rPr>
          <w:sz w:val="28"/>
          <w:szCs w:val="28"/>
        </w:rPr>
        <w:t xml:space="preserve"> </w:t>
      </w:r>
      <w:r w:rsidR="008C255E" w:rsidRPr="008C255E">
        <w:rPr>
          <w:sz w:val="28"/>
          <w:szCs w:val="28"/>
        </w:rPr>
        <w:t>МБО</w:t>
      </w:r>
      <w:r w:rsidR="008C255E">
        <w:rPr>
          <w:sz w:val="28"/>
          <w:szCs w:val="28"/>
        </w:rPr>
        <w:t>У «</w:t>
      </w:r>
      <w:proofErr w:type="spellStart"/>
      <w:r w:rsidR="008C255E">
        <w:rPr>
          <w:sz w:val="28"/>
          <w:szCs w:val="28"/>
        </w:rPr>
        <w:t>Соловьевская</w:t>
      </w:r>
      <w:proofErr w:type="spellEnd"/>
      <w:r w:rsidR="008C255E">
        <w:rPr>
          <w:sz w:val="28"/>
          <w:szCs w:val="28"/>
        </w:rPr>
        <w:t xml:space="preserve"> основная школа» </w:t>
      </w:r>
      <w:r w:rsidRPr="00F26846">
        <w:rPr>
          <w:sz w:val="28"/>
          <w:szCs w:val="28"/>
        </w:rPr>
        <w:t>реализуется региональный проект «Цифровая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образовательная среда», главной целью которого является обеспечение всем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школьникам права на качественное и конкурентоспособное образование,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независимо от места проживания. В рамках данного проекта в школу поступило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компьютерное оборудование, что позволило в значительной мере обновить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lastRenderedPageBreak/>
        <w:t>имеющуюся учебно-материальную базу.</w:t>
      </w:r>
    </w:p>
    <w:p w:rsidR="008C255E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Проводится планомерная работа с одаренными и талантливыми детьми.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Проведены следующие мероприятия, направленные на развитие и поддержку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талантов детей: муниципальный этап Всероссийской олимпиады школьников, участие победителей и призеров в региональном этапе</w:t>
      </w:r>
      <w:proofErr w:type="gramStart"/>
      <w:r w:rsidRPr="00F26846">
        <w:rPr>
          <w:sz w:val="28"/>
          <w:szCs w:val="28"/>
        </w:rPr>
        <w:t xml:space="preserve"> </w:t>
      </w:r>
      <w:r w:rsidR="008C255E">
        <w:rPr>
          <w:sz w:val="28"/>
          <w:szCs w:val="28"/>
        </w:rPr>
        <w:t>.</w:t>
      </w:r>
      <w:proofErr w:type="gramEnd"/>
      <w:r w:rsidR="00391BAA">
        <w:rPr>
          <w:sz w:val="28"/>
          <w:szCs w:val="28"/>
        </w:rPr>
        <w:t xml:space="preserve"> </w:t>
      </w:r>
    </w:p>
    <w:p w:rsidR="00E7098F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Система муниципальных массовых мероприятий по различным направлениям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образовательной деятельности строится с учетом предоставления ребенку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 xml:space="preserve">возможности продуктивно развивать и демонстрировать свои достижения. </w:t>
      </w:r>
      <w:r w:rsidR="00E7098F">
        <w:rPr>
          <w:sz w:val="28"/>
          <w:szCs w:val="28"/>
        </w:rPr>
        <w:t xml:space="preserve"> </w:t>
      </w:r>
    </w:p>
    <w:p w:rsidR="00F26846" w:rsidRPr="00F26846" w:rsidRDefault="00F26846" w:rsidP="00F2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Неотъемлемой частью образовательного процесса является воспитательная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работа. Воспитательная деятельность в образовательной системе района</w:t>
      </w:r>
      <w:r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осуществляется в соответствии со Стратегией развития воспитания в Российской</w:t>
      </w:r>
      <w:r w:rsidR="00391BAA">
        <w:rPr>
          <w:sz w:val="28"/>
          <w:szCs w:val="28"/>
        </w:rPr>
        <w:t xml:space="preserve"> </w:t>
      </w:r>
      <w:r w:rsidRPr="00F26846">
        <w:rPr>
          <w:sz w:val="28"/>
          <w:szCs w:val="28"/>
        </w:rPr>
        <w:t>Федерации на период до 2025 года.</w:t>
      </w:r>
    </w:p>
    <w:p w:rsidR="00391BAA" w:rsidRPr="00EE6E77" w:rsidRDefault="00F26846" w:rsidP="00391BAA">
      <w:pPr>
        <w:ind w:firstLine="709"/>
        <w:jc w:val="both"/>
        <w:rPr>
          <w:sz w:val="28"/>
          <w:szCs w:val="28"/>
        </w:rPr>
      </w:pPr>
      <w:r w:rsidRPr="00EE6E77">
        <w:rPr>
          <w:sz w:val="28"/>
          <w:szCs w:val="28"/>
        </w:rPr>
        <w:t>Большая роль отводится формированию профессиональных компетентностей.</w:t>
      </w:r>
      <w:r w:rsidR="00391BAA" w:rsidRPr="00EE6E77">
        <w:rPr>
          <w:sz w:val="28"/>
          <w:szCs w:val="28"/>
        </w:rPr>
        <w:t xml:space="preserve"> </w:t>
      </w:r>
      <w:r w:rsidRPr="00EE6E77">
        <w:rPr>
          <w:sz w:val="28"/>
          <w:szCs w:val="28"/>
        </w:rPr>
        <w:t xml:space="preserve">Более </w:t>
      </w:r>
      <w:r w:rsidR="00EE6E77" w:rsidRPr="00EE6E77">
        <w:rPr>
          <w:sz w:val="28"/>
          <w:szCs w:val="28"/>
        </w:rPr>
        <w:t>78</w:t>
      </w:r>
      <w:r w:rsidRPr="00EE6E77">
        <w:rPr>
          <w:sz w:val="28"/>
          <w:szCs w:val="28"/>
        </w:rPr>
        <w:t xml:space="preserve"> работников обучались, используя разнообразные формы повышения</w:t>
      </w:r>
      <w:r w:rsidR="00391BAA" w:rsidRPr="00EE6E77">
        <w:rPr>
          <w:sz w:val="28"/>
          <w:szCs w:val="28"/>
        </w:rPr>
        <w:t xml:space="preserve"> </w:t>
      </w:r>
      <w:r w:rsidRPr="00EE6E77">
        <w:rPr>
          <w:sz w:val="28"/>
          <w:szCs w:val="28"/>
        </w:rPr>
        <w:t>квалификации, в том числе и «без отрыва» от работы.</w:t>
      </w:r>
    </w:p>
    <w:p w:rsidR="00DE1A2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Ежегодно утверждаются муниципальные задания, планы финансово</w:t>
      </w:r>
      <w:r w:rsidR="00391BAA">
        <w:rPr>
          <w:sz w:val="28"/>
          <w:szCs w:val="28"/>
        </w:rPr>
        <w:t>-</w:t>
      </w:r>
      <w:r w:rsidRPr="00391BAA">
        <w:rPr>
          <w:sz w:val="28"/>
          <w:szCs w:val="28"/>
        </w:rPr>
        <w:t>хозяйственной деятельности подведомственных муниципальных бюджетных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 xml:space="preserve">образовательных организаций, осуществляется </w:t>
      </w:r>
      <w:proofErr w:type="gramStart"/>
      <w:r w:rsidRPr="00391BAA">
        <w:rPr>
          <w:sz w:val="28"/>
          <w:szCs w:val="28"/>
        </w:rPr>
        <w:t>контроль за</w:t>
      </w:r>
      <w:proofErr w:type="gramEnd"/>
      <w:r w:rsidRPr="00391BAA">
        <w:rPr>
          <w:sz w:val="28"/>
          <w:szCs w:val="28"/>
        </w:rPr>
        <w:t xml:space="preserve"> ходом их исполнения,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полнотой и качеством предоставления муниципальных услуг, целевым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использованием выделенных бюджетных средств. Координируется 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контролируется деятельность подведомственных образовательных организаций: по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освоению финансовых средств резервного фонда Администрации Смоленской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области и средств бюджета муниципального образования «</w:t>
      </w:r>
      <w:r w:rsidR="00E7098F">
        <w:rPr>
          <w:sz w:val="28"/>
          <w:szCs w:val="28"/>
        </w:rPr>
        <w:t>Кардымовский</w:t>
      </w:r>
      <w:r w:rsidRPr="00391BAA">
        <w:rPr>
          <w:sz w:val="28"/>
          <w:szCs w:val="28"/>
        </w:rPr>
        <w:t xml:space="preserve"> район»</w:t>
      </w:r>
      <w:r w:rsidR="00DE1A2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Смоленской области, выделенных на ремонт объектов образования.</w:t>
      </w:r>
    </w:p>
    <w:p w:rsidR="00DE1A2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Разрабатываются и реализуются мероприятия для подготовки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 xml:space="preserve">образовательных организаций к очередному учебному году и работе в </w:t>
      </w:r>
      <w:proofErr w:type="spellStart"/>
      <w:proofErr w:type="gramStart"/>
      <w:r w:rsidRPr="00391BAA">
        <w:rPr>
          <w:sz w:val="28"/>
          <w:szCs w:val="28"/>
        </w:rPr>
        <w:t>осенне</w:t>
      </w:r>
      <w:proofErr w:type="spellEnd"/>
      <w:r w:rsidRPr="00391BAA">
        <w:rPr>
          <w:sz w:val="28"/>
          <w:szCs w:val="28"/>
        </w:rPr>
        <w:t>-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зимний</w:t>
      </w:r>
      <w:proofErr w:type="gramEnd"/>
      <w:r w:rsidRPr="00391BAA">
        <w:rPr>
          <w:sz w:val="28"/>
          <w:szCs w:val="28"/>
        </w:rPr>
        <w:t xml:space="preserve"> период. Координируется деятельность подведомственных образовательных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организаций по обеспечению комплексной безопасности и антитеррористической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защищенности.</w:t>
      </w:r>
    </w:p>
    <w:p w:rsidR="00DE1A2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На территории муниципального образования «</w:t>
      </w:r>
      <w:r w:rsidR="00E7098F">
        <w:rPr>
          <w:sz w:val="28"/>
          <w:szCs w:val="28"/>
        </w:rPr>
        <w:t>Кардымовский</w:t>
      </w:r>
      <w:r w:rsidRPr="00391BAA">
        <w:rPr>
          <w:sz w:val="28"/>
          <w:szCs w:val="28"/>
        </w:rPr>
        <w:t xml:space="preserve"> район» Смоленской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области созданы необходимые условия для психолого-педагогического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сопровождения детей-инвалидов и детей с ограниченными возможностями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здоровья.</w:t>
      </w:r>
    </w:p>
    <w:p w:rsidR="000C099D" w:rsidRPr="000C099D" w:rsidRDefault="000C099D" w:rsidP="000C099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C099D">
        <w:rPr>
          <w:sz w:val="28"/>
          <w:szCs w:val="28"/>
          <w:lang w:eastAsia="zh-CN"/>
        </w:rPr>
        <w:t>Дополнительное образование детей, помимо обучения, воспитания и творческого развития личности, решает сегодня ряд социально значимых проблем, таких как обеспечение занятости детей, социальная адаптация, формирование потребности в здоровом образе жизни, профилактика безнадзорности, правонарушений и других асоциальных проявлений среди детей и подростков.</w:t>
      </w:r>
    </w:p>
    <w:p w:rsidR="000C099D" w:rsidRPr="000C099D" w:rsidRDefault="000C099D" w:rsidP="000C099D">
      <w:pPr>
        <w:ind w:firstLine="709"/>
        <w:jc w:val="both"/>
        <w:rPr>
          <w:sz w:val="28"/>
          <w:szCs w:val="28"/>
          <w:lang w:eastAsia="zh-CN"/>
        </w:rPr>
      </w:pPr>
      <w:r w:rsidRPr="000C099D">
        <w:rPr>
          <w:sz w:val="28"/>
          <w:szCs w:val="28"/>
        </w:rPr>
        <w:t xml:space="preserve">В муниципальном образовании «Кардымовский район» Смоленской области функционирует 1 </w:t>
      </w:r>
      <w:r w:rsidRPr="000C099D">
        <w:rPr>
          <w:sz w:val="28"/>
          <w:szCs w:val="28"/>
          <w:lang w:eastAsia="zh-CN"/>
        </w:rPr>
        <w:t>учреждение дополнительного образовани</w:t>
      </w:r>
      <w:proofErr w:type="gramStart"/>
      <w:r w:rsidRPr="000C099D">
        <w:rPr>
          <w:sz w:val="28"/>
          <w:szCs w:val="28"/>
          <w:lang w:eastAsia="zh-CN"/>
        </w:rPr>
        <w:t>я</w:t>
      </w:r>
      <w:r w:rsidRPr="000C099D">
        <w:rPr>
          <w:sz w:val="28"/>
          <w:szCs w:val="28"/>
        </w:rPr>
        <w:t>-</w:t>
      </w:r>
      <w:proofErr w:type="gramEnd"/>
      <w:r w:rsidRPr="000C099D">
        <w:rPr>
          <w:sz w:val="28"/>
          <w:szCs w:val="28"/>
        </w:rPr>
        <w:t xml:space="preserve"> муниципальное бюджетное учреждение дополнительного образования«Центр детского творчества» Кардымовского района Смоленской области (далее – Центр детского творчества), </w:t>
      </w:r>
      <w:r w:rsidRPr="000C099D">
        <w:rPr>
          <w:sz w:val="28"/>
          <w:szCs w:val="28"/>
          <w:lang w:eastAsia="zh-CN"/>
        </w:rPr>
        <w:t>которое предоставляет подрастающему поколению самые разнообразные услуги интеллектуального, духовного, оздоровительного, спортивного характера.</w:t>
      </w:r>
    </w:p>
    <w:p w:rsidR="000C099D" w:rsidRPr="000C099D" w:rsidRDefault="000C099D" w:rsidP="000C099D">
      <w:pPr>
        <w:ind w:firstLine="709"/>
        <w:jc w:val="both"/>
        <w:rPr>
          <w:sz w:val="28"/>
          <w:szCs w:val="28"/>
          <w:lang w:eastAsia="zh-CN"/>
        </w:rPr>
      </w:pPr>
      <w:r w:rsidRPr="000C099D">
        <w:rPr>
          <w:sz w:val="28"/>
          <w:szCs w:val="28"/>
          <w:lang w:eastAsia="zh-CN"/>
        </w:rPr>
        <w:lastRenderedPageBreak/>
        <w:t xml:space="preserve">А также, дополнительное образование детей в </w:t>
      </w:r>
      <w:proofErr w:type="spellStart"/>
      <w:r w:rsidRPr="000C099D">
        <w:rPr>
          <w:sz w:val="28"/>
          <w:szCs w:val="28"/>
          <w:lang w:eastAsia="zh-CN"/>
        </w:rPr>
        <w:t>Кардымовском</w:t>
      </w:r>
      <w:proofErr w:type="spellEnd"/>
      <w:r w:rsidRPr="000C099D">
        <w:rPr>
          <w:sz w:val="28"/>
          <w:szCs w:val="28"/>
          <w:lang w:eastAsia="zh-CN"/>
        </w:rPr>
        <w:t xml:space="preserve"> районе реализуется по различным направлениям через кружки, секции, клубы в общеобразовательных учреждениях.</w:t>
      </w:r>
    </w:p>
    <w:p w:rsidR="00DE1A2A" w:rsidRPr="000C099D" w:rsidRDefault="000C099D" w:rsidP="000C099D">
      <w:pPr>
        <w:tabs>
          <w:tab w:val="left" w:pos="0"/>
        </w:tabs>
        <w:suppressAutoHyphens/>
        <w:ind w:left="-86" w:firstLine="795"/>
        <w:jc w:val="both"/>
        <w:rPr>
          <w:sz w:val="28"/>
          <w:szCs w:val="28"/>
          <w:lang w:eastAsia="zh-CN"/>
        </w:rPr>
      </w:pPr>
      <w:r w:rsidRPr="000C099D">
        <w:rPr>
          <w:sz w:val="28"/>
          <w:szCs w:val="28"/>
          <w:lang w:eastAsia="zh-CN"/>
        </w:rPr>
        <w:t xml:space="preserve">Важной чертой функционирования системы дополнительного образования в районе является ее бесплатность и общедоступность. </w:t>
      </w:r>
      <w:r w:rsidRPr="000C099D">
        <w:rPr>
          <w:color w:val="000000"/>
          <w:sz w:val="28"/>
          <w:szCs w:val="28"/>
          <w:lang w:eastAsia="zh-CN"/>
        </w:rPr>
        <w:t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потребителей: детей и родителей.</w:t>
      </w:r>
    </w:p>
    <w:p w:rsidR="00F26846" w:rsidRPr="00623143" w:rsidRDefault="00E7098F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6846" w:rsidRPr="00391B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Кардымовском</w:t>
      </w:r>
      <w:proofErr w:type="spellEnd"/>
      <w:r w:rsidR="00F26846" w:rsidRPr="00391BAA">
        <w:rPr>
          <w:sz w:val="28"/>
          <w:szCs w:val="28"/>
        </w:rPr>
        <w:t xml:space="preserve"> районе функционирует новая модель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дополнительного образования, для внедрения которой была проведена большая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подготовительная организационная работа с руководителями учреждений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образования, культуры, спорта, педагогами по разработке программ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дополнительного образования, регистрации родителей на сайте Навигатора для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выбора доступных образовательных программ и записи ребенка в кружок, секцию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 xml:space="preserve">или объединение по его интересам. </w:t>
      </w:r>
      <w:r w:rsidR="00F26846" w:rsidRPr="00623143">
        <w:rPr>
          <w:sz w:val="28"/>
          <w:szCs w:val="28"/>
        </w:rPr>
        <w:t>На муниципальном уровне были приняты и</w:t>
      </w:r>
      <w:r w:rsidR="00391BA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>утверждены нормативные правовые документы, регламентирующие эту</w:t>
      </w:r>
      <w:r w:rsidR="00391BA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 xml:space="preserve">деятельность, прошли экспертизу </w:t>
      </w:r>
      <w:r w:rsidR="00623143" w:rsidRPr="00623143">
        <w:rPr>
          <w:sz w:val="28"/>
          <w:szCs w:val="28"/>
        </w:rPr>
        <w:t>11</w:t>
      </w:r>
      <w:r w:rsidR="00F26846" w:rsidRPr="00623143">
        <w:rPr>
          <w:sz w:val="28"/>
          <w:szCs w:val="28"/>
        </w:rPr>
        <w:t xml:space="preserve">программам, а всего зарегистрировано </w:t>
      </w:r>
      <w:r w:rsidR="00623143" w:rsidRPr="00623143">
        <w:rPr>
          <w:sz w:val="28"/>
          <w:szCs w:val="28"/>
        </w:rPr>
        <w:t>12</w:t>
      </w:r>
      <w:r w:rsidR="00391BA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>программам дополнительного образования. Через АИС Навигатор услугами</w:t>
      </w:r>
      <w:r w:rsidR="00391BA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 xml:space="preserve">дополнительного образования на 31 декабря 2021 года охвачено </w:t>
      </w:r>
      <w:r w:rsidR="00623143" w:rsidRPr="00623143">
        <w:rPr>
          <w:sz w:val="28"/>
          <w:szCs w:val="28"/>
        </w:rPr>
        <w:t>353</w:t>
      </w:r>
      <w:r w:rsidR="00F26846" w:rsidRPr="00623143">
        <w:rPr>
          <w:sz w:val="28"/>
          <w:szCs w:val="28"/>
        </w:rPr>
        <w:t xml:space="preserve"> </w:t>
      </w:r>
      <w:r w:rsidR="00623143" w:rsidRPr="00623143">
        <w:rPr>
          <w:sz w:val="28"/>
          <w:szCs w:val="28"/>
        </w:rPr>
        <w:t>ребенка</w:t>
      </w:r>
      <w:r w:rsidR="00F26846" w:rsidRPr="00623143">
        <w:rPr>
          <w:sz w:val="28"/>
          <w:szCs w:val="28"/>
        </w:rPr>
        <w:t>.</w:t>
      </w:r>
      <w:r w:rsidR="00DE1A2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>Координатором работы в данном направлении является муниципальный опорный</w:t>
      </w:r>
      <w:r w:rsidR="00391BAA" w:rsidRPr="00623143">
        <w:rPr>
          <w:sz w:val="28"/>
          <w:szCs w:val="28"/>
        </w:rPr>
        <w:t xml:space="preserve"> </w:t>
      </w:r>
      <w:r w:rsidR="00F26846" w:rsidRPr="00623143">
        <w:rPr>
          <w:sz w:val="28"/>
          <w:szCs w:val="28"/>
        </w:rPr>
        <w:t xml:space="preserve">центр, созданный на базе </w:t>
      </w:r>
      <w:r w:rsidRPr="00623143">
        <w:rPr>
          <w:sz w:val="28"/>
          <w:szCs w:val="28"/>
        </w:rPr>
        <w:t>Кардымовского ЦДТ</w:t>
      </w:r>
      <w:r w:rsidR="00F26846" w:rsidRPr="00623143">
        <w:rPr>
          <w:sz w:val="28"/>
          <w:szCs w:val="28"/>
        </w:rPr>
        <w:t>.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Интеграция в работе учреждений общего и дополнительного образования,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культуры и спорта на территории муниципального образования «</w:t>
      </w:r>
      <w:r w:rsidR="00E7098F">
        <w:rPr>
          <w:sz w:val="28"/>
          <w:szCs w:val="28"/>
        </w:rPr>
        <w:t>Кардымовский</w:t>
      </w:r>
      <w:r w:rsidRPr="00391BAA">
        <w:rPr>
          <w:sz w:val="28"/>
          <w:szCs w:val="28"/>
        </w:rPr>
        <w:t xml:space="preserve"> район»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в единое образовательное пространство позволила достичь определенных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результатов в организации участия одаренных детей и талантливой молодежи в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мероприятиях, как на уровне района, так и в региональных, всероссийских 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международных мероприятиях.</w:t>
      </w:r>
    </w:p>
    <w:p w:rsidR="00DE1A2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В образовательных учреждениях реализуются программы и методики,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учитывающие возрастные особенности детей и направленные на формирование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законопослушного поведения, навыков безопасного поведения в интерне</w:t>
      </w:r>
      <w:proofErr w:type="gramStart"/>
      <w:r w:rsidRPr="00391BAA">
        <w:rPr>
          <w:sz w:val="28"/>
          <w:szCs w:val="28"/>
        </w:rPr>
        <w:t>т-</w:t>
      </w:r>
      <w:proofErr w:type="gramEnd"/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пространстве, обеспечение психологической безопасности.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Совместно с органами и учреждениями системы профилактики в районе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проводятся мероприятия по предупреждению правонарушений, преступлений,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безнадзорности несовершеннолетних, защите их прав и законных интересов;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профилактические мероприятия, направленные на формирование принципов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здорового образа жизни, предупреждения суицидального поведения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несовершеннолетних.</w:t>
      </w:r>
    </w:p>
    <w:p w:rsidR="00D54E83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 xml:space="preserve">Реализация государственной </w:t>
      </w:r>
      <w:proofErr w:type="gramStart"/>
      <w:r w:rsidRPr="00391BAA">
        <w:rPr>
          <w:sz w:val="28"/>
          <w:szCs w:val="28"/>
        </w:rPr>
        <w:t>молод</w:t>
      </w:r>
      <w:proofErr w:type="gramEnd"/>
      <w:r w:rsidRPr="00391BAA">
        <w:rPr>
          <w:sz w:val="28"/>
          <w:szCs w:val="28"/>
        </w:rPr>
        <w:t>ѐжной политики направлена на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формирование духовно-нравственных ценностей и гражданско-патриотическое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воспитание молодежи, ее привлечение к активному участию в общественной жизни,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 xml:space="preserve">поддержку талантливой молодежи. 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 xml:space="preserve">В настоящее время в районе зарегистрировано </w:t>
      </w:r>
      <w:r w:rsidR="00A656A3">
        <w:rPr>
          <w:sz w:val="28"/>
          <w:szCs w:val="28"/>
        </w:rPr>
        <w:t>85</w:t>
      </w:r>
      <w:r w:rsidRPr="00391BAA">
        <w:rPr>
          <w:sz w:val="28"/>
          <w:szCs w:val="28"/>
        </w:rPr>
        <w:t xml:space="preserve"> волонтер</w:t>
      </w:r>
      <w:r w:rsidR="000C099D">
        <w:rPr>
          <w:sz w:val="28"/>
          <w:szCs w:val="28"/>
        </w:rPr>
        <w:t>а</w:t>
      </w:r>
      <w:r w:rsidR="00B82416">
        <w:rPr>
          <w:sz w:val="28"/>
          <w:szCs w:val="28"/>
        </w:rPr>
        <w:t>.</w:t>
      </w:r>
      <w:r w:rsidRPr="00391BAA">
        <w:rPr>
          <w:sz w:val="28"/>
          <w:szCs w:val="28"/>
        </w:rPr>
        <w:t xml:space="preserve"> Деятельность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волонтерского движения направлена: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на пропаганду здорового образа жизни,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духовно – нравственное воспитание,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lastRenderedPageBreak/>
        <w:t>- проведение социально – значимых мероприятий,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помощь и поддержку различным категориям граждан,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взаимодействие с общественными организациями, заинтересованными в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осуществлении деятельности волонтеров.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В соответствии с законодательством исполняются полномочия по опеке 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попечительству: ведутся необходимые реестры учета и устройства детей сирот 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детей, оставшихся без попечения родителей, защищаются их законные права и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интересы.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Ключевыми проблемами, над решением которых предстоит работать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остаются: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дефицит управленческих и педагогических кадров, отработка системы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непрерывного повышения квалификации педагогов, привлечение в сферу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образования молодых специалистов,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развитие механизмов управления качеством образования на муниципальном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и школьном уровнях,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внедрение эффективных технологий обучения и воспитания, в том числе с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использованием дистанционных образовательных технологий и электронного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обучения,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- укрепление и развитие материально-технической базы и инфраструктуры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образовательных организаций.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Выявленные проблемы позволили определить приоритетные направления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развития системы образования на 2022-202</w:t>
      </w:r>
      <w:r w:rsidR="000C099D">
        <w:rPr>
          <w:sz w:val="28"/>
          <w:szCs w:val="28"/>
        </w:rPr>
        <w:t>7</w:t>
      </w:r>
      <w:r w:rsidRPr="00391BAA">
        <w:rPr>
          <w:sz w:val="28"/>
          <w:szCs w:val="28"/>
        </w:rPr>
        <w:t xml:space="preserve"> годы:</w:t>
      </w:r>
    </w:p>
    <w:p w:rsidR="00F26846" w:rsidRPr="00391BAA" w:rsidRDefault="00F26846" w:rsidP="00391BAA">
      <w:pPr>
        <w:ind w:firstLine="709"/>
        <w:jc w:val="both"/>
        <w:rPr>
          <w:sz w:val="28"/>
          <w:szCs w:val="28"/>
        </w:rPr>
      </w:pPr>
      <w:r w:rsidRPr="00391BAA">
        <w:rPr>
          <w:sz w:val="28"/>
          <w:szCs w:val="28"/>
        </w:rPr>
        <w:t>1. Обеспечение государственных гарантий доступности и равных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возможностей для всех граждан, проживающих на территории муниципального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образования, для получения качественного дошкольного, общего и дополнительного</w:t>
      </w:r>
      <w:r w:rsidR="00391BAA">
        <w:rPr>
          <w:sz w:val="28"/>
          <w:szCs w:val="28"/>
        </w:rPr>
        <w:t xml:space="preserve"> </w:t>
      </w:r>
      <w:r w:rsidRPr="00391BAA">
        <w:rPr>
          <w:sz w:val="28"/>
          <w:szCs w:val="28"/>
        </w:rPr>
        <w:t>образования.</w:t>
      </w:r>
    </w:p>
    <w:p w:rsidR="00F26846" w:rsidRPr="00391BAA" w:rsidRDefault="00D54E83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846" w:rsidRPr="00391BAA">
        <w:rPr>
          <w:sz w:val="28"/>
          <w:szCs w:val="28"/>
        </w:rPr>
        <w:t>. Предоставление качественного общего образования по запросам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обучающихся с использованием сетевого взаимодействия, дистанционных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образовательных технологий и электронного обучения.</w:t>
      </w:r>
    </w:p>
    <w:p w:rsidR="00F26846" w:rsidRPr="00391BAA" w:rsidRDefault="00D54E83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846" w:rsidRPr="00391BAA">
        <w:rPr>
          <w:sz w:val="28"/>
          <w:szCs w:val="28"/>
        </w:rPr>
        <w:t>. Организация эффективной работы по выявлению и поддержке одаренных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детей и детей с трудностями в обучении, развитие олимпиадного и конкурсного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движений, различных форм профориентации школьников.</w:t>
      </w:r>
    </w:p>
    <w:p w:rsidR="00F26846" w:rsidRPr="00391BAA" w:rsidRDefault="00D54E83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6846" w:rsidRPr="00391BAA">
        <w:rPr>
          <w:sz w:val="28"/>
          <w:szCs w:val="28"/>
        </w:rPr>
        <w:t xml:space="preserve">. Проведение независимой </w:t>
      </w:r>
      <w:proofErr w:type="gramStart"/>
      <w:r w:rsidR="00F26846" w:rsidRPr="00391BAA">
        <w:rPr>
          <w:sz w:val="28"/>
          <w:szCs w:val="28"/>
        </w:rPr>
        <w:t>оценки качества условий оказания услуг</w:t>
      </w:r>
      <w:proofErr w:type="gramEnd"/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организациями в сфере образования на территории муниципального образования.</w:t>
      </w:r>
    </w:p>
    <w:p w:rsidR="00F26846" w:rsidRPr="00391BAA" w:rsidRDefault="000C099D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846" w:rsidRPr="00391BAA">
        <w:rPr>
          <w:sz w:val="28"/>
          <w:szCs w:val="28"/>
        </w:rPr>
        <w:t xml:space="preserve"> Повышение эффективности труда руководителей через применение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критериев оценки управленческой деятельности, повышение профессиональной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 xml:space="preserve">компетентности, информационной и </w:t>
      </w:r>
      <w:proofErr w:type="spellStart"/>
      <w:r w:rsidR="00F26846" w:rsidRPr="00391BAA">
        <w:rPr>
          <w:sz w:val="28"/>
          <w:szCs w:val="28"/>
        </w:rPr>
        <w:t>медийной</w:t>
      </w:r>
      <w:proofErr w:type="spellEnd"/>
      <w:r w:rsidR="00F26846" w:rsidRPr="00391BAA">
        <w:rPr>
          <w:sz w:val="28"/>
          <w:szCs w:val="28"/>
        </w:rPr>
        <w:t xml:space="preserve"> грамотности педагогических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работников образовательных организаций.</w:t>
      </w:r>
    </w:p>
    <w:p w:rsidR="00F26846" w:rsidRDefault="000C099D" w:rsidP="0039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6846" w:rsidRPr="00391BAA">
        <w:rPr>
          <w:sz w:val="28"/>
          <w:szCs w:val="28"/>
        </w:rPr>
        <w:t>. Обеспечение соблюдения действующего законодательства по вопросам</w:t>
      </w:r>
      <w:r w:rsidR="00391BAA">
        <w:rPr>
          <w:sz w:val="28"/>
          <w:szCs w:val="28"/>
        </w:rPr>
        <w:t xml:space="preserve"> </w:t>
      </w:r>
      <w:r w:rsidR="00F26846" w:rsidRPr="00391BAA">
        <w:rPr>
          <w:sz w:val="28"/>
          <w:szCs w:val="28"/>
        </w:rPr>
        <w:t>защиты и охраны прав и интересов несовершеннолетних.</w:t>
      </w:r>
    </w:p>
    <w:p w:rsidR="005F3E3A" w:rsidRDefault="005F3E3A" w:rsidP="00391BAA">
      <w:pPr>
        <w:ind w:firstLine="709"/>
        <w:jc w:val="both"/>
        <w:rPr>
          <w:sz w:val="28"/>
          <w:szCs w:val="28"/>
        </w:rPr>
      </w:pPr>
    </w:p>
    <w:p w:rsidR="00233537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right="-105"/>
        <w:jc w:val="center"/>
        <w:rPr>
          <w:b/>
          <w:sz w:val="28"/>
          <w:szCs w:val="28"/>
        </w:rPr>
      </w:pPr>
      <w:r w:rsidRPr="001D1346">
        <w:rPr>
          <w:b/>
          <w:bCs/>
          <w:sz w:val="28"/>
          <w:szCs w:val="28"/>
        </w:rPr>
        <w:t xml:space="preserve">Раздел 2. </w:t>
      </w:r>
      <w:r w:rsidRPr="001D1346">
        <w:rPr>
          <w:b/>
          <w:sz w:val="28"/>
          <w:szCs w:val="28"/>
        </w:rPr>
        <w:t>Сведения  о региональных проектах.</w:t>
      </w:r>
    </w:p>
    <w:p w:rsidR="001D1346" w:rsidRPr="001D1346" w:rsidRDefault="001D1346" w:rsidP="00AA28F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региональным проектам не предусмотрено.</w:t>
      </w:r>
    </w:p>
    <w:p w:rsidR="001A5714" w:rsidRDefault="001A5714" w:rsidP="00AA28F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1346">
        <w:rPr>
          <w:b/>
          <w:sz w:val="28"/>
          <w:szCs w:val="28"/>
        </w:rPr>
        <w:lastRenderedPageBreak/>
        <w:t>Раздел 3. Сведения о ведомственных проектах.</w:t>
      </w:r>
    </w:p>
    <w:p w:rsidR="008969A5" w:rsidRDefault="008969A5" w:rsidP="008969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9A5" w:rsidRDefault="008969A5" w:rsidP="008969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8969A5" w:rsidRDefault="00A11726" w:rsidP="00A117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ведомственного проекта</w:t>
      </w:r>
    </w:p>
    <w:p w:rsidR="008969A5" w:rsidRDefault="008969A5" w:rsidP="008969A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 w:rsidR="00A11726">
        <w:rPr>
          <w:b/>
          <w:sz w:val="28"/>
          <w:szCs w:val="28"/>
        </w:rPr>
        <w:t>Оказание государственной поддержки детям-сиротам, проживающим на территории Смоленской области, в обеспечении жильем</w:t>
      </w:r>
      <w:r w:rsidRPr="005F0E90">
        <w:rPr>
          <w:b/>
          <w:sz w:val="28"/>
          <w:szCs w:val="28"/>
        </w:rPr>
        <w:t>»</w:t>
      </w:r>
    </w:p>
    <w:p w:rsidR="008969A5" w:rsidRPr="005F0E90" w:rsidRDefault="008969A5" w:rsidP="008969A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8969A5" w:rsidRPr="005F0E90" w:rsidRDefault="008969A5" w:rsidP="008969A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8969A5" w:rsidRPr="005F0E90" w:rsidRDefault="008969A5" w:rsidP="008969A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8969A5" w:rsidRPr="005F0E90" w:rsidTr="006D02F9">
        <w:tc>
          <w:tcPr>
            <w:tcW w:w="4219" w:type="dxa"/>
          </w:tcPr>
          <w:p w:rsidR="008969A5" w:rsidRPr="005F0E90" w:rsidRDefault="008969A5" w:rsidP="00A11726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8969A5" w:rsidRP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8969A5" w:rsidRPr="005F0E90" w:rsidTr="006D02F9">
        <w:tc>
          <w:tcPr>
            <w:tcW w:w="4219" w:type="dxa"/>
          </w:tcPr>
          <w:p w:rsidR="008969A5" w:rsidRPr="005F0E90" w:rsidRDefault="008969A5" w:rsidP="00A1172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8969A5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A11726" w:rsidRDefault="00A11726" w:rsidP="008969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9A5" w:rsidRPr="005F0E90" w:rsidRDefault="008969A5" w:rsidP="008969A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8969A5" w:rsidRPr="005F0E90" w:rsidRDefault="008969A5" w:rsidP="008969A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8969A5" w:rsidRPr="005F0E90" w:rsidTr="00A11726">
        <w:tc>
          <w:tcPr>
            <w:tcW w:w="560" w:type="dxa"/>
            <w:vMerge w:val="restart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8969A5" w:rsidRPr="005F0E90" w:rsidTr="00A11726">
        <w:tc>
          <w:tcPr>
            <w:tcW w:w="560" w:type="dxa"/>
            <w:vMerge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8969A5" w:rsidRPr="005F0E90" w:rsidTr="00A11726">
        <w:tc>
          <w:tcPr>
            <w:tcW w:w="560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8969A5" w:rsidRPr="005F0E90" w:rsidTr="00A11726">
        <w:tc>
          <w:tcPr>
            <w:tcW w:w="560" w:type="dxa"/>
          </w:tcPr>
          <w:p w:rsidR="008969A5" w:rsidRPr="005F0E90" w:rsidRDefault="008969A5" w:rsidP="00A117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8969A5" w:rsidRPr="005F0E90" w:rsidRDefault="006D02F9" w:rsidP="00A11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992" w:type="dxa"/>
          </w:tcPr>
          <w:p w:rsidR="008969A5" w:rsidRPr="005F0E90" w:rsidRDefault="006D02F9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8969A5" w:rsidRPr="005F0E90" w:rsidRDefault="006D02F9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A5" w:rsidRPr="005F0E90" w:rsidRDefault="009D5213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A5" w:rsidRPr="005F0E90" w:rsidRDefault="009D5213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9A5" w:rsidRPr="005F0E90" w:rsidRDefault="009D5213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9A5" w:rsidRPr="005F0E90" w:rsidRDefault="00832F7A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9A5" w:rsidRPr="005F0E90" w:rsidRDefault="00832F7A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9A5" w:rsidRPr="005F0E90" w:rsidRDefault="00832F7A" w:rsidP="00A11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5714" w:rsidRDefault="001A5714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5F0E90">
      <w:pPr>
        <w:ind w:firstLine="540"/>
        <w:jc w:val="center"/>
        <w:rPr>
          <w:b/>
          <w:sz w:val="28"/>
          <w:szCs w:val="28"/>
        </w:rPr>
      </w:pPr>
      <w:bookmarkStart w:id="2" w:name="_Hlk100144286"/>
    </w:p>
    <w:p w:rsidR="005F0E90" w:rsidRPr="005F0E90" w:rsidRDefault="005F0E90" w:rsidP="005F0E90">
      <w:pPr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Раздел 4. Паспорта комплексов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0E90" w:rsidRDefault="005F0E90" w:rsidP="001A57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 </w:t>
      </w:r>
    </w:p>
    <w:p w:rsidR="005F0E90" w:rsidRPr="00045F24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045F24">
        <w:rPr>
          <w:b/>
          <w:sz w:val="28"/>
          <w:szCs w:val="28"/>
        </w:rPr>
        <w:t>«</w:t>
      </w:r>
      <w:r w:rsidR="00045F24" w:rsidRPr="00045F24">
        <w:rPr>
          <w:b/>
          <w:sz w:val="28"/>
          <w:szCs w:val="28"/>
        </w:rPr>
        <w:t>Развитие дошкольного образования</w:t>
      </w:r>
      <w:r w:rsidRPr="00045F24">
        <w:rPr>
          <w:b/>
          <w:sz w:val="28"/>
          <w:szCs w:val="28"/>
        </w:rPr>
        <w:t>»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5F0E90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9843D6" w:rsidRPr="005F0E90" w:rsidTr="006853CD">
        <w:trPr>
          <w:trHeight w:val="1560"/>
        </w:trPr>
        <w:tc>
          <w:tcPr>
            <w:tcW w:w="560" w:type="dxa"/>
            <w:tcBorders>
              <w:bottom w:val="single" w:sz="4" w:space="0" w:color="auto"/>
            </w:tcBorders>
          </w:tcPr>
          <w:p w:rsidR="009843D6" w:rsidRPr="005F0E90" w:rsidRDefault="009843D6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9843D6" w:rsidRDefault="009843D6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  <w:r>
              <w:rPr>
                <w:sz w:val="24"/>
                <w:szCs w:val="24"/>
              </w:rPr>
              <w:t xml:space="preserve">. </w:t>
            </w:r>
          </w:p>
          <w:p w:rsidR="009843D6" w:rsidRPr="005F0E90" w:rsidRDefault="009843D6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43D6" w:rsidRPr="005F0E90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43D6" w:rsidRPr="005F0E90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D6" w:rsidRPr="005F0E90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D6" w:rsidRPr="005F0E90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D6" w:rsidRDefault="009843D6">
            <w:r w:rsidRPr="001B042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6" w:rsidRDefault="009843D6">
            <w:r w:rsidRPr="001B042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6" w:rsidRDefault="009843D6">
            <w:r w:rsidRPr="001B0427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6" w:rsidRDefault="009843D6">
            <w:r w:rsidRPr="001B0427">
              <w:rPr>
                <w:sz w:val="24"/>
                <w:szCs w:val="24"/>
              </w:rPr>
              <w:t>90</w:t>
            </w:r>
          </w:p>
        </w:tc>
      </w:tr>
      <w:tr w:rsidR="006853CD" w:rsidRPr="005F0E90" w:rsidTr="006853CD">
        <w:trPr>
          <w:trHeight w:val="2040"/>
        </w:trPr>
        <w:tc>
          <w:tcPr>
            <w:tcW w:w="560" w:type="dxa"/>
            <w:tcBorders>
              <w:top w:val="single" w:sz="4" w:space="0" w:color="auto"/>
            </w:tcBorders>
          </w:tcPr>
          <w:p w:rsidR="006853CD" w:rsidRDefault="006853CD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..2.</w:t>
            </w: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6853CD" w:rsidRPr="005E4542" w:rsidRDefault="006853CD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4542">
              <w:rPr>
                <w:sz w:val="24"/>
                <w:szCs w:val="24"/>
              </w:rPr>
              <w:t>безбарьерная</w:t>
            </w:r>
            <w:proofErr w:type="spellEnd"/>
            <w:r w:rsidRPr="005E4542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3CD" w:rsidRPr="00725DDE" w:rsidRDefault="006853CD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53CD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3CD" w:rsidRPr="00B416B1" w:rsidRDefault="009843D6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2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3" w:name="_Hlk100144501"/>
    </w:p>
    <w:p w:rsidR="004565B9" w:rsidRDefault="004565B9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 w:rsidR="008E4410" w:rsidRPr="008E4410">
        <w:rPr>
          <w:b/>
          <w:sz w:val="28"/>
          <w:szCs w:val="28"/>
        </w:rPr>
        <w:t>Развитие общего образования</w:t>
      </w:r>
      <w:r w:rsidRPr="005F0E90">
        <w:rPr>
          <w:b/>
          <w:color w:val="000000"/>
          <w:sz w:val="28"/>
          <w:szCs w:val="28"/>
        </w:rPr>
        <w:t>»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Pr="005F0E90" w:rsidRDefault="005F0E90" w:rsidP="008E441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5F0E90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8E4410" w:rsidRDefault="008E4410" w:rsidP="005F0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5F0E90" w:rsidRPr="005F0E90" w:rsidTr="00D06243">
        <w:trPr>
          <w:trHeight w:val="1785"/>
        </w:trPr>
        <w:tc>
          <w:tcPr>
            <w:tcW w:w="560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B50" w:rsidRDefault="005F0E90" w:rsidP="00EA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 </w:t>
            </w:r>
            <w:r w:rsidR="00EA4B50">
              <w:rPr>
                <w:rFonts w:eastAsia="Calibri"/>
                <w:sz w:val="24"/>
                <w:szCs w:val="24"/>
              </w:rPr>
              <w:t>Доля</w:t>
            </w:r>
            <w:r w:rsidR="00EA4B50" w:rsidRPr="00022741">
              <w:rPr>
                <w:rFonts w:eastAsia="Calibri"/>
                <w:sz w:val="24"/>
                <w:szCs w:val="24"/>
              </w:rPr>
              <w:t xml:space="preserve">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="00EA4B50">
              <w:rPr>
                <w:rFonts w:eastAsia="Calibri"/>
                <w:sz w:val="24"/>
                <w:szCs w:val="24"/>
              </w:rPr>
              <w:t>.</w:t>
            </w:r>
          </w:p>
          <w:p w:rsidR="00D06243" w:rsidRPr="005F0E90" w:rsidRDefault="00D06243" w:rsidP="00EA4B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933F22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3F22" w:rsidRPr="005F0E90" w:rsidTr="00D06243">
        <w:trPr>
          <w:trHeight w:val="420"/>
        </w:trPr>
        <w:tc>
          <w:tcPr>
            <w:tcW w:w="560" w:type="dxa"/>
            <w:tcBorders>
              <w:top w:val="single" w:sz="4" w:space="0" w:color="auto"/>
            </w:tcBorders>
          </w:tcPr>
          <w:p w:rsidR="00933F22" w:rsidRDefault="00933F22" w:rsidP="00D062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2" w:rsidRPr="00725DDE" w:rsidRDefault="00933F22" w:rsidP="00933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</w:t>
            </w:r>
            <w:r w:rsidRPr="00022741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</w:t>
            </w:r>
            <w:r w:rsidRPr="00022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3F22" w:rsidRPr="00725DDE" w:rsidRDefault="00933F22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F22" w:rsidRPr="005F0E90" w:rsidRDefault="00933F22" w:rsidP="0099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3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65B9" w:rsidRDefault="004565B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ПАСПОРТ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lastRenderedPageBreak/>
        <w:t xml:space="preserve"> комплекса процессных мероприятий</w:t>
      </w:r>
    </w:p>
    <w:p w:rsidR="001F2509" w:rsidRDefault="001F2509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 w:rsidR="00E36527" w:rsidRPr="00E36527">
        <w:rPr>
          <w:b/>
          <w:sz w:val="28"/>
          <w:szCs w:val="28"/>
        </w:rPr>
        <w:t>Развитие дополнительного образования</w:t>
      </w:r>
      <w:r w:rsidRPr="005F0E90">
        <w:rPr>
          <w:b/>
          <w:color w:val="000000"/>
          <w:sz w:val="28"/>
          <w:szCs w:val="28"/>
        </w:rPr>
        <w:t>»</w:t>
      </w:r>
    </w:p>
    <w:p w:rsidR="001A5714" w:rsidRPr="001A5714" w:rsidRDefault="001A5714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1F2509" w:rsidRPr="005F0E90" w:rsidRDefault="001F2509" w:rsidP="006C650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1F2509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168A">
        <w:trPr>
          <w:trHeight w:val="1320"/>
        </w:trPr>
        <w:tc>
          <w:tcPr>
            <w:tcW w:w="560" w:type="dxa"/>
            <w:tcBorders>
              <w:bottom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8A" w:rsidRDefault="00B6168A" w:rsidP="00B61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E4542">
              <w:rPr>
                <w:sz w:val="24"/>
                <w:szCs w:val="24"/>
              </w:rPr>
              <w:t xml:space="preserve"> детей, охваченных программами дополнительного образования, </w:t>
            </w:r>
            <w:r>
              <w:rPr>
                <w:sz w:val="24"/>
                <w:szCs w:val="24"/>
              </w:rPr>
              <w:t>от</w:t>
            </w:r>
            <w:r w:rsidRPr="005E4542">
              <w:rPr>
                <w:sz w:val="24"/>
                <w:szCs w:val="24"/>
              </w:rPr>
              <w:t xml:space="preserve"> общей численности детей в возрасте от 5 до 18 лет</w:t>
            </w:r>
            <w:r>
              <w:rPr>
                <w:sz w:val="24"/>
                <w:szCs w:val="24"/>
              </w:rPr>
              <w:t>.</w:t>
            </w:r>
          </w:p>
          <w:p w:rsidR="001F2509" w:rsidRPr="005F0E90" w:rsidRDefault="001F2509" w:rsidP="00B61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250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250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2509" w:rsidRPr="00B416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9" w:rsidRPr="005F0E90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2509" w:rsidRPr="00B416B1">
              <w:rPr>
                <w:sz w:val="24"/>
                <w:szCs w:val="24"/>
              </w:rPr>
              <w:t>0</w:t>
            </w:r>
          </w:p>
        </w:tc>
      </w:tr>
      <w:tr w:rsidR="00B6168A" w:rsidRPr="005F0E90" w:rsidTr="00B6168A">
        <w:trPr>
          <w:trHeight w:val="336"/>
        </w:trPr>
        <w:tc>
          <w:tcPr>
            <w:tcW w:w="560" w:type="dxa"/>
            <w:tcBorders>
              <w:top w:val="single" w:sz="4" w:space="0" w:color="auto"/>
            </w:tcBorders>
          </w:tcPr>
          <w:p w:rsidR="00B6168A" w:rsidRDefault="00B6168A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8A" w:rsidRPr="00B416B1" w:rsidRDefault="00B6168A" w:rsidP="00B61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оля детей – инвалидов в возрасте от 5 до 18 лет, получающих дополнительное образование, от общей численности детей – инвалидов данного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168A" w:rsidRPr="00725DDE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8A" w:rsidRDefault="005A2E2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5B9" w:rsidRPr="00233537" w:rsidRDefault="004565B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>ПАСПОРТ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F2509">
        <w:rPr>
          <w:b/>
          <w:sz w:val="28"/>
          <w:szCs w:val="28"/>
        </w:rPr>
        <w:t>«</w:t>
      </w:r>
      <w:r w:rsidR="000C2EAA" w:rsidRPr="000C2EAA">
        <w:rPr>
          <w:b/>
          <w:sz w:val="28"/>
          <w:szCs w:val="28"/>
        </w:rPr>
        <w:t>Реализация моло</w:t>
      </w:r>
      <w:r w:rsidR="00EC7987">
        <w:rPr>
          <w:b/>
          <w:sz w:val="28"/>
          <w:szCs w:val="28"/>
        </w:rPr>
        <w:t>дежной политики на территории</w:t>
      </w:r>
      <w:r w:rsidR="000C2EAA" w:rsidRPr="000C2EAA">
        <w:rPr>
          <w:b/>
          <w:sz w:val="28"/>
          <w:szCs w:val="28"/>
        </w:rPr>
        <w:t xml:space="preserve"> муниципального образования «Кард</w:t>
      </w:r>
      <w:r w:rsidR="00EC7987">
        <w:rPr>
          <w:b/>
          <w:sz w:val="28"/>
          <w:szCs w:val="28"/>
        </w:rPr>
        <w:t xml:space="preserve">ымовский район» </w:t>
      </w:r>
      <w:r w:rsidR="000C2EAA" w:rsidRPr="000C2EAA">
        <w:rPr>
          <w:b/>
          <w:sz w:val="28"/>
          <w:szCs w:val="28"/>
        </w:rPr>
        <w:t>Смоленской области</w:t>
      </w:r>
      <w:r w:rsidRPr="001F2509">
        <w:rPr>
          <w:b/>
          <w:color w:val="000000"/>
          <w:sz w:val="28"/>
          <w:szCs w:val="28"/>
        </w:rPr>
        <w:t>»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6C650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1F2509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1A5714">
        <w:trPr>
          <w:trHeight w:val="362"/>
        </w:trPr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</w:t>
            </w:r>
            <w:r w:rsidR="00EE6AA4" w:rsidRPr="00AC26E2">
              <w:rPr>
                <w:rFonts w:eastAsia="Calibri"/>
                <w:sz w:val="24"/>
                <w:szCs w:val="24"/>
              </w:rPr>
              <w:t xml:space="preserve">Доля молодых людей в возрасте от 14 до 30 лет, вовлеченных в социальную практику, </w:t>
            </w:r>
            <w:r w:rsidR="00EE6AA4" w:rsidRPr="00AC26E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="00EE6AA4" w:rsidRPr="00AC26E2">
              <w:rPr>
                <w:rFonts w:eastAsia="Calibri"/>
                <w:sz w:val="24"/>
                <w:szCs w:val="24"/>
              </w:rPr>
              <w:t xml:space="preserve"> от общей численности молодых людей данного возраста.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A31374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A1C96" w:rsidRPr="005F0E90" w:rsidTr="00B67698">
        <w:tc>
          <w:tcPr>
            <w:tcW w:w="560" w:type="dxa"/>
          </w:tcPr>
          <w:p w:rsidR="002A1C96" w:rsidRDefault="002A1C96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6" w:rsidRPr="00B37B20" w:rsidRDefault="002A1C96" w:rsidP="002A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Доля детей, отдохнувших</w:t>
            </w:r>
          </w:p>
          <w:p w:rsidR="002A1C96" w:rsidRPr="00B37B20" w:rsidRDefault="002A1C96" w:rsidP="002A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в оздоровительных лагерях</w:t>
            </w:r>
          </w:p>
          <w:p w:rsidR="002A1C96" w:rsidRPr="00B37B20" w:rsidRDefault="002A1C96" w:rsidP="002A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с дневным пребыванием,</w:t>
            </w:r>
          </w:p>
          <w:p w:rsidR="002A1C96" w:rsidRPr="00B37B20" w:rsidRDefault="002A1C96" w:rsidP="002A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от общего количества</w:t>
            </w:r>
          </w:p>
          <w:p w:rsidR="002A1C96" w:rsidRPr="00B416B1" w:rsidRDefault="002A1C96" w:rsidP="002A1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2A1C96" w:rsidRPr="00725DDE" w:rsidRDefault="002A1C96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C96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C96" w:rsidRPr="00B416B1" w:rsidRDefault="00DD58D5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1F2509" w:rsidRDefault="001F2509" w:rsidP="001A57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416" w:rsidRDefault="00B82416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82416" w:rsidRDefault="00B82416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82416" w:rsidRDefault="00B82416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82416" w:rsidRDefault="00B82416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ПАСПОРТ</w:t>
      </w: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 xml:space="preserve"> комплекса процессных мероприятий</w:t>
      </w:r>
    </w:p>
    <w:p w:rsidR="00F20540" w:rsidRPr="00F20540" w:rsidRDefault="00F20540" w:rsidP="00F20540">
      <w:pPr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«</w:t>
      </w:r>
      <w:r w:rsidR="00B7352D" w:rsidRPr="00B7352D">
        <w:rPr>
          <w:b/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образования</w:t>
      </w:r>
      <w:r w:rsidRPr="00F20540">
        <w:rPr>
          <w:b/>
          <w:color w:val="000000"/>
          <w:sz w:val="28"/>
          <w:szCs w:val="28"/>
        </w:rPr>
        <w:t>»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F20540" w:rsidRPr="005F0E90" w:rsidRDefault="00F20540" w:rsidP="006C650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F20540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F20540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F20540" w:rsidRPr="005F0E90" w:rsidRDefault="00F20540" w:rsidP="00F2054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20540" w:rsidRPr="005F0E90" w:rsidTr="001A436A">
        <w:tc>
          <w:tcPr>
            <w:tcW w:w="56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20540" w:rsidRPr="005F0E90" w:rsidTr="001A436A">
        <w:tc>
          <w:tcPr>
            <w:tcW w:w="56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C92A09">
              <w:rPr>
                <w:sz w:val="24"/>
                <w:szCs w:val="24"/>
              </w:rPr>
              <w:t xml:space="preserve">ля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от общего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и учреждений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образования, ведение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бюджетного, бухгалтерского</w:t>
            </w:r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и налогового учета </w:t>
            </w:r>
            <w:proofErr w:type="gramStart"/>
            <w:r w:rsidRPr="00C92A09">
              <w:rPr>
                <w:sz w:val="24"/>
                <w:szCs w:val="24"/>
              </w:rPr>
              <w:t>которых</w:t>
            </w:r>
            <w:proofErr w:type="gramEnd"/>
          </w:p>
          <w:p w:rsidR="00C92A09" w:rsidRPr="00C92A09" w:rsidRDefault="00C92A09" w:rsidP="00C9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МКУ «ЦБ</w:t>
            </w:r>
            <w:r w:rsidRPr="00C92A09">
              <w:rPr>
                <w:sz w:val="24"/>
                <w:szCs w:val="24"/>
              </w:rPr>
              <w:t>УО»</w:t>
            </w:r>
          </w:p>
          <w:p w:rsidR="00F20540" w:rsidRPr="005F0E90" w:rsidRDefault="00C92A09" w:rsidP="00C9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Кардымовского</w:t>
            </w:r>
            <w:r w:rsidRPr="00C92A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BA66D1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20540" w:rsidRPr="00233537" w:rsidRDefault="00F20540" w:rsidP="00F20540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EDA" w:rsidRPr="00C24D8C" w:rsidRDefault="00166EDA" w:rsidP="000D08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t xml:space="preserve"> комплекса процессных мероприятий</w:t>
      </w:r>
    </w:p>
    <w:p w:rsidR="00166EDA" w:rsidRPr="00166EDA" w:rsidRDefault="00166EDA" w:rsidP="00166EDA">
      <w:pPr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lastRenderedPageBreak/>
        <w:t>«</w:t>
      </w:r>
      <w:r w:rsidR="005310D5" w:rsidRPr="005310D5">
        <w:rPr>
          <w:b/>
          <w:sz w:val="28"/>
          <w:szCs w:val="28"/>
        </w:rPr>
        <w:t>Организация и проведение мероприятий, направленных на у</w:t>
      </w:r>
      <w:r w:rsidR="005310D5" w:rsidRPr="005310D5">
        <w:rPr>
          <w:b/>
          <w:bCs/>
          <w:sz w:val="28"/>
          <w:szCs w:val="28"/>
        </w:rPr>
        <w:t>крепление материально-технической базы, содержание, ремонт и обеспечение безопасности деятельности образовательных учреждений</w:t>
      </w:r>
      <w:r w:rsidRPr="00166EDA">
        <w:rPr>
          <w:b/>
          <w:color w:val="000000"/>
          <w:sz w:val="28"/>
          <w:szCs w:val="28"/>
        </w:rPr>
        <w:t>»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66EDA" w:rsidRPr="005F0E90" w:rsidRDefault="00166EDA" w:rsidP="006C650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166EDA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66EDA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E202BC" w:rsidRDefault="00E202BC" w:rsidP="00166E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6EDA" w:rsidRPr="005F0E90" w:rsidRDefault="00166EDA" w:rsidP="00166E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66EDA" w:rsidRPr="005F0E90" w:rsidTr="001A436A">
        <w:tc>
          <w:tcPr>
            <w:tcW w:w="56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66EDA" w:rsidRPr="005F0E90" w:rsidTr="001A436A">
        <w:tc>
          <w:tcPr>
            <w:tcW w:w="56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66EDA" w:rsidRPr="005F0E90" w:rsidTr="001A436A">
        <w:tc>
          <w:tcPr>
            <w:tcW w:w="56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66EDA" w:rsidRPr="005F0E90" w:rsidTr="008A6073">
        <w:trPr>
          <w:trHeight w:val="1320"/>
        </w:trPr>
        <w:tc>
          <w:tcPr>
            <w:tcW w:w="560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8A6073" w:rsidP="008A6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</w:t>
            </w:r>
            <w:r w:rsidRPr="00D535B6">
              <w:rPr>
                <w:sz w:val="24"/>
                <w:szCs w:val="24"/>
              </w:rPr>
              <w:t>, прошедших обучение</w:t>
            </w:r>
            <w:r>
              <w:rPr>
                <w:sz w:val="24"/>
                <w:szCs w:val="24"/>
              </w:rPr>
              <w:t>, от общего количества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EDA" w:rsidRPr="005F0E90" w:rsidRDefault="00166EDA" w:rsidP="00730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3</w:t>
            </w:r>
            <w:r w:rsidR="0073013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6EDA" w:rsidRPr="00F32FD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6EDA" w:rsidRPr="00F32F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6EDA" w:rsidRPr="00F32FD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730139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6EDA" w:rsidRPr="00F32FD2">
              <w:rPr>
                <w:sz w:val="24"/>
                <w:szCs w:val="24"/>
              </w:rPr>
              <w:t>0</w:t>
            </w:r>
          </w:p>
        </w:tc>
      </w:tr>
      <w:tr w:rsidR="008A6073" w:rsidRPr="005F0E90" w:rsidTr="008A6073">
        <w:trPr>
          <w:trHeight w:val="1452"/>
        </w:trPr>
        <w:tc>
          <w:tcPr>
            <w:tcW w:w="560" w:type="dxa"/>
            <w:tcBorders>
              <w:top w:val="single" w:sz="4" w:space="0" w:color="auto"/>
            </w:tcBorders>
          </w:tcPr>
          <w:p w:rsidR="008A6073" w:rsidRDefault="008A6073" w:rsidP="00166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73" w:rsidRDefault="008A6073" w:rsidP="008A6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D535B6">
              <w:rPr>
                <w:sz w:val="24"/>
                <w:szCs w:val="24"/>
              </w:rPr>
              <w:t>прошедших комплексный капитальный ремонт, ежегодный текущий ремонт  и реконструкцию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073" w:rsidRPr="00F32FD2" w:rsidRDefault="008A6073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3" w:rsidRPr="00F32FD2" w:rsidRDefault="002C4EF7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202BC" w:rsidRDefault="00E202BC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24D8C">
        <w:rPr>
          <w:b/>
          <w:sz w:val="28"/>
          <w:szCs w:val="28"/>
        </w:rPr>
        <w:t>«</w:t>
      </w:r>
      <w:r w:rsidR="004E6260" w:rsidRPr="004E6260">
        <w:rPr>
          <w:b/>
          <w:sz w:val="28"/>
          <w:szCs w:val="28"/>
        </w:rPr>
        <w:t>Обеспечение деятельности органов местного самоуправления</w:t>
      </w:r>
      <w:r w:rsidRPr="00C24D8C">
        <w:rPr>
          <w:b/>
          <w:color w:val="000000"/>
          <w:sz w:val="28"/>
          <w:szCs w:val="28"/>
        </w:rPr>
        <w:t>»</w:t>
      </w:r>
    </w:p>
    <w:p w:rsidR="001A5714" w:rsidRPr="00685D6D" w:rsidRDefault="001A5714" w:rsidP="001A5714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F2509" w:rsidRPr="005F0E90" w:rsidRDefault="001F2509" w:rsidP="006C650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11726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1F2509" w:rsidRPr="005F0E90" w:rsidRDefault="00A11726" w:rsidP="00B82416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A11726" w:rsidP="00B824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4435E2" w:rsidRDefault="006853CD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 xml:space="preserve">Доля выполненных мероприятий Муниципальной программы </w:t>
            </w:r>
            <w:proofErr w:type="gramStart"/>
            <w:r w:rsidRPr="005E4542">
              <w:rPr>
                <w:sz w:val="24"/>
                <w:szCs w:val="24"/>
              </w:rPr>
              <w:t>от</w:t>
            </w:r>
            <w:proofErr w:type="gramEnd"/>
            <w:r w:rsidRPr="005E4542">
              <w:rPr>
                <w:sz w:val="24"/>
                <w:szCs w:val="24"/>
              </w:rPr>
              <w:t xml:space="preserve"> планируемых</w:t>
            </w:r>
            <w:r w:rsidRPr="00E058D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397A73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C24D8C" w:rsidRDefault="00C24D8C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0540" w:rsidRDefault="00F20540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554" w:type="dxa"/>
        <w:tblLayout w:type="fixed"/>
        <w:tblLook w:val="04A0"/>
      </w:tblPr>
      <w:tblGrid>
        <w:gridCol w:w="555"/>
        <w:gridCol w:w="10"/>
        <w:gridCol w:w="1774"/>
        <w:gridCol w:w="52"/>
        <w:gridCol w:w="11"/>
        <w:gridCol w:w="1135"/>
        <w:gridCol w:w="115"/>
        <w:gridCol w:w="1843"/>
        <w:gridCol w:w="142"/>
        <w:gridCol w:w="26"/>
        <w:gridCol w:w="7"/>
        <w:gridCol w:w="1269"/>
        <w:gridCol w:w="6"/>
        <w:gridCol w:w="10"/>
        <w:gridCol w:w="99"/>
        <w:gridCol w:w="6"/>
        <w:gridCol w:w="1297"/>
        <w:gridCol w:w="6"/>
        <w:gridCol w:w="8"/>
        <w:gridCol w:w="101"/>
        <w:gridCol w:w="6"/>
        <w:gridCol w:w="1296"/>
        <w:gridCol w:w="6"/>
        <w:gridCol w:w="109"/>
        <w:gridCol w:w="6"/>
        <w:gridCol w:w="1270"/>
        <w:gridCol w:w="7"/>
        <w:gridCol w:w="20"/>
        <w:gridCol w:w="6"/>
        <w:gridCol w:w="109"/>
        <w:gridCol w:w="6"/>
        <w:gridCol w:w="1155"/>
        <w:gridCol w:w="6"/>
        <w:gridCol w:w="6"/>
        <w:gridCol w:w="102"/>
        <w:gridCol w:w="7"/>
        <w:gridCol w:w="1151"/>
        <w:gridCol w:w="9"/>
        <w:gridCol w:w="7"/>
        <w:gridCol w:w="102"/>
        <w:gridCol w:w="13"/>
        <w:gridCol w:w="1263"/>
        <w:gridCol w:w="20"/>
        <w:gridCol w:w="1139"/>
        <w:gridCol w:w="1261"/>
      </w:tblGrid>
      <w:tr w:rsidR="006B6FC1" w:rsidRPr="001F3CFE" w:rsidTr="00446BAF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36" w:type="dxa"/>
            <w:gridSpan w:val="3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146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33" w:type="dxa"/>
            <w:gridSpan w:val="5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464" w:type="dxa"/>
            <w:gridSpan w:val="31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6B6FC1" w:rsidRPr="001F3CFE" w:rsidRDefault="006B6FC1" w:rsidP="00391BAA"/>
        </w:tc>
        <w:tc>
          <w:tcPr>
            <w:tcW w:w="1836" w:type="dxa"/>
            <w:gridSpan w:val="3"/>
            <w:vMerge/>
          </w:tcPr>
          <w:p w:rsidR="006B6FC1" w:rsidRPr="001F3CFE" w:rsidRDefault="006B6FC1" w:rsidP="00391BAA"/>
        </w:tc>
        <w:tc>
          <w:tcPr>
            <w:tcW w:w="1146" w:type="dxa"/>
            <w:gridSpan w:val="2"/>
            <w:vMerge/>
          </w:tcPr>
          <w:p w:rsidR="006B6FC1" w:rsidRPr="001F3CFE" w:rsidRDefault="006B6FC1" w:rsidP="00391BAA"/>
        </w:tc>
        <w:tc>
          <w:tcPr>
            <w:tcW w:w="2133" w:type="dxa"/>
            <w:gridSpan w:val="5"/>
            <w:vMerge/>
          </w:tcPr>
          <w:p w:rsidR="006B6FC1" w:rsidRPr="001F3CFE" w:rsidRDefault="006B6FC1" w:rsidP="00391BAA"/>
        </w:tc>
        <w:tc>
          <w:tcPr>
            <w:tcW w:w="1269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8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7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6" w:type="dxa"/>
            <w:gridSpan w:val="4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385" w:type="dxa"/>
            <w:gridSpan w:val="4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6B6FC1" w:rsidRPr="001F3CFE" w:rsidTr="00446BA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Региональный проект </w:t>
            </w:r>
          </w:p>
        </w:tc>
      </w:tr>
      <w:tr w:rsidR="006B6FC1" w:rsidRPr="001F3CFE" w:rsidTr="00446BA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6B6FC1" w:rsidRPr="001F3CFE" w:rsidRDefault="006B6FC1" w:rsidP="00391BAA">
            <w:pPr>
              <w:jc w:val="center"/>
            </w:pPr>
            <w:r w:rsidRPr="001F3CFE">
              <w:t>Финансирование по региональным проектам не предусмотрено.</w:t>
            </w:r>
          </w:p>
        </w:tc>
      </w:tr>
      <w:tr w:rsidR="00847F44" w:rsidRPr="001F3CFE" w:rsidTr="00446BA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847F44" w:rsidRPr="00847F44" w:rsidRDefault="00847F44" w:rsidP="00847F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E8577B" w:rsidRPr="001F3CFE" w:rsidTr="00446BAF">
        <w:trPr>
          <w:gridAfter w:val="3"/>
          <w:wAfter w:w="2420" w:type="dxa"/>
          <w:trHeight w:val="238"/>
        </w:trPr>
        <w:tc>
          <w:tcPr>
            <w:tcW w:w="565" w:type="dxa"/>
            <w:gridSpan w:val="2"/>
            <w:vMerge w:val="restart"/>
          </w:tcPr>
          <w:p w:rsidR="00E8577B" w:rsidRPr="001F3CFE" w:rsidRDefault="00E8577B" w:rsidP="00391BAA">
            <w:r>
              <w:t>2</w:t>
            </w:r>
            <w:r w:rsidRPr="001F3CFE">
              <w:t>.1</w:t>
            </w:r>
          </w:p>
        </w:tc>
        <w:tc>
          <w:tcPr>
            <w:tcW w:w="1774" w:type="dxa"/>
            <w:vMerge w:val="restart"/>
          </w:tcPr>
          <w:p w:rsidR="00E8577B" w:rsidRPr="001F3CFE" w:rsidRDefault="00E8577B" w:rsidP="00391BAA">
            <w:pPr>
              <w:jc w:val="both"/>
            </w:pPr>
            <w: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13" w:type="dxa"/>
            <w:gridSpan w:val="4"/>
            <w:vMerge w:val="restart"/>
          </w:tcPr>
          <w:p w:rsidR="00E8577B" w:rsidRPr="001F3CFE" w:rsidRDefault="00B82416" w:rsidP="00391BAA">
            <w:r>
              <w:t>Отдел образования</w:t>
            </w:r>
            <w:r w:rsidR="00E8577B">
              <w:t xml:space="preserve"> Сектор опеки</w:t>
            </w:r>
          </w:p>
        </w:tc>
        <w:tc>
          <w:tcPr>
            <w:tcW w:w="2018" w:type="dxa"/>
            <w:gridSpan w:val="4"/>
          </w:tcPr>
          <w:p w:rsidR="00E8577B" w:rsidRPr="001F3CFE" w:rsidRDefault="00E8577B" w:rsidP="00847F44">
            <w:r w:rsidRPr="001F3CFE">
              <w:t>Районный бюджет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9" w:type="dxa"/>
            <w:gridSpan w:val="4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7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3"/>
            <w:vAlign w:val="bottom"/>
          </w:tcPr>
          <w:p w:rsidR="00E8577B" w:rsidRPr="00E8577B" w:rsidRDefault="00E8577B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4" w:type="dxa"/>
            <w:gridSpan w:val="5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244"/>
        </w:trPr>
        <w:tc>
          <w:tcPr>
            <w:tcW w:w="565" w:type="dxa"/>
            <w:gridSpan w:val="2"/>
            <w:vMerge/>
          </w:tcPr>
          <w:p w:rsidR="00E8577B" w:rsidRDefault="00E8577B" w:rsidP="00391BAA"/>
        </w:tc>
        <w:tc>
          <w:tcPr>
            <w:tcW w:w="1774" w:type="dxa"/>
            <w:vMerge/>
          </w:tcPr>
          <w:p w:rsidR="00E8577B" w:rsidRPr="001F3CFE" w:rsidRDefault="00E8577B" w:rsidP="00391BAA">
            <w:pPr>
              <w:jc w:val="both"/>
            </w:pPr>
          </w:p>
        </w:tc>
        <w:tc>
          <w:tcPr>
            <w:tcW w:w="1313" w:type="dxa"/>
            <w:gridSpan w:val="4"/>
            <w:vMerge/>
          </w:tcPr>
          <w:p w:rsidR="00E8577B" w:rsidRPr="001F3CFE" w:rsidRDefault="00E8577B" w:rsidP="00391BAA"/>
        </w:tc>
        <w:tc>
          <w:tcPr>
            <w:tcW w:w="2018" w:type="dxa"/>
            <w:gridSpan w:val="4"/>
          </w:tcPr>
          <w:p w:rsidR="00E8577B" w:rsidRPr="001F3CFE" w:rsidRDefault="00E8577B" w:rsidP="00847F44">
            <w:r w:rsidRPr="001F3CFE">
              <w:t>Областной бюджет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8892,00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9" w:type="dxa"/>
            <w:gridSpan w:val="4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4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8" w:type="dxa"/>
            <w:gridSpan w:val="7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3"/>
            <w:vAlign w:val="bottom"/>
          </w:tcPr>
          <w:p w:rsidR="00E8577B" w:rsidRPr="00E8577B" w:rsidRDefault="00E8577B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4" w:type="dxa"/>
            <w:gridSpan w:val="5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228"/>
        </w:trPr>
        <w:tc>
          <w:tcPr>
            <w:tcW w:w="565" w:type="dxa"/>
            <w:gridSpan w:val="2"/>
            <w:vMerge/>
          </w:tcPr>
          <w:p w:rsidR="00E8577B" w:rsidRDefault="00E8577B" w:rsidP="00391BAA"/>
        </w:tc>
        <w:tc>
          <w:tcPr>
            <w:tcW w:w="1774" w:type="dxa"/>
            <w:vMerge/>
          </w:tcPr>
          <w:p w:rsidR="00E8577B" w:rsidRPr="001F3CFE" w:rsidRDefault="00E8577B" w:rsidP="00391BAA">
            <w:pPr>
              <w:jc w:val="both"/>
            </w:pPr>
          </w:p>
        </w:tc>
        <w:tc>
          <w:tcPr>
            <w:tcW w:w="1313" w:type="dxa"/>
            <w:gridSpan w:val="4"/>
            <w:vMerge/>
          </w:tcPr>
          <w:p w:rsidR="00E8577B" w:rsidRPr="001F3CFE" w:rsidRDefault="00E8577B" w:rsidP="00391BAA"/>
        </w:tc>
        <w:tc>
          <w:tcPr>
            <w:tcW w:w="2018" w:type="dxa"/>
            <w:gridSpan w:val="4"/>
          </w:tcPr>
          <w:p w:rsidR="00E8577B" w:rsidRPr="001F3CFE" w:rsidRDefault="00E8577B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9" w:type="dxa"/>
            <w:gridSpan w:val="4"/>
            <w:vAlign w:val="center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vAlign w:val="center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7"/>
            <w:vAlign w:val="center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3"/>
            <w:vAlign w:val="center"/>
          </w:tcPr>
          <w:p w:rsidR="00E8577B" w:rsidRPr="00E8577B" w:rsidRDefault="00E8577B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4" w:type="dxa"/>
            <w:gridSpan w:val="5"/>
            <w:vAlign w:val="center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324"/>
        </w:trPr>
        <w:tc>
          <w:tcPr>
            <w:tcW w:w="565" w:type="dxa"/>
            <w:gridSpan w:val="2"/>
            <w:vMerge/>
          </w:tcPr>
          <w:p w:rsidR="00E8577B" w:rsidRDefault="00E8577B" w:rsidP="00391BAA"/>
        </w:tc>
        <w:tc>
          <w:tcPr>
            <w:tcW w:w="1774" w:type="dxa"/>
            <w:vMerge/>
          </w:tcPr>
          <w:p w:rsidR="00E8577B" w:rsidRPr="001F3CFE" w:rsidRDefault="00E8577B" w:rsidP="00391BAA">
            <w:pPr>
              <w:jc w:val="both"/>
            </w:pPr>
          </w:p>
        </w:tc>
        <w:tc>
          <w:tcPr>
            <w:tcW w:w="1313" w:type="dxa"/>
            <w:gridSpan w:val="4"/>
            <w:vMerge/>
          </w:tcPr>
          <w:p w:rsidR="00E8577B" w:rsidRPr="001F3CFE" w:rsidRDefault="00E8577B" w:rsidP="00391BAA"/>
        </w:tc>
        <w:tc>
          <w:tcPr>
            <w:tcW w:w="2018" w:type="dxa"/>
            <w:gridSpan w:val="4"/>
          </w:tcPr>
          <w:p w:rsidR="00E8577B" w:rsidRPr="001F3CFE" w:rsidRDefault="00E8577B" w:rsidP="00847F44">
            <w:r w:rsidRPr="001F3CFE">
              <w:t>Иные источники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 w:rsidP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9" w:type="dxa"/>
            <w:gridSpan w:val="4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7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3"/>
          </w:tcPr>
          <w:p w:rsidR="00E8577B" w:rsidRPr="00E8577B" w:rsidRDefault="00E8577B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4" w:type="dxa"/>
            <w:gridSpan w:val="5"/>
          </w:tcPr>
          <w:p w:rsidR="00E8577B" w:rsidRPr="00E8577B" w:rsidRDefault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138"/>
        </w:trPr>
        <w:tc>
          <w:tcPr>
            <w:tcW w:w="3652" w:type="dxa"/>
            <w:gridSpan w:val="7"/>
            <w:vMerge w:val="restart"/>
          </w:tcPr>
          <w:p w:rsidR="00E8577B" w:rsidRPr="001F3CFE" w:rsidRDefault="00E8577B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E8577B" w:rsidRPr="001F3CFE" w:rsidRDefault="00E8577B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gridSpan w:val="4"/>
          </w:tcPr>
          <w:p w:rsidR="00E8577B" w:rsidRPr="001F3CFE" w:rsidRDefault="00E8577B" w:rsidP="00391BAA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8892,00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9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08" w:type="dxa"/>
            <w:gridSpan w:val="7"/>
          </w:tcPr>
          <w:p w:rsidR="00E8577B" w:rsidRDefault="00E8577B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gridSpan w:val="3"/>
          </w:tcPr>
          <w:p w:rsidR="00E8577B" w:rsidRDefault="00E8577B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gridSpan w:val="5"/>
          </w:tcPr>
          <w:p w:rsidR="00E8577B" w:rsidRDefault="00E8577B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168"/>
        </w:trPr>
        <w:tc>
          <w:tcPr>
            <w:tcW w:w="3652" w:type="dxa"/>
            <w:gridSpan w:val="7"/>
            <w:vMerge/>
          </w:tcPr>
          <w:p w:rsidR="00E8577B" w:rsidRPr="001F3CFE" w:rsidRDefault="00E8577B" w:rsidP="00847F44">
            <w:pPr>
              <w:jc w:val="both"/>
              <w:rPr>
                <w:b/>
              </w:rPr>
            </w:pPr>
          </w:p>
        </w:tc>
        <w:tc>
          <w:tcPr>
            <w:tcW w:w="2018" w:type="dxa"/>
            <w:gridSpan w:val="4"/>
          </w:tcPr>
          <w:p w:rsidR="00E8577B" w:rsidRPr="001F3CFE" w:rsidRDefault="00E8577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7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gridSpan w:val="3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gridSpan w:val="5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8577B" w:rsidRPr="001F3CFE" w:rsidTr="00446BAF">
        <w:trPr>
          <w:gridAfter w:val="3"/>
          <w:wAfter w:w="2420" w:type="dxa"/>
          <w:trHeight w:val="156"/>
        </w:trPr>
        <w:tc>
          <w:tcPr>
            <w:tcW w:w="3652" w:type="dxa"/>
            <w:gridSpan w:val="7"/>
            <w:vMerge/>
          </w:tcPr>
          <w:p w:rsidR="00E8577B" w:rsidRPr="001F3CFE" w:rsidRDefault="00E8577B" w:rsidP="00847F44">
            <w:pPr>
              <w:jc w:val="both"/>
              <w:rPr>
                <w:b/>
              </w:rPr>
            </w:pPr>
          </w:p>
        </w:tc>
        <w:tc>
          <w:tcPr>
            <w:tcW w:w="2018" w:type="dxa"/>
            <w:gridSpan w:val="4"/>
          </w:tcPr>
          <w:p w:rsidR="00E8577B" w:rsidRPr="001F3CFE" w:rsidRDefault="00E8577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5" w:type="dxa"/>
            <w:gridSpan w:val="3"/>
            <w:vAlign w:val="bottom"/>
          </w:tcPr>
          <w:p w:rsidR="00E8577B" w:rsidRPr="00E8577B" w:rsidRDefault="00E8577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8892,00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9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4"/>
            <w:vAlign w:val="bottom"/>
          </w:tcPr>
          <w:p w:rsidR="00E8577B" w:rsidRPr="00E8577B" w:rsidRDefault="00E8577B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08" w:type="dxa"/>
            <w:gridSpan w:val="7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gridSpan w:val="3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gridSpan w:val="5"/>
          </w:tcPr>
          <w:p w:rsidR="00E8577B" w:rsidRDefault="00E8577B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34FDC" w:rsidRPr="001F3CFE" w:rsidTr="00446BAF">
        <w:trPr>
          <w:gridAfter w:val="3"/>
          <w:wAfter w:w="2420" w:type="dxa"/>
          <w:trHeight w:val="98"/>
        </w:trPr>
        <w:tc>
          <w:tcPr>
            <w:tcW w:w="3652" w:type="dxa"/>
            <w:gridSpan w:val="7"/>
            <w:vMerge/>
          </w:tcPr>
          <w:p w:rsidR="00D34FDC" w:rsidRPr="001F3CFE" w:rsidRDefault="00D34FDC" w:rsidP="00847F44">
            <w:pPr>
              <w:jc w:val="both"/>
              <w:rPr>
                <w:b/>
              </w:rPr>
            </w:pPr>
          </w:p>
        </w:tc>
        <w:tc>
          <w:tcPr>
            <w:tcW w:w="2018" w:type="dxa"/>
            <w:gridSpan w:val="4"/>
          </w:tcPr>
          <w:p w:rsidR="00D34FDC" w:rsidRPr="001F3CFE" w:rsidRDefault="00D34FD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5" w:type="dxa"/>
            <w:gridSpan w:val="3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gridSpan w:val="4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4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8" w:type="dxa"/>
            <w:gridSpan w:val="7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gridSpan w:val="3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gridSpan w:val="5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34FDC" w:rsidRPr="001F3CFE" w:rsidTr="00446BAF">
        <w:trPr>
          <w:gridAfter w:val="3"/>
          <w:wAfter w:w="2420" w:type="dxa"/>
          <w:trHeight w:val="120"/>
        </w:trPr>
        <w:tc>
          <w:tcPr>
            <w:tcW w:w="3652" w:type="dxa"/>
            <w:gridSpan w:val="7"/>
            <w:vMerge/>
          </w:tcPr>
          <w:p w:rsidR="00D34FDC" w:rsidRPr="001F3CFE" w:rsidRDefault="00D34FDC" w:rsidP="00847F44">
            <w:pPr>
              <w:jc w:val="both"/>
              <w:rPr>
                <w:b/>
              </w:rPr>
            </w:pPr>
          </w:p>
        </w:tc>
        <w:tc>
          <w:tcPr>
            <w:tcW w:w="2018" w:type="dxa"/>
            <w:gridSpan w:val="4"/>
          </w:tcPr>
          <w:p w:rsidR="00D34FDC" w:rsidRPr="001F3CFE" w:rsidRDefault="00D34FD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5" w:type="dxa"/>
            <w:gridSpan w:val="3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gridSpan w:val="4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4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8" w:type="dxa"/>
            <w:gridSpan w:val="7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gridSpan w:val="3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gridSpan w:val="5"/>
          </w:tcPr>
          <w:p w:rsidR="00D34FDC" w:rsidRDefault="00D34FDC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34FDC" w:rsidRPr="001F3CFE" w:rsidTr="00446BA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D34FDC" w:rsidRPr="001F3CFE" w:rsidRDefault="00D34FDC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="006C023A"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DF23D4" w:rsidRPr="001F3CFE" w:rsidTr="00446BAF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DF23D4" w:rsidRPr="001F3CFE" w:rsidRDefault="00DF23D4" w:rsidP="00391BAA">
            <w:r w:rsidRPr="001F3CFE">
              <w:t>3.1</w:t>
            </w:r>
          </w:p>
        </w:tc>
        <w:tc>
          <w:tcPr>
            <w:tcW w:w="1836" w:type="dxa"/>
            <w:gridSpan w:val="3"/>
            <w:vMerge w:val="restart"/>
          </w:tcPr>
          <w:p w:rsidR="00DF23D4" w:rsidRPr="001F3CFE" w:rsidRDefault="00DF23D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DF23D4" w:rsidRPr="001F3CFE" w:rsidRDefault="00DF23D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43" w:type="dxa"/>
          </w:tcPr>
          <w:p w:rsidR="00DF23D4" w:rsidRPr="001F3CFE" w:rsidRDefault="00DF23D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4" w:type="dxa"/>
            <w:gridSpan w:val="4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96960,00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DF23D4" w:rsidRPr="00DF23D4" w:rsidRDefault="00DF23D4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DF23D4" w:rsidRPr="00DF23D4" w:rsidRDefault="00DF23D4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DF23D4" w:rsidRPr="00DF23D4" w:rsidRDefault="00DF23D4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DF23D4" w:rsidRPr="00DF23D4" w:rsidRDefault="00DF23D4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DF23D4" w:rsidRPr="00DF23D4" w:rsidRDefault="00DF23D4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34FDC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D34FDC" w:rsidRPr="001F3CFE" w:rsidRDefault="00D34FDC" w:rsidP="00391BAA"/>
        </w:tc>
        <w:tc>
          <w:tcPr>
            <w:tcW w:w="1836" w:type="dxa"/>
            <w:gridSpan w:val="3"/>
            <w:vMerge/>
          </w:tcPr>
          <w:p w:rsidR="00D34FDC" w:rsidRPr="001F3CFE" w:rsidRDefault="00D34FDC" w:rsidP="00391BAA"/>
        </w:tc>
        <w:tc>
          <w:tcPr>
            <w:tcW w:w="1261" w:type="dxa"/>
            <w:gridSpan w:val="3"/>
            <w:vMerge/>
          </w:tcPr>
          <w:p w:rsidR="00D34FDC" w:rsidRPr="001F3CFE" w:rsidRDefault="00D34FDC" w:rsidP="00391BAA"/>
        </w:tc>
        <w:tc>
          <w:tcPr>
            <w:tcW w:w="1843" w:type="dxa"/>
          </w:tcPr>
          <w:p w:rsidR="00D34FDC" w:rsidRPr="001F3CFE" w:rsidRDefault="00D34FDC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4" w:type="dxa"/>
            <w:gridSpan w:val="4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91" w:type="dxa"/>
            <w:gridSpan w:val="4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3" w:type="dxa"/>
            <w:gridSpan w:val="6"/>
          </w:tcPr>
          <w:p w:rsidR="00D34FDC" w:rsidRDefault="00D34FDC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5" w:type="dxa"/>
            <w:gridSpan w:val="4"/>
          </w:tcPr>
          <w:p w:rsidR="00D34FDC" w:rsidRDefault="00D34FDC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34FDC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D34FDC" w:rsidRPr="001F3CFE" w:rsidRDefault="00D34FDC" w:rsidP="00391BAA"/>
        </w:tc>
        <w:tc>
          <w:tcPr>
            <w:tcW w:w="1836" w:type="dxa"/>
            <w:gridSpan w:val="3"/>
            <w:vMerge/>
          </w:tcPr>
          <w:p w:rsidR="00D34FDC" w:rsidRPr="001F3CFE" w:rsidRDefault="00D34FDC" w:rsidP="00391BAA"/>
        </w:tc>
        <w:tc>
          <w:tcPr>
            <w:tcW w:w="1261" w:type="dxa"/>
            <w:gridSpan w:val="3"/>
            <w:vMerge/>
          </w:tcPr>
          <w:p w:rsidR="00D34FDC" w:rsidRPr="001F3CFE" w:rsidRDefault="00D34FDC" w:rsidP="00391BAA"/>
        </w:tc>
        <w:tc>
          <w:tcPr>
            <w:tcW w:w="1843" w:type="dxa"/>
          </w:tcPr>
          <w:p w:rsidR="00D34FDC" w:rsidRPr="001F3CFE" w:rsidRDefault="00D34FDC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4" w:type="dxa"/>
            <w:gridSpan w:val="4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91" w:type="dxa"/>
            <w:gridSpan w:val="4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3" w:type="dxa"/>
            <w:gridSpan w:val="6"/>
          </w:tcPr>
          <w:p w:rsidR="00D34FDC" w:rsidRDefault="00D34FDC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D34FDC" w:rsidRDefault="00D34FDC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5" w:type="dxa"/>
            <w:gridSpan w:val="4"/>
          </w:tcPr>
          <w:p w:rsidR="00D34FDC" w:rsidRDefault="00D34FDC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F23D4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DF23D4" w:rsidRPr="001F3CFE" w:rsidRDefault="00DF23D4" w:rsidP="00391BAA"/>
        </w:tc>
        <w:tc>
          <w:tcPr>
            <w:tcW w:w="1836" w:type="dxa"/>
            <w:gridSpan w:val="3"/>
            <w:vMerge/>
          </w:tcPr>
          <w:p w:rsidR="00DF23D4" w:rsidRPr="001F3CFE" w:rsidRDefault="00DF23D4" w:rsidP="00391BAA"/>
        </w:tc>
        <w:tc>
          <w:tcPr>
            <w:tcW w:w="1261" w:type="dxa"/>
            <w:gridSpan w:val="3"/>
            <w:vMerge/>
          </w:tcPr>
          <w:p w:rsidR="00DF23D4" w:rsidRPr="001F3CFE" w:rsidRDefault="00DF23D4" w:rsidP="00391BAA"/>
        </w:tc>
        <w:tc>
          <w:tcPr>
            <w:tcW w:w="1843" w:type="dxa"/>
          </w:tcPr>
          <w:p w:rsidR="00DF23D4" w:rsidRPr="001F3CFE" w:rsidRDefault="00DF23D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4" w:type="dxa"/>
            <w:gridSpan w:val="4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26040,00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DF23D4" w:rsidRPr="00DF23D4" w:rsidRDefault="00DF23D4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DF23D4" w:rsidRPr="00DF23D4" w:rsidRDefault="00DF23D4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DF23D4" w:rsidRPr="00DF23D4" w:rsidRDefault="00DF23D4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F23D4" w:rsidRPr="001F3CFE" w:rsidTr="00446BAF">
        <w:trPr>
          <w:gridAfter w:val="3"/>
          <w:wAfter w:w="2420" w:type="dxa"/>
          <w:trHeight w:val="537"/>
        </w:trPr>
        <w:tc>
          <w:tcPr>
            <w:tcW w:w="555" w:type="dxa"/>
            <w:vMerge w:val="restart"/>
          </w:tcPr>
          <w:p w:rsidR="00DF23D4" w:rsidRPr="001F3CFE" w:rsidRDefault="00DF23D4" w:rsidP="00391BAA">
            <w:r>
              <w:t>3.2.</w:t>
            </w:r>
          </w:p>
        </w:tc>
        <w:tc>
          <w:tcPr>
            <w:tcW w:w="1836" w:type="dxa"/>
            <w:gridSpan w:val="3"/>
            <w:vMerge w:val="restart"/>
          </w:tcPr>
          <w:p w:rsidR="00DF23D4" w:rsidRPr="001F3CFE" w:rsidRDefault="00DF23D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1" w:type="dxa"/>
            <w:gridSpan w:val="3"/>
            <w:vMerge w:val="restart"/>
          </w:tcPr>
          <w:p w:rsidR="00DF23D4" w:rsidRPr="001F3CFE" w:rsidRDefault="00DF23D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43" w:type="dxa"/>
          </w:tcPr>
          <w:p w:rsidR="00DF23D4" w:rsidRPr="001F3CFE" w:rsidRDefault="00DF23D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4" w:type="dxa"/>
            <w:gridSpan w:val="4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8" w:type="dxa"/>
            <w:gridSpan w:val="5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7" w:type="dxa"/>
            <w:gridSpan w:val="5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91" w:type="dxa"/>
            <w:gridSpan w:val="4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03" w:type="dxa"/>
            <w:gridSpan w:val="6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281" w:type="dxa"/>
            <w:gridSpan w:val="6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85" w:type="dxa"/>
            <w:gridSpan w:val="4"/>
          </w:tcPr>
          <w:p w:rsidR="00DF23D4" w:rsidRDefault="00DF23D4" w:rsidP="00DF23D4">
            <w:pPr>
              <w:jc w:val="center"/>
            </w:pPr>
            <w:r w:rsidRPr="00BB0939">
              <w:t>0,00</w:t>
            </w:r>
          </w:p>
        </w:tc>
      </w:tr>
      <w:tr w:rsidR="00DF23D4" w:rsidRPr="001F3CFE" w:rsidTr="00446BAF">
        <w:trPr>
          <w:gridAfter w:val="3"/>
          <w:wAfter w:w="2420" w:type="dxa"/>
          <w:trHeight w:val="417"/>
        </w:trPr>
        <w:tc>
          <w:tcPr>
            <w:tcW w:w="555" w:type="dxa"/>
            <w:vMerge/>
          </w:tcPr>
          <w:p w:rsidR="00DF23D4" w:rsidRDefault="00DF23D4" w:rsidP="00391BAA"/>
        </w:tc>
        <w:tc>
          <w:tcPr>
            <w:tcW w:w="1836" w:type="dxa"/>
            <w:gridSpan w:val="3"/>
            <w:vMerge/>
          </w:tcPr>
          <w:p w:rsidR="00DF23D4" w:rsidRDefault="00DF23D4" w:rsidP="00391BAA"/>
        </w:tc>
        <w:tc>
          <w:tcPr>
            <w:tcW w:w="1261" w:type="dxa"/>
            <w:gridSpan w:val="3"/>
            <w:vMerge/>
          </w:tcPr>
          <w:p w:rsidR="00DF23D4" w:rsidRPr="001F3CFE" w:rsidRDefault="00DF23D4" w:rsidP="00391BAA"/>
        </w:tc>
        <w:tc>
          <w:tcPr>
            <w:tcW w:w="1843" w:type="dxa"/>
          </w:tcPr>
          <w:p w:rsidR="00DF23D4" w:rsidRPr="001F3CFE" w:rsidRDefault="00DF23D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4" w:type="dxa"/>
            <w:gridSpan w:val="4"/>
            <w:vAlign w:val="bottom"/>
          </w:tcPr>
          <w:p w:rsidR="00DF23D4" w:rsidRPr="00DF23D4" w:rsidRDefault="00DF23D4" w:rsidP="009773E0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57</w:t>
            </w:r>
            <w:r w:rsidR="009773E0">
              <w:rPr>
                <w:sz w:val="22"/>
                <w:szCs w:val="22"/>
              </w:rPr>
              <w:t>3</w:t>
            </w:r>
            <w:r w:rsidRPr="00DF23D4">
              <w:rPr>
                <w:sz w:val="22"/>
                <w:szCs w:val="22"/>
              </w:rPr>
              <w:t>13,90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center"/>
          </w:tcPr>
          <w:p w:rsidR="00DF23D4" w:rsidRPr="00DF23D4" w:rsidRDefault="00DF23D4">
            <w:pPr>
              <w:jc w:val="both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18156,90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DF23D4" w:rsidRPr="00DF23D4" w:rsidRDefault="00DF23D4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19062,00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91" w:type="dxa"/>
            <w:gridSpan w:val="4"/>
            <w:vAlign w:val="center"/>
          </w:tcPr>
          <w:p w:rsidR="00DF23D4" w:rsidRPr="00DF23D4" w:rsidRDefault="00DF23D4" w:rsidP="009773E0">
            <w:pPr>
              <w:jc w:val="both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20</w:t>
            </w:r>
            <w:r w:rsidR="009773E0">
              <w:rPr>
                <w:sz w:val="22"/>
                <w:szCs w:val="22"/>
              </w:rPr>
              <w:t>0</w:t>
            </w:r>
            <w:r w:rsidRPr="00DF23D4">
              <w:rPr>
                <w:sz w:val="22"/>
                <w:szCs w:val="22"/>
              </w:rPr>
              <w:t>95,00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6"/>
          </w:tcPr>
          <w:p w:rsidR="00DF23D4" w:rsidRDefault="00DF23D4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DF23D4" w:rsidRDefault="00DF23D4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5" w:type="dxa"/>
            <w:gridSpan w:val="4"/>
          </w:tcPr>
          <w:p w:rsidR="00DF23D4" w:rsidRDefault="00DF23D4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03E47" w:rsidRPr="001F3CFE" w:rsidTr="00446BAF">
        <w:trPr>
          <w:gridAfter w:val="3"/>
          <w:wAfter w:w="2420" w:type="dxa"/>
          <w:trHeight w:val="410"/>
        </w:trPr>
        <w:tc>
          <w:tcPr>
            <w:tcW w:w="555" w:type="dxa"/>
            <w:vMerge/>
          </w:tcPr>
          <w:p w:rsidR="00903E47" w:rsidRDefault="00903E47" w:rsidP="00391BAA"/>
        </w:tc>
        <w:tc>
          <w:tcPr>
            <w:tcW w:w="1836" w:type="dxa"/>
            <w:gridSpan w:val="3"/>
            <w:vMerge/>
          </w:tcPr>
          <w:p w:rsidR="00903E47" w:rsidRDefault="00903E47" w:rsidP="00391BAA"/>
        </w:tc>
        <w:tc>
          <w:tcPr>
            <w:tcW w:w="1261" w:type="dxa"/>
            <w:gridSpan w:val="3"/>
            <w:vMerge/>
          </w:tcPr>
          <w:p w:rsidR="00903E47" w:rsidRPr="001F3CFE" w:rsidRDefault="00903E47" w:rsidP="00391BAA"/>
        </w:tc>
        <w:tc>
          <w:tcPr>
            <w:tcW w:w="1843" w:type="dxa"/>
          </w:tcPr>
          <w:p w:rsidR="00903E47" w:rsidRPr="001F3CFE" w:rsidRDefault="00903E47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4" w:type="dxa"/>
            <w:gridSpan w:val="4"/>
          </w:tcPr>
          <w:p w:rsidR="00903E47" w:rsidRDefault="00903E47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903E47" w:rsidRDefault="00903E47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903E47" w:rsidRDefault="00903E47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91" w:type="dxa"/>
            <w:gridSpan w:val="4"/>
          </w:tcPr>
          <w:p w:rsidR="00903E47" w:rsidRDefault="00903E47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3" w:type="dxa"/>
            <w:gridSpan w:val="6"/>
          </w:tcPr>
          <w:p w:rsidR="00903E47" w:rsidRDefault="00903E47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903E47" w:rsidRDefault="00903E47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5" w:type="dxa"/>
            <w:gridSpan w:val="4"/>
          </w:tcPr>
          <w:p w:rsidR="00903E47" w:rsidRDefault="00903E47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F23D4" w:rsidRPr="001F3CFE" w:rsidTr="00446BAF">
        <w:trPr>
          <w:gridAfter w:val="3"/>
          <w:wAfter w:w="2420" w:type="dxa"/>
          <w:trHeight w:val="416"/>
        </w:trPr>
        <w:tc>
          <w:tcPr>
            <w:tcW w:w="555" w:type="dxa"/>
            <w:vMerge/>
          </w:tcPr>
          <w:p w:rsidR="00DF23D4" w:rsidRDefault="00DF23D4" w:rsidP="00391BAA"/>
        </w:tc>
        <w:tc>
          <w:tcPr>
            <w:tcW w:w="1836" w:type="dxa"/>
            <w:gridSpan w:val="3"/>
            <w:vMerge/>
          </w:tcPr>
          <w:p w:rsidR="00DF23D4" w:rsidRDefault="00DF23D4" w:rsidP="00391BAA"/>
        </w:tc>
        <w:tc>
          <w:tcPr>
            <w:tcW w:w="1261" w:type="dxa"/>
            <w:gridSpan w:val="3"/>
            <w:vMerge/>
          </w:tcPr>
          <w:p w:rsidR="00DF23D4" w:rsidRPr="001F3CFE" w:rsidRDefault="00DF23D4" w:rsidP="00391BAA"/>
        </w:tc>
        <w:tc>
          <w:tcPr>
            <w:tcW w:w="1843" w:type="dxa"/>
          </w:tcPr>
          <w:p w:rsidR="00DF23D4" w:rsidRPr="001F3CFE" w:rsidRDefault="00DF23D4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4" w:type="dxa"/>
            <w:gridSpan w:val="4"/>
          </w:tcPr>
          <w:p w:rsidR="00DF23D4" w:rsidRDefault="00DF23D4">
            <w:r w:rsidRPr="00851998">
              <w:t>0,00</w:t>
            </w:r>
          </w:p>
        </w:tc>
        <w:tc>
          <w:tcPr>
            <w:tcW w:w="1418" w:type="dxa"/>
            <w:gridSpan w:val="5"/>
          </w:tcPr>
          <w:p w:rsidR="00DF23D4" w:rsidRDefault="00DF23D4">
            <w:r w:rsidRPr="00851998">
              <w:t>0,00</w:t>
            </w:r>
          </w:p>
        </w:tc>
        <w:tc>
          <w:tcPr>
            <w:tcW w:w="1417" w:type="dxa"/>
            <w:gridSpan w:val="5"/>
          </w:tcPr>
          <w:p w:rsidR="00DF23D4" w:rsidRDefault="00DF23D4">
            <w:r w:rsidRPr="00851998">
              <w:t>0,00</w:t>
            </w:r>
          </w:p>
        </w:tc>
        <w:tc>
          <w:tcPr>
            <w:tcW w:w="1391" w:type="dxa"/>
            <w:gridSpan w:val="4"/>
          </w:tcPr>
          <w:p w:rsidR="00DF23D4" w:rsidRDefault="00DF23D4">
            <w:r w:rsidRPr="00851998">
              <w:t>0,00</w:t>
            </w:r>
          </w:p>
        </w:tc>
        <w:tc>
          <w:tcPr>
            <w:tcW w:w="1303" w:type="dxa"/>
            <w:gridSpan w:val="6"/>
          </w:tcPr>
          <w:p w:rsidR="00DF23D4" w:rsidRDefault="00DF23D4">
            <w:r w:rsidRPr="00851998">
              <w:t>0,00</w:t>
            </w:r>
          </w:p>
        </w:tc>
        <w:tc>
          <w:tcPr>
            <w:tcW w:w="1281" w:type="dxa"/>
            <w:gridSpan w:val="6"/>
          </w:tcPr>
          <w:p w:rsidR="00DF23D4" w:rsidRDefault="00DF23D4">
            <w:r w:rsidRPr="00851998">
              <w:t>0,00</w:t>
            </w:r>
          </w:p>
        </w:tc>
        <w:tc>
          <w:tcPr>
            <w:tcW w:w="1385" w:type="dxa"/>
            <w:gridSpan w:val="4"/>
          </w:tcPr>
          <w:p w:rsidR="00DF23D4" w:rsidRDefault="00DF23D4">
            <w:r w:rsidRPr="00851998">
              <w:t>0,00</w:t>
            </w:r>
          </w:p>
        </w:tc>
      </w:tr>
      <w:tr w:rsidR="009773E0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9773E0" w:rsidRPr="001F3CFE" w:rsidRDefault="009773E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9773E0" w:rsidRPr="001F3CFE" w:rsidRDefault="009773E0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773E0" w:rsidRPr="001F3CFE" w:rsidRDefault="009773E0" w:rsidP="00391BAA">
            <w:pPr>
              <w:jc w:val="both"/>
              <w:rPr>
                <w:b/>
              </w:rPr>
            </w:pPr>
          </w:p>
        </w:tc>
        <w:tc>
          <w:tcPr>
            <w:tcW w:w="1444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180313,90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38656,90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39562,00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40595,00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</w:tr>
      <w:tr w:rsidR="009773E0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9773E0" w:rsidRPr="001F3CFE" w:rsidRDefault="009773E0" w:rsidP="00391BAA">
            <w:pPr>
              <w:rPr>
                <w:b/>
              </w:rPr>
            </w:pPr>
          </w:p>
        </w:tc>
        <w:tc>
          <w:tcPr>
            <w:tcW w:w="1843" w:type="dxa"/>
          </w:tcPr>
          <w:p w:rsidR="009773E0" w:rsidRPr="001F3CFE" w:rsidRDefault="009773E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44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96960,00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</w:tr>
      <w:tr w:rsidR="009773E0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9773E0" w:rsidRPr="001F3CFE" w:rsidRDefault="009773E0" w:rsidP="00391BAA">
            <w:pPr>
              <w:rPr>
                <w:b/>
              </w:rPr>
            </w:pPr>
          </w:p>
        </w:tc>
        <w:tc>
          <w:tcPr>
            <w:tcW w:w="1843" w:type="dxa"/>
          </w:tcPr>
          <w:p w:rsidR="009773E0" w:rsidRPr="001F3CFE" w:rsidRDefault="009773E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44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57313,90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18156,90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19062,00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20095,00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6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85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</w:tr>
      <w:tr w:rsidR="009773E0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9773E0" w:rsidRPr="001F3CFE" w:rsidRDefault="009773E0" w:rsidP="00391BAA">
            <w:pPr>
              <w:rPr>
                <w:b/>
              </w:rPr>
            </w:pPr>
          </w:p>
        </w:tc>
        <w:tc>
          <w:tcPr>
            <w:tcW w:w="1843" w:type="dxa"/>
          </w:tcPr>
          <w:p w:rsidR="009773E0" w:rsidRPr="001F3CFE" w:rsidRDefault="009773E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44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91" w:type="dxa"/>
            <w:gridSpan w:val="4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03" w:type="dxa"/>
            <w:gridSpan w:val="6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6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85" w:type="dxa"/>
            <w:gridSpan w:val="4"/>
            <w:vAlign w:val="center"/>
          </w:tcPr>
          <w:p w:rsidR="009773E0" w:rsidRPr="009773E0" w:rsidRDefault="009773E0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</w:tr>
      <w:tr w:rsidR="009773E0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9773E0" w:rsidRPr="001F3CFE" w:rsidRDefault="009773E0" w:rsidP="00391BAA">
            <w:pPr>
              <w:rPr>
                <w:b/>
              </w:rPr>
            </w:pPr>
          </w:p>
        </w:tc>
        <w:tc>
          <w:tcPr>
            <w:tcW w:w="1843" w:type="dxa"/>
          </w:tcPr>
          <w:p w:rsidR="009773E0" w:rsidRPr="001F3CFE" w:rsidRDefault="009773E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44" w:type="dxa"/>
            <w:gridSpan w:val="4"/>
            <w:vAlign w:val="bottom"/>
          </w:tcPr>
          <w:p w:rsidR="009773E0" w:rsidRPr="009773E0" w:rsidRDefault="009773E0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26040,00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91" w:type="dxa"/>
            <w:gridSpan w:val="4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6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9773E0" w:rsidRPr="009773E0" w:rsidRDefault="009773E0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</w:tr>
      <w:tr w:rsidR="00D34FDC" w:rsidRPr="001F3CFE" w:rsidTr="00446BA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D34FDC" w:rsidRPr="001F3CFE" w:rsidRDefault="00D34FDC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 w:rsidR="006C023A"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264AB2" w:rsidRPr="001F3CFE" w:rsidRDefault="00264AB2" w:rsidP="00391BAA">
            <w:r w:rsidRPr="001F3CFE">
              <w:t>4.1</w:t>
            </w:r>
          </w:p>
        </w:tc>
        <w:tc>
          <w:tcPr>
            <w:tcW w:w="1836" w:type="dxa"/>
            <w:gridSpan w:val="3"/>
            <w:vMerge w:val="restart"/>
          </w:tcPr>
          <w:p w:rsidR="00264AB2" w:rsidRPr="007279DA" w:rsidRDefault="00264AB2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264AB2" w:rsidRDefault="00264AB2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6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4"/>
            <w:vAlign w:val="bottom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6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4"/>
            <w:vAlign w:val="center"/>
          </w:tcPr>
          <w:p w:rsidR="00264AB2" w:rsidRPr="00264AB2" w:rsidRDefault="00264AB2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Pr="00264AB2" w:rsidRDefault="00264AB2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264AB2" w:rsidRPr="001F3CFE" w:rsidRDefault="00264AB2" w:rsidP="00391BAA">
            <w:r w:rsidRPr="001F3CFE">
              <w:t>4.2</w:t>
            </w:r>
          </w:p>
        </w:tc>
        <w:tc>
          <w:tcPr>
            <w:tcW w:w="1836" w:type="dxa"/>
            <w:gridSpan w:val="3"/>
            <w:vMerge w:val="restart"/>
          </w:tcPr>
          <w:p w:rsidR="00264AB2" w:rsidRPr="007279DA" w:rsidRDefault="00264AB2" w:rsidP="00391BAA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264AB2" w:rsidRDefault="00264AB2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100634,10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24669,80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19580,70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14095,90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14095,90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14095,90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14095,90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6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4"/>
            <w:vAlign w:val="center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</w:trPr>
        <w:tc>
          <w:tcPr>
            <w:tcW w:w="555" w:type="dxa"/>
            <w:vMerge/>
          </w:tcPr>
          <w:p w:rsidR="00264AB2" w:rsidRPr="001F3CFE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1F3CFE" w:rsidRDefault="00264AB2" w:rsidP="00391BAA"/>
        </w:tc>
        <w:tc>
          <w:tcPr>
            <w:tcW w:w="2011" w:type="dxa"/>
            <w:gridSpan w:val="3"/>
          </w:tcPr>
          <w:p w:rsidR="00264AB2" w:rsidRPr="001F3CFE" w:rsidRDefault="00264AB2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11583,60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264AB2" w:rsidRPr="00264AB2" w:rsidRDefault="00264AB2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4AB2" w:rsidRPr="001F3CFE" w:rsidTr="00446BAF">
        <w:trPr>
          <w:gridAfter w:val="3"/>
          <w:wAfter w:w="2420" w:type="dxa"/>
          <w:trHeight w:val="228"/>
        </w:trPr>
        <w:tc>
          <w:tcPr>
            <w:tcW w:w="555" w:type="dxa"/>
            <w:vMerge w:val="restart"/>
          </w:tcPr>
          <w:p w:rsidR="00264AB2" w:rsidRPr="001F3CFE" w:rsidRDefault="00264AB2" w:rsidP="00391BAA">
            <w:r>
              <w:t>4.3</w:t>
            </w:r>
          </w:p>
        </w:tc>
        <w:tc>
          <w:tcPr>
            <w:tcW w:w="1836" w:type="dxa"/>
            <w:gridSpan w:val="3"/>
            <w:vMerge w:val="restart"/>
          </w:tcPr>
          <w:p w:rsidR="00264AB2" w:rsidRPr="007279DA" w:rsidRDefault="00264AB2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264AB2" w:rsidRDefault="00264AB2" w:rsidP="004E300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300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C11BEE" w:rsidRPr="001F3CFE" w:rsidTr="00446BAF">
        <w:trPr>
          <w:gridAfter w:val="3"/>
          <w:wAfter w:w="2420" w:type="dxa"/>
          <w:trHeight w:val="228"/>
        </w:trPr>
        <w:tc>
          <w:tcPr>
            <w:tcW w:w="555" w:type="dxa"/>
            <w:vMerge/>
          </w:tcPr>
          <w:p w:rsidR="00C11BEE" w:rsidRDefault="00C11BEE" w:rsidP="00391BAA"/>
        </w:tc>
        <w:tc>
          <w:tcPr>
            <w:tcW w:w="1836" w:type="dxa"/>
            <w:gridSpan w:val="3"/>
            <w:vMerge/>
          </w:tcPr>
          <w:p w:rsidR="00C11BEE" w:rsidRPr="007279DA" w:rsidRDefault="00C11BEE" w:rsidP="00391BAA"/>
        </w:tc>
        <w:tc>
          <w:tcPr>
            <w:tcW w:w="1261" w:type="dxa"/>
            <w:gridSpan w:val="3"/>
            <w:vMerge/>
          </w:tcPr>
          <w:p w:rsidR="00C11BEE" w:rsidRPr="00D93560" w:rsidRDefault="00C11BEE" w:rsidP="004E3009"/>
        </w:tc>
        <w:tc>
          <w:tcPr>
            <w:tcW w:w="2011" w:type="dxa"/>
            <w:gridSpan w:val="3"/>
          </w:tcPr>
          <w:p w:rsidR="00C11BEE" w:rsidRPr="001F3CFE" w:rsidRDefault="00C11BEE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  <w:vAlign w:val="bottom"/>
          </w:tcPr>
          <w:p w:rsidR="00C11BEE" w:rsidRPr="00C11BEE" w:rsidRDefault="00C11BEE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19613,60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center"/>
          </w:tcPr>
          <w:p w:rsidR="00C11BEE" w:rsidRPr="00C11BEE" w:rsidRDefault="00C11BEE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C11BEE" w:rsidRPr="00C11BEE" w:rsidRDefault="00C11BEE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center"/>
          </w:tcPr>
          <w:p w:rsidR="00C11BEE" w:rsidRPr="00C11BEE" w:rsidRDefault="00C11BEE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6489,40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C11BEE" w:rsidRDefault="00C11BEE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C11BEE" w:rsidRDefault="00C11BEE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C11BEE" w:rsidRDefault="00C11BEE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372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336"/>
        </w:trPr>
        <w:tc>
          <w:tcPr>
            <w:tcW w:w="555" w:type="dxa"/>
            <w:vMerge w:val="restart"/>
          </w:tcPr>
          <w:p w:rsidR="00264AB2" w:rsidRPr="001F3CFE" w:rsidRDefault="00264AB2" w:rsidP="00391BAA">
            <w:r>
              <w:t>4.4</w:t>
            </w:r>
          </w:p>
        </w:tc>
        <w:tc>
          <w:tcPr>
            <w:tcW w:w="1836" w:type="dxa"/>
            <w:gridSpan w:val="3"/>
            <w:vMerge w:val="restart"/>
          </w:tcPr>
          <w:p w:rsidR="00264AB2" w:rsidRPr="007279DA" w:rsidRDefault="00264AB2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1" w:type="dxa"/>
            <w:gridSpan w:val="3"/>
            <w:vMerge w:val="restart"/>
          </w:tcPr>
          <w:p w:rsidR="00264AB2" w:rsidRDefault="00264AB2" w:rsidP="004E300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8F7E88" w:rsidRPr="001F3CFE" w:rsidTr="00446BAF">
        <w:trPr>
          <w:gridAfter w:val="3"/>
          <w:wAfter w:w="2420" w:type="dxa"/>
          <w:trHeight w:val="336"/>
        </w:trPr>
        <w:tc>
          <w:tcPr>
            <w:tcW w:w="555" w:type="dxa"/>
            <w:vMerge/>
          </w:tcPr>
          <w:p w:rsidR="008F7E88" w:rsidRDefault="008F7E88" w:rsidP="00391BAA"/>
        </w:tc>
        <w:tc>
          <w:tcPr>
            <w:tcW w:w="1836" w:type="dxa"/>
            <w:gridSpan w:val="3"/>
            <w:vMerge/>
          </w:tcPr>
          <w:p w:rsidR="008F7E88" w:rsidRPr="007279DA" w:rsidRDefault="008F7E88" w:rsidP="00391BAA"/>
        </w:tc>
        <w:tc>
          <w:tcPr>
            <w:tcW w:w="1261" w:type="dxa"/>
            <w:gridSpan w:val="3"/>
            <w:vMerge/>
          </w:tcPr>
          <w:p w:rsidR="008F7E88" w:rsidRPr="00D93560" w:rsidRDefault="008F7E88" w:rsidP="004E3009"/>
        </w:tc>
        <w:tc>
          <w:tcPr>
            <w:tcW w:w="2011" w:type="dxa"/>
            <w:gridSpan w:val="3"/>
          </w:tcPr>
          <w:p w:rsidR="008F7E88" w:rsidRPr="001F3CFE" w:rsidRDefault="008F7E88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  <w:vAlign w:val="center"/>
          </w:tcPr>
          <w:p w:rsidR="008F7E88" w:rsidRPr="008F7E88" w:rsidRDefault="008F7E88" w:rsidP="008F7E88">
            <w:pPr>
              <w:ind w:left="-113"/>
              <w:jc w:val="both"/>
              <w:rPr>
                <w:sz w:val="22"/>
                <w:szCs w:val="22"/>
              </w:rPr>
            </w:pPr>
            <w:r w:rsidRPr="008F7E88">
              <w:rPr>
                <w:sz w:val="22"/>
                <w:szCs w:val="22"/>
              </w:rPr>
              <w:t>288838,40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center"/>
          </w:tcPr>
          <w:p w:rsidR="008F7E88" w:rsidRPr="008F7E88" w:rsidRDefault="008F7E88" w:rsidP="008F7E88">
            <w:pPr>
              <w:ind w:left="-113"/>
              <w:jc w:val="both"/>
              <w:rPr>
                <w:sz w:val="22"/>
                <w:szCs w:val="22"/>
              </w:rPr>
            </w:pPr>
            <w:r w:rsidRPr="008F7E88">
              <w:rPr>
                <w:sz w:val="22"/>
                <w:szCs w:val="22"/>
              </w:rPr>
              <w:t>90785,20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8F7E88" w:rsidRPr="008F7E88" w:rsidRDefault="008F7E88" w:rsidP="008F7E88">
            <w:pPr>
              <w:ind w:left="-113"/>
              <w:jc w:val="both"/>
              <w:rPr>
                <w:sz w:val="22"/>
                <w:szCs w:val="22"/>
              </w:rPr>
            </w:pPr>
            <w:r w:rsidRPr="008F7E88">
              <w:rPr>
                <w:sz w:val="22"/>
                <w:szCs w:val="22"/>
              </w:rPr>
              <w:t>96062,60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center"/>
          </w:tcPr>
          <w:p w:rsidR="008F7E88" w:rsidRPr="008F7E88" w:rsidRDefault="008F7E88" w:rsidP="008F7E88">
            <w:pPr>
              <w:ind w:left="-113"/>
              <w:jc w:val="both"/>
              <w:rPr>
                <w:sz w:val="22"/>
                <w:szCs w:val="22"/>
              </w:rPr>
            </w:pPr>
            <w:r w:rsidRPr="008F7E88">
              <w:rPr>
                <w:sz w:val="22"/>
                <w:szCs w:val="22"/>
              </w:rPr>
              <w:t>101990,60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8F7E88" w:rsidRDefault="008F7E8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8F7E88" w:rsidRDefault="008F7E8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8F7E88" w:rsidRDefault="008F7E8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168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288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180"/>
        </w:trPr>
        <w:tc>
          <w:tcPr>
            <w:tcW w:w="555" w:type="dxa"/>
            <w:vMerge w:val="restart"/>
          </w:tcPr>
          <w:p w:rsidR="00264AB2" w:rsidRPr="001F3CFE" w:rsidRDefault="00264AB2" w:rsidP="00391BAA">
            <w:r>
              <w:t>4.5</w:t>
            </w:r>
          </w:p>
        </w:tc>
        <w:tc>
          <w:tcPr>
            <w:tcW w:w="1836" w:type="dxa"/>
            <w:gridSpan w:val="3"/>
            <w:vMerge w:val="restart"/>
          </w:tcPr>
          <w:p w:rsidR="00264AB2" w:rsidRPr="007279DA" w:rsidRDefault="00264AB2" w:rsidP="00391BAA">
            <w:r w:rsidRPr="007279DA">
              <w:t xml:space="preserve">Выплата вознаграждения за выполнение функций </w:t>
            </w:r>
            <w:r w:rsidRPr="007279DA">
              <w:lastRenderedPageBreak/>
              <w:t>классного руководителя</w:t>
            </w:r>
          </w:p>
        </w:tc>
        <w:tc>
          <w:tcPr>
            <w:tcW w:w="1261" w:type="dxa"/>
            <w:gridSpan w:val="3"/>
            <w:vMerge w:val="restart"/>
          </w:tcPr>
          <w:p w:rsidR="00264AB2" w:rsidRDefault="00264AB2" w:rsidP="004E3009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</w:t>
            </w:r>
            <w:r w:rsidRPr="00D93560">
              <w:lastRenderedPageBreak/>
              <w:t>учреждения</w:t>
            </w:r>
          </w:p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9B1F1B" w:rsidRPr="001F3CFE" w:rsidTr="00446BAF">
        <w:trPr>
          <w:gridAfter w:val="3"/>
          <w:wAfter w:w="2420" w:type="dxa"/>
          <w:trHeight w:val="288"/>
        </w:trPr>
        <w:tc>
          <w:tcPr>
            <w:tcW w:w="555" w:type="dxa"/>
            <w:vMerge/>
          </w:tcPr>
          <w:p w:rsidR="009B1F1B" w:rsidRDefault="009B1F1B" w:rsidP="00391BAA"/>
        </w:tc>
        <w:tc>
          <w:tcPr>
            <w:tcW w:w="1836" w:type="dxa"/>
            <w:gridSpan w:val="3"/>
            <w:vMerge/>
          </w:tcPr>
          <w:p w:rsidR="009B1F1B" w:rsidRPr="007279DA" w:rsidRDefault="009B1F1B" w:rsidP="00391BAA"/>
        </w:tc>
        <w:tc>
          <w:tcPr>
            <w:tcW w:w="1261" w:type="dxa"/>
            <w:gridSpan w:val="3"/>
            <w:vMerge/>
          </w:tcPr>
          <w:p w:rsidR="009B1F1B" w:rsidRPr="00D93560" w:rsidRDefault="009B1F1B" w:rsidP="004E3009"/>
        </w:tc>
        <w:tc>
          <w:tcPr>
            <w:tcW w:w="2011" w:type="dxa"/>
            <w:gridSpan w:val="3"/>
          </w:tcPr>
          <w:p w:rsidR="009B1F1B" w:rsidRPr="001F3CFE" w:rsidRDefault="009B1F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  <w:vAlign w:val="bottom"/>
          </w:tcPr>
          <w:p w:rsidR="009B1F1B" w:rsidRPr="009B1F1B" w:rsidRDefault="009B1F1B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1986,00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center"/>
          </w:tcPr>
          <w:p w:rsidR="009B1F1B" w:rsidRPr="009B1F1B" w:rsidRDefault="009B1F1B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9B1F1B" w:rsidRPr="009B1F1B" w:rsidRDefault="009B1F1B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center"/>
          </w:tcPr>
          <w:p w:rsidR="009B1F1B" w:rsidRPr="009B1F1B" w:rsidRDefault="009B1F1B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9B1F1B" w:rsidRDefault="009B1F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9B1F1B" w:rsidRDefault="009B1F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9B1F1B" w:rsidRDefault="009B1F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276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372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7279DA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FB053C" w:rsidRPr="001F3CFE" w:rsidTr="00446BAF">
        <w:trPr>
          <w:gridAfter w:val="3"/>
          <w:wAfter w:w="2420" w:type="dxa"/>
          <w:trHeight w:val="252"/>
        </w:trPr>
        <w:tc>
          <w:tcPr>
            <w:tcW w:w="555" w:type="dxa"/>
            <w:vMerge w:val="restart"/>
          </w:tcPr>
          <w:p w:rsidR="00FB053C" w:rsidRPr="001F3CFE" w:rsidRDefault="00FB053C" w:rsidP="00391BAA">
            <w:r>
              <w:lastRenderedPageBreak/>
              <w:t>4.6</w:t>
            </w:r>
          </w:p>
        </w:tc>
        <w:tc>
          <w:tcPr>
            <w:tcW w:w="1836" w:type="dxa"/>
            <w:gridSpan w:val="3"/>
            <w:vMerge w:val="restart"/>
          </w:tcPr>
          <w:p w:rsidR="00FB053C" w:rsidRPr="007279DA" w:rsidRDefault="00FB053C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1" w:type="dxa"/>
            <w:gridSpan w:val="3"/>
            <w:vMerge w:val="restart"/>
          </w:tcPr>
          <w:p w:rsidR="00FB053C" w:rsidRDefault="00FB053C" w:rsidP="004E300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FB053C" w:rsidRPr="001F3CFE" w:rsidRDefault="00FB053C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1" w:type="dxa"/>
            <w:gridSpan w:val="5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360,00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FB053C" w:rsidRPr="00FB053C" w:rsidRDefault="00FB053C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4AB2" w:rsidRPr="001F3CFE" w:rsidTr="00446BAF">
        <w:trPr>
          <w:gridAfter w:val="3"/>
          <w:wAfter w:w="2420" w:type="dxa"/>
          <w:trHeight w:val="252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1F3CFE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276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1F3CFE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264AB2" w:rsidRPr="001F3CFE" w:rsidTr="00446BAF">
        <w:trPr>
          <w:gridAfter w:val="3"/>
          <w:wAfter w:w="2420" w:type="dxa"/>
          <w:trHeight w:val="348"/>
        </w:trPr>
        <w:tc>
          <w:tcPr>
            <w:tcW w:w="555" w:type="dxa"/>
            <w:vMerge/>
          </w:tcPr>
          <w:p w:rsidR="00264AB2" w:rsidRDefault="00264AB2" w:rsidP="00391BAA"/>
        </w:tc>
        <w:tc>
          <w:tcPr>
            <w:tcW w:w="1836" w:type="dxa"/>
            <w:gridSpan w:val="3"/>
            <w:vMerge/>
          </w:tcPr>
          <w:p w:rsidR="00264AB2" w:rsidRPr="001F3CFE" w:rsidRDefault="00264AB2" w:rsidP="00391BAA"/>
        </w:tc>
        <w:tc>
          <w:tcPr>
            <w:tcW w:w="1261" w:type="dxa"/>
            <w:gridSpan w:val="3"/>
            <w:vMerge/>
          </w:tcPr>
          <w:p w:rsidR="00264AB2" w:rsidRPr="00D93560" w:rsidRDefault="00264AB2" w:rsidP="004E3009"/>
        </w:tc>
        <w:tc>
          <w:tcPr>
            <w:tcW w:w="2011" w:type="dxa"/>
            <w:gridSpan w:val="3"/>
          </w:tcPr>
          <w:p w:rsidR="00264AB2" w:rsidRPr="001F3CFE" w:rsidRDefault="00264AB2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91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03" w:type="dxa"/>
            <w:gridSpan w:val="2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6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385" w:type="dxa"/>
            <w:gridSpan w:val="4"/>
          </w:tcPr>
          <w:p w:rsidR="00264AB2" w:rsidRDefault="00264AB2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446BAF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446BAF" w:rsidRPr="001F3CFE" w:rsidRDefault="00446BA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446BAF" w:rsidRPr="001F3CFE" w:rsidRDefault="00446BAF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11" w:type="dxa"/>
            <w:gridSpan w:val="3"/>
          </w:tcPr>
          <w:p w:rsidR="00446BAF" w:rsidRPr="001F3CFE" w:rsidRDefault="00446BAF" w:rsidP="00391BAA">
            <w:pPr>
              <w:jc w:val="both"/>
              <w:rPr>
                <w:b/>
              </w:rPr>
            </w:pPr>
          </w:p>
        </w:tc>
        <w:tc>
          <w:tcPr>
            <w:tcW w:w="1391" w:type="dxa"/>
            <w:gridSpan w:val="5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424215,70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124869,70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125058,00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125428,50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</w:tr>
      <w:tr w:rsidR="00446BAF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446BAF" w:rsidRPr="001F3CFE" w:rsidRDefault="00446BAF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446BAF" w:rsidRPr="001F3CFE" w:rsidRDefault="00446BA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91" w:type="dxa"/>
            <w:gridSpan w:val="5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102194,10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24929,80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19840,70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</w:tr>
      <w:tr w:rsidR="00446BAF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446BAF" w:rsidRPr="001F3CFE" w:rsidRDefault="00446BAF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446BAF" w:rsidRPr="001F3CFE" w:rsidRDefault="00446BA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91" w:type="dxa"/>
            <w:gridSpan w:val="5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290824,40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91447,20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96724,60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102652,60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385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</w:tr>
      <w:tr w:rsidR="00446BAF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446BAF" w:rsidRPr="001F3CFE" w:rsidRDefault="00446BAF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446BAF" w:rsidRPr="001F3CFE" w:rsidRDefault="00446BA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91" w:type="dxa"/>
            <w:gridSpan w:val="5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19613,60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2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6562,10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6562,10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6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6489,40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4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6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385" w:type="dxa"/>
            <w:gridSpan w:val="4"/>
            <w:vAlign w:val="center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</w:tr>
      <w:tr w:rsidR="00446BAF" w:rsidRPr="001F3CFE" w:rsidTr="00446BA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446BAF" w:rsidRPr="001F3CFE" w:rsidRDefault="00446BAF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446BAF" w:rsidRPr="001F3CFE" w:rsidRDefault="00446BA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91" w:type="dxa"/>
            <w:gridSpan w:val="5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11583,60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303" w:type="dxa"/>
            <w:gridSpan w:val="2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6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446BAF" w:rsidRPr="00446BAF" w:rsidRDefault="00446BAF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</w:tr>
      <w:tr w:rsidR="007279DA" w:rsidRPr="001F3CFE" w:rsidTr="00446BAF">
        <w:tc>
          <w:tcPr>
            <w:tcW w:w="15134" w:type="dxa"/>
            <w:gridSpan w:val="42"/>
          </w:tcPr>
          <w:p w:rsidR="007279DA" w:rsidRPr="001F3CFE" w:rsidRDefault="007279D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9" w:type="dxa"/>
            <w:gridSpan w:val="2"/>
          </w:tcPr>
          <w:p w:rsidR="007279DA" w:rsidRPr="001F3CFE" w:rsidRDefault="007279DA"/>
        </w:tc>
        <w:tc>
          <w:tcPr>
            <w:tcW w:w="1261" w:type="dxa"/>
          </w:tcPr>
          <w:p w:rsidR="007279DA" w:rsidRPr="001F3CFE" w:rsidRDefault="007279DA" w:rsidP="004E3009"/>
        </w:tc>
      </w:tr>
      <w:tr w:rsidR="0079767F" w:rsidRPr="001F3CFE" w:rsidTr="00A91EF1">
        <w:trPr>
          <w:gridAfter w:val="2"/>
          <w:wAfter w:w="2400" w:type="dxa"/>
        </w:trPr>
        <w:tc>
          <w:tcPr>
            <w:tcW w:w="555" w:type="dxa"/>
            <w:vMerge w:val="restart"/>
          </w:tcPr>
          <w:p w:rsidR="0079767F" w:rsidRPr="001F3CFE" w:rsidRDefault="0079767F" w:rsidP="00391BAA">
            <w:r w:rsidRPr="001F3CFE">
              <w:t>5.1</w:t>
            </w:r>
          </w:p>
        </w:tc>
        <w:tc>
          <w:tcPr>
            <w:tcW w:w="1836" w:type="dxa"/>
            <w:gridSpan w:val="3"/>
            <w:vMerge w:val="restart"/>
          </w:tcPr>
          <w:p w:rsidR="0079767F" w:rsidRPr="001F3CFE" w:rsidRDefault="0079767F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79767F" w:rsidRPr="001F3CFE" w:rsidRDefault="0079767F" w:rsidP="004E3009"/>
        </w:tc>
        <w:tc>
          <w:tcPr>
            <w:tcW w:w="1985" w:type="dxa"/>
            <w:gridSpan w:val="2"/>
          </w:tcPr>
          <w:p w:rsidR="0079767F" w:rsidRPr="001F3CFE" w:rsidRDefault="0079767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23" w:type="dxa"/>
            <w:gridSpan w:val="7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12258,35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3036,80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4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1679,91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5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5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3" w:type="dxa"/>
            <w:gridSpan w:val="2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279DA" w:rsidRPr="001F3CFE" w:rsidTr="007279DA">
        <w:trPr>
          <w:gridAfter w:val="2"/>
          <w:wAfter w:w="2400" w:type="dxa"/>
        </w:trPr>
        <w:tc>
          <w:tcPr>
            <w:tcW w:w="555" w:type="dxa"/>
            <w:vMerge/>
          </w:tcPr>
          <w:p w:rsidR="007279DA" w:rsidRPr="001F3CFE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570A27">
            <w:pPr>
              <w:ind w:right="-108"/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23" w:type="dxa"/>
            <w:gridSpan w:val="7"/>
          </w:tcPr>
          <w:p w:rsidR="007279DA" w:rsidRDefault="007279D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3" w:type="dxa"/>
            <w:gridSpan w:val="2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7279DA" w:rsidRPr="001F3CFE" w:rsidTr="007279DA">
        <w:trPr>
          <w:gridAfter w:val="2"/>
          <w:wAfter w:w="2400" w:type="dxa"/>
        </w:trPr>
        <w:tc>
          <w:tcPr>
            <w:tcW w:w="555" w:type="dxa"/>
            <w:vMerge/>
          </w:tcPr>
          <w:p w:rsidR="007279DA" w:rsidRPr="001F3CFE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570A27">
            <w:pPr>
              <w:ind w:right="-108"/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23" w:type="dxa"/>
            <w:gridSpan w:val="7"/>
          </w:tcPr>
          <w:p w:rsidR="007279DA" w:rsidRDefault="007279D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3" w:type="dxa"/>
            <w:gridSpan w:val="2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79767F" w:rsidRPr="001F3CFE" w:rsidTr="007279DA">
        <w:trPr>
          <w:gridAfter w:val="2"/>
          <w:wAfter w:w="2400" w:type="dxa"/>
        </w:trPr>
        <w:tc>
          <w:tcPr>
            <w:tcW w:w="555" w:type="dxa"/>
            <w:vMerge/>
          </w:tcPr>
          <w:p w:rsidR="0079767F" w:rsidRPr="001F3CFE" w:rsidRDefault="0079767F" w:rsidP="00391BAA"/>
        </w:tc>
        <w:tc>
          <w:tcPr>
            <w:tcW w:w="1836" w:type="dxa"/>
            <w:gridSpan w:val="3"/>
            <w:vMerge/>
          </w:tcPr>
          <w:p w:rsidR="0079767F" w:rsidRPr="001F3CFE" w:rsidRDefault="0079767F" w:rsidP="00391BAA"/>
        </w:tc>
        <w:tc>
          <w:tcPr>
            <w:tcW w:w="1261" w:type="dxa"/>
            <w:gridSpan w:val="3"/>
            <w:vMerge/>
          </w:tcPr>
          <w:p w:rsidR="0079767F" w:rsidRPr="001F3CFE" w:rsidRDefault="0079767F" w:rsidP="00570A27">
            <w:pPr>
              <w:ind w:right="-108"/>
            </w:pPr>
          </w:p>
        </w:tc>
        <w:tc>
          <w:tcPr>
            <w:tcW w:w="1985" w:type="dxa"/>
            <w:gridSpan w:val="2"/>
          </w:tcPr>
          <w:p w:rsidR="0079767F" w:rsidRPr="001F3CFE" w:rsidRDefault="0079767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23" w:type="dxa"/>
            <w:gridSpan w:val="7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8" w:type="dxa"/>
            <w:gridSpan w:val="5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7" w:type="dxa"/>
            <w:gridSpan w:val="4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8" w:type="dxa"/>
            <w:gridSpan w:val="6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76" w:type="dxa"/>
            <w:gridSpan w:val="5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82" w:type="dxa"/>
            <w:gridSpan w:val="5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83" w:type="dxa"/>
            <w:gridSpan w:val="2"/>
          </w:tcPr>
          <w:p w:rsidR="0079767F" w:rsidRDefault="0079767F" w:rsidP="0079767F">
            <w:pPr>
              <w:jc w:val="center"/>
            </w:pPr>
            <w:r w:rsidRPr="00E754EE">
              <w:t>0,00</w:t>
            </w:r>
          </w:p>
        </w:tc>
      </w:tr>
      <w:tr w:rsidR="0079767F" w:rsidRPr="001F3CFE" w:rsidTr="00B54277">
        <w:trPr>
          <w:gridAfter w:val="2"/>
          <w:wAfter w:w="2400" w:type="dxa"/>
          <w:trHeight w:val="144"/>
        </w:trPr>
        <w:tc>
          <w:tcPr>
            <w:tcW w:w="555" w:type="dxa"/>
            <w:vMerge w:val="restart"/>
          </w:tcPr>
          <w:p w:rsidR="0079767F" w:rsidRPr="001F3CFE" w:rsidRDefault="0079767F" w:rsidP="00391BAA">
            <w:r>
              <w:t>5.2</w:t>
            </w:r>
          </w:p>
        </w:tc>
        <w:tc>
          <w:tcPr>
            <w:tcW w:w="1836" w:type="dxa"/>
            <w:gridSpan w:val="3"/>
            <w:vMerge w:val="restart"/>
          </w:tcPr>
          <w:p w:rsidR="0079767F" w:rsidRPr="0081729B" w:rsidRDefault="0079767F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1" w:type="dxa"/>
            <w:gridSpan w:val="3"/>
            <w:vMerge w:val="restart"/>
          </w:tcPr>
          <w:p w:rsidR="0079767F" w:rsidRDefault="0079767F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85" w:type="dxa"/>
            <w:gridSpan w:val="2"/>
          </w:tcPr>
          <w:p w:rsidR="0079767F" w:rsidRPr="001F3CFE" w:rsidRDefault="0079767F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23" w:type="dxa"/>
            <w:gridSpan w:val="7"/>
            <w:vAlign w:val="bottom"/>
          </w:tcPr>
          <w:p w:rsidR="0079767F" w:rsidRPr="0079767F" w:rsidRDefault="0079767F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19701,15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2009,70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4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5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5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3" w:type="dxa"/>
            <w:gridSpan w:val="2"/>
            <w:vAlign w:val="bottom"/>
          </w:tcPr>
          <w:p w:rsidR="0079767F" w:rsidRPr="0079767F" w:rsidRDefault="0079767F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279DA" w:rsidRPr="001F3CFE" w:rsidTr="007279DA">
        <w:trPr>
          <w:gridAfter w:val="2"/>
          <w:wAfter w:w="2400" w:type="dxa"/>
          <w:trHeight w:val="74"/>
        </w:trPr>
        <w:tc>
          <w:tcPr>
            <w:tcW w:w="555" w:type="dxa"/>
            <w:vMerge/>
          </w:tcPr>
          <w:p w:rsidR="007279DA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23" w:type="dxa"/>
            <w:gridSpan w:val="7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2" w:type="dxa"/>
            <w:gridSpan w:val="5"/>
          </w:tcPr>
          <w:p w:rsidR="007279DA" w:rsidRDefault="007279D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3" w:type="dxa"/>
            <w:gridSpan w:val="2"/>
          </w:tcPr>
          <w:p w:rsidR="007279DA" w:rsidRPr="00D34FDC" w:rsidRDefault="007279DA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79DA" w:rsidRPr="001F3CFE" w:rsidTr="007279DA">
        <w:trPr>
          <w:gridAfter w:val="2"/>
          <w:wAfter w:w="2400" w:type="dxa"/>
          <w:trHeight w:val="98"/>
        </w:trPr>
        <w:tc>
          <w:tcPr>
            <w:tcW w:w="555" w:type="dxa"/>
            <w:vMerge/>
          </w:tcPr>
          <w:p w:rsidR="007279DA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23" w:type="dxa"/>
            <w:gridSpan w:val="7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3" w:type="dxa"/>
            <w:gridSpan w:val="2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79DA" w:rsidRPr="001F3CFE" w:rsidTr="007279DA">
        <w:trPr>
          <w:gridAfter w:val="2"/>
          <w:wAfter w:w="2400" w:type="dxa"/>
          <w:trHeight w:val="156"/>
        </w:trPr>
        <w:tc>
          <w:tcPr>
            <w:tcW w:w="555" w:type="dxa"/>
            <w:vMerge/>
          </w:tcPr>
          <w:p w:rsidR="007279DA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23" w:type="dxa"/>
            <w:gridSpan w:val="7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3" w:type="dxa"/>
            <w:gridSpan w:val="2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9767F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79767F" w:rsidRPr="001F3CFE" w:rsidRDefault="0079767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9767F" w:rsidRPr="001F3CFE" w:rsidRDefault="0079767F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9767F" w:rsidRPr="001F3CFE" w:rsidRDefault="0079767F" w:rsidP="00391BAA">
            <w:pPr>
              <w:jc w:val="both"/>
              <w:rPr>
                <w:b/>
              </w:rPr>
            </w:pPr>
          </w:p>
        </w:tc>
        <w:tc>
          <w:tcPr>
            <w:tcW w:w="1417" w:type="dxa"/>
            <w:gridSpan w:val="6"/>
            <w:vAlign w:val="bottom"/>
          </w:tcPr>
          <w:p w:rsidR="0079767F" w:rsidRPr="0079767F" w:rsidRDefault="0079767F" w:rsidP="0079767F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31959,50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5046,50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4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79767F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9767F" w:rsidRPr="001F3CFE" w:rsidRDefault="0079767F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9767F" w:rsidRPr="001F3CFE" w:rsidRDefault="0079767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7" w:type="dxa"/>
            <w:gridSpan w:val="6"/>
            <w:vAlign w:val="bottom"/>
          </w:tcPr>
          <w:p w:rsidR="0079767F" w:rsidRPr="0079767F" w:rsidRDefault="0079767F" w:rsidP="0079767F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31959,50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5046,50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4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5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vAlign w:val="bottom"/>
          </w:tcPr>
          <w:p w:rsidR="0079767F" w:rsidRPr="0079767F" w:rsidRDefault="0079767F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7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7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7279DA" w:rsidRPr="001F3CFE" w:rsidRDefault="007279DA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CB693D" w:rsidRPr="001F3CFE" w:rsidTr="00A05FDE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CB693D" w:rsidRPr="001F3CFE" w:rsidRDefault="00CB693D" w:rsidP="00391BAA">
            <w:r w:rsidRPr="001F3CFE">
              <w:t>6.1</w:t>
            </w:r>
          </w:p>
        </w:tc>
        <w:tc>
          <w:tcPr>
            <w:tcW w:w="1836" w:type="dxa"/>
            <w:gridSpan w:val="3"/>
            <w:vMerge w:val="restart"/>
          </w:tcPr>
          <w:p w:rsidR="00CB693D" w:rsidRPr="0081729B" w:rsidRDefault="00CB693D" w:rsidP="00391BAA">
            <w:pPr>
              <w:jc w:val="both"/>
            </w:pPr>
            <w:r w:rsidRPr="0081729B">
              <w:t xml:space="preserve">Реализация мероприятий по </w:t>
            </w:r>
            <w:r w:rsidRPr="0081729B">
              <w:lastRenderedPageBreak/>
              <w:t>развитию межмуниципального взаимодействия и молодежного событийного туризма</w:t>
            </w:r>
          </w:p>
        </w:tc>
        <w:tc>
          <w:tcPr>
            <w:tcW w:w="1261" w:type="dxa"/>
            <w:gridSpan w:val="3"/>
            <w:vMerge w:val="restart"/>
          </w:tcPr>
          <w:p w:rsidR="00CB693D" w:rsidRDefault="00CB693D" w:rsidP="00542B77">
            <w:r w:rsidRPr="00F6611B">
              <w:lastRenderedPageBreak/>
              <w:t>Отдел образовани</w:t>
            </w:r>
            <w:r w:rsidRPr="00F6611B">
              <w:lastRenderedPageBreak/>
              <w:t>я</w:t>
            </w:r>
          </w:p>
        </w:tc>
        <w:tc>
          <w:tcPr>
            <w:tcW w:w="1985" w:type="dxa"/>
            <w:gridSpan w:val="2"/>
          </w:tcPr>
          <w:p w:rsidR="00CB693D" w:rsidRPr="001F3CFE" w:rsidRDefault="00CB693D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308" w:type="dxa"/>
            <w:gridSpan w:val="4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CB693D" w:rsidRPr="00CB693D" w:rsidRDefault="00CB693D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CB693D" w:rsidRPr="00CB693D" w:rsidRDefault="00CB693D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CB693D" w:rsidRPr="00CB693D" w:rsidRDefault="00CB693D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7279DA" w:rsidRPr="001F3CFE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7279DA" w:rsidRPr="001F3CFE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7279DA" w:rsidRPr="001F3CFE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7279DA" w:rsidRPr="001F3CFE" w:rsidTr="0079767F">
        <w:trPr>
          <w:gridAfter w:val="3"/>
          <w:wAfter w:w="2420" w:type="dxa"/>
          <w:trHeight w:val="108"/>
        </w:trPr>
        <w:tc>
          <w:tcPr>
            <w:tcW w:w="555" w:type="dxa"/>
            <w:vMerge w:val="restart"/>
          </w:tcPr>
          <w:p w:rsidR="007279DA" w:rsidRPr="001F3CFE" w:rsidRDefault="007279DA" w:rsidP="00391BAA">
            <w:r>
              <w:t>6.2</w:t>
            </w:r>
          </w:p>
        </w:tc>
        <w:tc>
          <w:tcPr>
            <w:tcW w:w="1836" w:type="dxa"/>
            <w:gridSpan w:val="3"/>
            <w:vMerge w:val="restart"/>
          </w:tcPr>
          <w:p w:rsidR="007279DA" w:rsidRPr="0081729B" w:rsidRDefault="007279DA" w:rsidP="00391BAA">
            <w:r w:rsidRPr="0081729B"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1" w:type="dxa"/>
            <w:gridSpan w:val="3"/>
            <w:vMerge w:val="restart"/>
          </w:tcPr>
          <w:p w:rsidR="007279DA" w:rsidRDefault="007279DA">
            <w:r w:rsidRPr="00F6611B"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85" w:type="dxa"/>
            <w:gridSpan w:val="2"/>
          </w:tcPr>
          <w:p w:rsidR="007279DA" w:rsidRPr="001F3CFE" w:rsidRDefault="007279DA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B693D" w:rsidRPr="001F3CFE" w:rsidTr="0054163E">
        <w:trPr>
          <w:gridAfter w:val="3"/>
          <w:wAfter w:w="2420" w:type="dxa"/>
          <w:trHeight w:val="132"/>
        </w:trPr>
        <w:tc>
          <w:tcPr>
            <w:tcW w:w="555" w:type="dxa"/>
            <w:vMerge/>
          </w:tcPr>
          <w:p w:rsidR="00CB693D" w:rsidRDefault="00CB693D" w:rsidP="00391BAA"/>
        </w:tc>
        <w:tc>
          <w:tcPr>
            <w:tcW w:w="1836" w:type="dxa"/>
            <w:gridSpan w:val="3"/>
            <w:vMerge/>
          </w:tcPr>
          <w:p w:rsidR="00CB693D" w:rsidRPr="001F3CFE" w:rsidRDefault="00CB693D" w:rsidP="00391BAA"/>
        </w:tc>
        <w:tc>
          <w:tcPr>
            <w:tcW w:w="1261" w:type="dxa"/>
            <w:gridSpan w:val="3"/>
            <w:vMerge/>
          </w:tcPr>
          <w:p w:rsidR="00CB693D" w:rsidRPr="001F3CFE" w:rsidRDefault="00CB693D" w:rsidP="00391BAA"/>
        </w:tc>
        <w:tc>
          <w:tcPr>
            <w:tcW w:w="1985" w:type="dxa"/>
            <w:gridSpan w:val="2"/>
          </w:tcPr>
          <w:p w:rsidR="00CB693D" w:rsidRPr="001F3CFE" w:rsidRDefault="00CB693D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8" w:type="dxa"/>
            <w:gridSpan w:val="4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728,10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CB693D" w:rsidRPr="00CB693D" w:rsidRDefault="00CB693D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CB693D" w:rsidRDefault="00CB693D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2" w:type="dxa"/>
            <w:gridSpan w:val="6"/>
          </w:tcPr>
          <w:p w:rsidR="00CB693D" w:rsidRDefault="00CB693D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378" w:type="dxa"/>
            <w:gridSpan w:val="3"/>
          </w:tcPr>
          <w:p w:rsidR="00CB693D" w:rsidRPr="00D34FDC" w:rsidRDefault="00CB693D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  <w:trHeight w:val="86"/>
        </w:trPr>
        <w:tc>
          <w:tcPr>
            <w:tcW w:w="555" w:type="dxa"/>
            <w:vMerge/>
          </w:tcPr>
          <w:p w:rsidR="007279DA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  <w:trHeight w:val="72"/>
        </w:trPr>
        <w:tc>
          <w:tcPr>
            <w:tcW w:w="555" w:type="dxa"/>
            <w:vMerge/>
          </w:tcPr>
          <w:p w:rsidR="007279DA" w:rsidRDefault="007279DA" w:rsidP="00391BAA"/>
        </w:tc>
        <w:tc>
          <w:tcPr>
            <w:tcW w:w="1836" w:type="dxa"/>
            <w:gridSpan w:val="3"/>
            <w:vMerge/>
          </w:tcPr>
          <w:p w:rsidR="007279DA" w:rsidRPr="001F3CFE" w:rsidRDefault="007279DA" w:rsidP="00391BAA"/>
        </w:tc>
        <w:tc>
          <w:tcPr>
            <w:tcW w:w="1261" w:type="dxa"/>
            <w:gridSpan w:val="3"/>
            <w:vMerge/>
          </w:tcPr>
          <w:p w:rsidR="007279DA" w:rsidRPr="001F3CFE" w:rsidRDefault="007279DA" w:rsidP="00391BAA"/>
        </w:tc>
        <w:tc>
          <w:tcPr>
            <w:tcW w:w="1985" w:type="dxa"/>
            <w:gridSpan w:val="2"/>
          </w:tcPr>
          <w:p w:rsidR="007279DA" w:rsidRPr="001F3CFE" w:rsidRDefault="007279DA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8" w:type="dxa"/>
            <w:gridSpan w:val="4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B693D" w:rsidRPr="001F3CFE" w:rsidTr="008D2FA5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CB693D" w:rsidRPr="001F3CFE" w:rsidRDefault="00CB693D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85" w:type="dxa"/>
            <w:gridSpan w:val="2"/>
          </w:tcPr>
          <w:p w:rsidR="00CB693D" w:rsidRPr="001F3CFE" w:rsidRDefault="00CB693D" w:rsidP="00391BAA">
            <w:pPr>
              <w:jc w:val="both"/>
              <w:rPr>
                <w:b/>
              </w:rPr>
            </w:pPr>
          </w:p>
        </w:tc>
        <w:tc>
          <w:tcPr>
            <w:tcW w:w="1308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1028,10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CB693D" w:rsidRPr="001F3CFE" w:rsidTr="008D2FA5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CB693D" w:rsidRPr="001F3CFE" w:rsidRDefault="00CB693D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B693D" w:rsidRPr="001F3CFE" w:rsidRDefault="00CB693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8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300,00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CB693D" w:rsidRPr="001F3CFE" w:rsidTr="008D2FA5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CB693D" w:rsidRPr="001F3CFE" w:rsidRDefault="00CB693D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B693D" w:rsidRPr="001F3CFE" w:rsidRDefault="00CB693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8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728,10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6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3"/>
            <w:vAlign w:val="bottom"/>
          </w:tcPr>
          <w:p w:rsidR="00CB693D" w:rsidRPr="00CB693D" w:rsidRDefault="00CB693D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7279DA" w:rsidRPr="001F3CFE" w:rsidRDefault="007279DA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D7770A" w:rsidRPr="00D7770A" w:rsidTr="006804D4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D7770A" w:rsidRPr="001F3CFE" w:rsidRDefault="00D7770A" w:rsidP="00391BAA">
            <w:r w:rsidRPr="001F3CFE">
              <w:t>7.1</w:t>
            </w:r>
          </w:p>
        </w:tc>
        <w:tc>
          <w:tcPr>
            <w:tcW w:w="1836" w:type="dxa"/>
            <w:gridSpan w:val="3"/>
            <w:vMerge w:val="restart"/>
          </w:tcPr>
          <w:p w:rsidR="00D7770A" w:rsidRPr="00D600DB" w:rsidRDefault="00D7770A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 xml:space="preserve">Расходы                  </w:t>
            </w:r>
            <w:r w:rsidRPr="00D600DB">
              <w:rPr>
                <w:sz w:val="22"/>
                <w:szCs w:val="22"/>
              </w:rPr>
              <w:lastRenderedPageBreak/>
              <w:t>на обеспечение деятельности</w:t>
            </w:r>
          </w:p>
          <w:p w:rsidR="00D7770A" w:rsidRPr="001F3CFE" w:rsidRDefault="00D7770A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D7770A" w:rsidRPr="001F3CFE" w:rsidRDefault="00D7770A" w:rsidP="00391BAA">
            <w:pPr>
              <w:jc w:val="center"/>
            </w:pPr>
            <w:r>
              <w:lastRenderedPageBreak/>
              <w:t xml:space="preserve">МКУ </w:t>
            </w:r>
            <w:r>
              <w:lastRenderedPageBreak/>
              <w:t>"ЦБУО"</w:t>
            </w: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13827,00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7770A" w:rsidRPr="001F3CFE" w:rsidTr="006804D4">
        <w:trPr>
          <w:gridAfter w:val="3"/>
          <w:wAfter w:w="2420" w:type="dxa"/>
        </w:trPr>
        <w:tc>
          <w:tcPr>
            <w:tcW w:w="555" w:type="dxa"/>
            <w:vMerge/>
          </w:tcPr>
          <w:p w:rsidR="00D7770A" w:rsidRPr="001F3CFE" w:rsidRDefault="00D7770A" w:rsidP="00391BAA"/>
        </w:tc>
        <w:tc>
          <w:tcPr>
            <w:tcW w:w="1836" w:type="dxa"/>
            <w:gridSpan w:val="3"/>
            <w:vMerge/>
          </w:tcPr>
          <w:p w:rsidR="00D7770A" w:rsidRPr="001F3CFE" w:rsidRDefault="00D7770A" w:rsidP="00391BAA"/>
        </w:tc>
        <w:tc>
          <w:tcPr>
            <w:tcW w:w="1261" w:type="dxa"/>
            <w:gridSpan w:val="3"/>
            <w:vMerge/>
          </w:tcPr>
          <w:p w:rsidR="00D7770A" w:rsidRPr="001F3CFE" w:rsidRDefault="00D7770A" w:rsidP="00391BAA">
            <w:pPr>
              <w:jc w:val="center"/>
            </w:pP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3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D7770A" w:rsidRPr="001F3CFE" w:rsidTr="006804D4">
        <w:trPr>
          <w:gridAfter w:val="3"/>
          <w:wAfter w:w="2420" w:type="dxa"/>
        </w:trPr>
        <w:tc>
          <w:tcPr>
            <w:tcW w:w="555" w:type="dxa"/>
            <w:vMerge/>
          </w:tcPr>
          <w:p w:rsidR="00D7770A" w:rsidRPr="001F3CFE" w:rsidRDefault="00D7770A" w:rsidP="00391BAA"/>
        </w:tc>
        <w:tc>
          <w:tcPr>
            <w:tcW w:w="1836" w:type="dxa"/>
            <w:gridSpan w:val="3"/>
            <w:vMerge/>
          </w:tcPr>
          <w:p w:rsidR="00D7770A" w:rsidRPr="001F3CFE" w:rsidRDefault="00D7770A" w:rsidP="00391BAA"/>
        </w:tc>
        <w:tc>
          <w:tcPr>
            <w:tcW w:w="1261" w:type="dxa"/>
            <w:gridSpan w:val="3"/>
            <w:vMerge/>
          </w:tcPr>
          <w:p w:rsidR="00D7770A" w:rsidRPr="001F3CFE" w:rsidRDefault="00D7770A" w:rsidP="00391BAA">
            <w:pPr>
              <w:jc w:val="center"/>
            </w:pP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5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6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3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D7770A" w:rsidRPr="001F3CFE" w:rsidTr="006804D4">
        <w:trPr>
          <w:gridAfter w:val="3"/>
          <w:wAfter w:w="2420" w:type="dxa"/>
        </w:trPr>
        <w:tc>
          <w:tcPr>
            <w:tcW w:w="555" w:type="dxa"/>
            <w:vMerge/>
          </w:tcPr>
          <w:p w:rsidR="00D7770A" w:rsidRPr="001F3CFE" w:rsidRDefault="00D7770A" w:rsidP="00391BAA"/>
        </w:tc>
        <w:tc>
          <w:tcPr>
            <w:tcW w:w="1836" w:type="dxa"/>
            <w:gridSpan w:val="3"/>
            <w:vMerge/>
          </w:tcPr>
          <w:p w:rsidR="00D7770A" w:rsidRPr="001F3CFE" w:rsidRDefault="00D7770A" w:rsidP="00391BAA"/>
        </w:tc>
        <w:tc>
          <w:tcPr>
            <w:tcW w:w="1261" w:type="dxa"/>
            <w:gridSpan w:val="3"/>
            <w:vMerge/>
          </w:tcPr>
          <w:p w:rsidR="00D7770A" w:rsidRPr="001F3CFE" w:rsidRDefault="00D7770A" w:rsidP="00391BAA">
            <w:pPr>
              <w:jc w:val="center"/>
            </w:pP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5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5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6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3"/>
            <w:vAlign w:val="center"/>
          </w:tcPr>
          <w:p w:rsidR="00D7770A" w:rsidRPr="00D7770A" w:rsidRDefault="00D7770A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D7770A" w:rsidRPr="001F3CFE" w:rsidTr="00F64E80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D7770A" w:rsidRPr="001F3CFE" w:rsidRDefault="00D7770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D7770A" w:rsidRPr="001F3CFE" w:rsidRDefault="00D7770A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  <w:rPr>
                <w:b/>
              </w:rPr>
            </w:pP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D7770A" w:rsidRPr="001F3CFE" w:rsidTr="00F64E80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D7770A" w:rsidRPr="001F3CFE" w:rsidRDefault="00D7770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D7770A" w:rsidRPr="001F3CFE" w:rsidRDefault="00D7770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8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D7770A" w:rsidRPr="00D7770A" w:rsidRDefault="00D7770A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8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7279DA" w:rsidRPr="001F3CFE" w:rsidRDefault="007279DA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644951" w:rsidRPr="001F3CFE" w:rsidTr="004A5A44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644951" w:rsidRPr="001F3CFE" w:rsidRDefault="00644951" w:rsidP="00391BAA">
            <w:r w:rsidRPr="001F3CFE">
              <w:t>8.1</w:t>
            </w:r>
          </w:p>
        </w:tc>
        <w:tc>
          <w:tcPr>
            <w:tcW w:w="1836" w:type="dxa"/>
            <w:gridSpan w:val="3"/>
            <w:vMerge w:val="restart"/>
          </w:tcPr>
          <w:p w:rsidR="00644951" w:rsidRPr="00827810" w:rsidRDefault="00644951" w:rsidP="00391BAA">
            <w:pPr>
              <w:jc w:val="both"/>
            </w:pPr>
            <w:r w:rsidRPr="00827810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61" w:type="dxa"/>
            <w:gridSpan w:val="3"/>
            <w:vMerge w:val="restart"/>
          </w:tcPr>
          <w:p w:rsidR="00644951" w:rsidRDefault="00644951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2000,00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644951" w:rsidRPr="00644951" w:rsidRDefault="00644951">
            <w:pPr>
              <w:jc w:val="center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2000,00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644951" w:rsidRPr="001F3CFE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644951" w:rsidRPr="001F3CFE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644951" w:rsidRPr="001F3CFE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76D64">
        <w:trPr>
          <w:gridAfter w:val="3"/>
          <w:wAfter w:w="2420" w:type="dxa"/>
          <w:trHeight w:val="98"/>
        </w:trPr>
        <w:tc>
          <w:tcPr>
            <w:tcW w:w="555" w:type="dxa"/>
            <w:vMerge w:val="restart"/>
          </w:tcPr>
          <w:p w:rsidR="00644951" w:rsidRPr="001F3CFE" w:rsidRDefault="00644951" w:rsidP="00391BAA">
            <w:r>
              <w:t>8.2</w:t>
            </w:r>
          </w:p>
        </w:tc>
        <w:tc>
          <w:tcPr>
            <w:tcW w:w="1836" w:type="dxa"/>
            <w:gridSpan w:val="3"/>
            <w:vMerge w:val="restart"/>
          </w:tcPr>
          <w:p w:rsidR="00644951" w:rsidRPr="00827810" w:rsidRDefault="00644951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1" w:type="dxa"/>
            <w:gridSpan w:val="3"/>
            <w:vMerge w:val="restart"/>
          </w:tcPr>
          <w:p w:rsidR="00644951" w:rsidRDefault="00644951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2557,80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44951" w:rsidRPr="001F3CFE" w:rsidTr="0079767F">
        <w:trPr>
          <w:gridAfter w:val="3"/>
          <w:wAfter w:w="2420" w:type="dxa"/>
          <w:trHeight w:val="108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  <w:trHeight w:val="110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  <w:trHeight w:val="132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E45B33">
        <w:trPr>
          <w:gridAfter w:val="3"/>
          <w:wAfter w:w="2420" w:type="dxa"/>
          <w:trHeight w:val="132"/>
        </w:trPr>
        <w:tc>
          <w:tcPr>
            <w:tcW w:w="555" w:type="dxa"/>
            <w:vMerge w:val="restart"/>
          </w:tcPr>
          <w:p w:rsidR="00644951" w:rsidRDefault="00644951" w:rsidP="00391BAA">
            <w:r>
              <w:t>8.3</w:t>
            </w:r>
          </w:p>
        </w:tc>
        <w:tc>
          <w:tcPr>
            <w:tcW w:w="1836" w:type="dxa"/>
            <w:gridSpan w:val="3"/>
            <w:vMerge w:val="restart"/>
          </w:tcPr>
          <w:p w:rsidR="00644951" w:rsidRPr="00827810" w:rsidRDefault="00644951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1" w:type="dxa"/>
            <w:gridSpan w:val="3"/>
            <w:vMerge w:val="restart"/>
          </w:tcPr>
          <w:p w:rsidR="00644951" w:rsidRDefault="00644951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1841,40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644951" w:rsidRPr="00644951" w:rsidRDefault="00644951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44951" w:rsidRPr="001F3CFE" w:rsidTr="0079767F">
        <w:trPr>
          <w:gridAfter w:val="3"/>
          <w:wAfter w:w="2420" w:type="dxa"/>
          <w:trHeight w:val="86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  <w:trHeight w:val="86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79767F">
        <w:trPr>
          <w:gridAfter w:val="3"/>
          <w:wAfter w:w="2420" w:type="dxa"/>
          <w:trHeight w:val="86"/>
        </w:trPr>
        <w:tc>
          <w:tcPr>
            <w:tcW w:w="555" w:type="dxa"/>
            <w:vMerge/>
          </w:tcPr>
          <w:p w:rsidR="00644951" w:rsidRDefault="00644951" w:rsidP="00391BAA"/>
        </w:tc>
        <w:tc>
          <w:tcPr>
            <w:tcW w:w="1836" w:type="dxa"/>
            <w:gridSpan w:val="3"/>
            <w:vMerge/>
          </w:tcPr>
          <w:p w:rsidR="00644951" w:rsidRPr="001F3CFE" w:rsidRDefault="00644951" w:rsidP="00391BAA"/>
        </w:tc>
        <w:tc>
          <w:tcPr>
            <w:tcW w:w="1261" w:type="dxa"/>
            <w:gridSpan w:val="3"/>
            <w:vMerge/>
          </w:tcPr>
          <w:p w:rsidR="00644951" w:rsidRPr="001F3CFE" w:rsidRDefault="00644951" w:rsidP="00391BAA"/>
        </w:tc>
        <w:tc>
          <w:tcPr>
            <w:tcW w:w="2011" w:type="dxa"/>
            <w:gridSpan w:val="3"/>
          </w:tcPr>
          <w:p w:rsidR="00644951" w:rsidRPr="001F3CFE" w:rsidRDefault="00644951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5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2" w:type="dxa"/>
            <w:gridSpan w:val="6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378" w:type="dxa"/>
            <w:gridSpan w:val="3"/>
          </w:tcPr>
          <w:p w:rsidR="00644951" w:rsidRDefault="00644951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644951" w:rsidRPr="001F3CFE" w:rsidTr="004E52A2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644951" w:rsidRPr="001F3CFE" w:rsidRDefault="0064495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644951" w:rsidRPr="001F3CFE" w:rsidRDefault="00644951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  <w:rPr>
                <w:b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6399,20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2733,20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44951" w:rsidRPr="001F3CFE" w:rsidTr="004E52A2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644951" w:rsidRPr="001F3CFE" w:rsidRDefault="00644951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644951" w:rsidRPr="001F3CFE" w:rsidRDefault="0064495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2" w:type="dxa"/>
            <w:gridSpan w:val="3"/>
            <w:vAlign w:val="center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6399,20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2733,20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644951" w:rsidRPr="00644951" w:rsidRDefault="0064495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2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2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2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15134" w:type="dxa"/>
            <w:gridSpan w:val="42"/>
          </w:tcPr>
          <w:p w:rsidR="007279DA" w:rsidRPr="001F3CFE" w:rsidRDefault="007279DA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2C2B1B" w:rsidRPr="001F3CFE" w:rsidTr="005E371C">
        <w:trPr>
          <w:gridAfter w:val="3"/>
          <w:wAfter w:w="2420" w:type="dxa"/>
        </w:trPr>
        <w:tc>
          <w:tcPr>
            <w:tcW w:w="565" w:type="dxa"/>
            <w:gridSpan w:val="2"/>
            <w:vMerge w:val="restart"/>
          </w:tcPr>
          <w:p w:rsidR="002C2B1B" w:rsidRPr="0010278E" w:rsidRDefault="002C2B1B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37" w:type="dxa"/>
            <w:gridSpan w:val="3"/>
            <w:vMerge w:val="restart"/>
          </w:tcPr>
          <w:p w:rsidR="002C2B1B" w:rsidRPr="001F3CFE" w:rsidRDefault="002C2B1B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50" w:type="dxa"/>
            <w:gridSpan w:val="2"/>
            <w:vMerge w:val="restart"/>
          </w:tcPr>
          <w:p w:rsidR="002C2B1B" w:rsidRPr="001F3CFE" w:rsidRDefault="002C2B1B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8" w:type="dxa"/>
            <w:gridSpan w:val="4"/>
          </w:tcPr>
          <w:p w:rsidR="002C2B1B" w:rsidRPr="001F3CFE" w:rsidRDefault="002C2B1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18918,30</w:t>
            </w:r>
            <w: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3116,80</w:t>
            </w:r>
            <w: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75" w:type="dxa"/>
            <w:gridSpan w:val="5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385" w:type="dxa"/>
            <w:gridSpan w:val="4"/>
            <w:vAlign w:val="bottom"/>
          </w:tcPr>
          <w:p w:rsidR="002C2B1B" w:rsidRPr="002C2B1B" w:rsidRDefault="002C2B1B">
            <w:pPr>
              <w:jc w:val="center"/>
            </w:pPr>
            <w:r w:rsidRPr="002C2B1B">
              <w:t>3160,30</w:t>
            </w:r>
            <w:r>
              <w:t>000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65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gridSpan w:val="3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gridSpan w:val="4"/>
          </w:tcPr>
          <w:p w:rsidR="00227770" w:rsidRPr="001F3CFE" w:rsidRDefault="00227770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85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65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gridSpan w:val="3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gridSpan w:val="4"/>
          </w:tcPr>
          <w:p w:rsidR="00227770" w:rsidRPr="001F3CFE" w:rsidRDefault="00227770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85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65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gridSpan w:val="3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vMerge/>
          </w:tcPr>
          <w:p w:rsidR="00227770" w:rsidRPr="001F3CFE" w:rsidRDefault="00227770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gridSpan w:val="4"/>
          </w:tcPr>
          <w:p w:rsidR="00227770" w:rsidRPr="002C2B1B" w:rsidRDefault="00227770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gridSpan w:val="2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85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55" w:type="dxa"/>
            <w:vMerge w:val="restart"/>
          </w:tcPr>
          <w:p w:rsidR="00227770" w:rsidRPr="0010278E" w:rsidRDefault="00227770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227770" w:rsidRPr="004F6607" w:rsidRDefault="00227770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lastRenderedPageBreak/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227770" w:rsidRPr="004F6607" w:rsidRDefault="00227770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042828">
        <w:trPr>
          <w:gridAfter w:val="3"/>
          <w:wAfter w:w="2420" w:type="dxa"/>
        </w:trPr>
        <w:tc>
          <w:tcPr>
            <w:tcW w:w="555" w:type="dxa"/>
            <w:vMerge/>
          </w:tcPr>
          <w:p w:rsidR="002C2B1B" w:rsidRPr="00190E9C" w:rsidRDefault="002C2B1B" w:rsidP="00391BAA">
            <w:pPr>
              <w:rPr>
                <w:b/>
                <w:color w:val="FF0000"/>
              </w:rPr>
            </w:pPr>
          </w:p>
        </w:tc>
        <w:tc>
          <w:tcPr>
            <w:tcW w:w="1836" w:type="dxa"/>
            <w:gridSpan w:val="3"/>
            <w:vMerge/>
          </w:tcPr>
          <w:p w:rsidR="002C2B1B" w:rsidRPr="004F6607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jc w:val="center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11638,20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227770" w:rsidRPr="00190E9C" w:rsidRDefault="00227770" w:rsidP="00391BAA">
            <w:pPr>
              <w:rPr>
                <w:b/>
                <w:color w:val="FF0000"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</w:trPr>
        <w:tc>
          <w:tcPr>
            <w:tcW w:w="555" w:type="dxa"/>
            <w:vMerge/>
          </w:tcPr>
          <w:p w:rsidR="00227770" w:rsidRPr="00190E9C" w:rsidRDefault="00227770" w:rsidP="00391BAA">
            <w:pPr>
              <w:rPr>
                <w:b/>
                <w:color w:val="FF0000"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84"/>
        </w:trPr>
        <w:tc>
          <w:tcPr>
            <w:tcW w:w="555" w:type="dxa"/>
            <w:vMerge w:val="restart"/>
          </w:tcPr>
          <w:p w:rsidR="00227770" w:rsidRPr="00166D03" w:rsidRDefault="00227770" w:rsidP="00391BAA">
            <w:r w:rsidRPr="00166D03">
              <w:t>9.3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1D7C93">
        <w:trPr>
          <w:gridAfter w:val="3"/>
          <w:wAfter w:w="2420" w:type="dxa"/>
          <w:trHeight w:val="74"/>
        </w:trPr>
        <w:tc>
          <w:tcPr>
            <w:tcW w:w="555" w:type="dxa"/>
            <w:vMerge/>
          </w:tcPr>
          <w:p w:rsidR="002C2B1B" w:rsidRPr="00166D03" w:rsidRDefault="002C2B1B" w:rsidP="00391BAA"/>
        </w:tc>
        <w:tc>
          <w:tcPr>
            <w:tcW w:w="1836" w:type="dxa"/>
            <w:gridSpan w:val="3"/>
            <w:vMerge/>
          </w:tcPr>
          <w:p w:rsidR="002C2B1B" w:rsidRPr="004F6607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3304,80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44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44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20"/>
        </w:trPr>
        <w:tc>
          <w:tcPr>
            <w:tcW w:w="555" w:type="dxa"/>
            <w:vMerge w:val="restart"/>
          </w:tcPr>
          <w:p w:rsidR="00227770" w:rsidRPr="00166D03" w:rsidRDefault="00227770" w:rsidP="00391BAA">
            <w:r w:rsidRPr="00166D03">
              <w:t>9.4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1C1D1D">
        <w:trPr>
          <w:gridAfter w:val="3"/>
          <w:wAfter w:w="2420" w:type="dxa"/>
          <w:trHeight w:val="120"/>
        </w:trPr>
        <w:tc>
          <w:tcPr>
            <w:tcW w:w="555" w:type="dxa"/>
            <w:vMerge/>
          </w:tcPr>
          <w:p w:rsidR="002C2B1B" w:rsidRPr="00166D03" w:rsidRDefault="002C2B1B" w:rsidP="00391BAA"/>
        </w:tc>
        <w:tc>
          <w:tcPr>
            <w:tcW w:w="1836" w:type="dxa"/>
            <w:gridSpan w:val="3"/>
            <w:vMerge/>
          </w:tcPr>
          <w:p w:rsidR="002C2B1B" w:rsidRPr="004F6607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1045,80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98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20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08"/>
        </w:trPr>
        <w:tc>
          <w:tcPr>
            <w:tcW w:w="555" w:type="dxa"/>
            <w:vMerge w:val="restart"/>
          </w:tcPr>
          <w:p w:rsidR="00227770" w:rsidRPr="00166D03" w:rsidRDefault="00227770" w:rsidP="00391BAA">
            <w:r w:rsidRPr="00166D03">
              <w:t>9.5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E52CD5">
        <w:trPr>
          <w:gridAfter w:val="3"/>
          <w:wAfter w:w="2420" w:type="dxa"/>
          <w:trHeight w:val="98"/>
        </w:trPr>
        <w:tc>
          <w:tcPr>
            <w:tcW w:w="555" w:type="dxa"/>
            <w:vMerge/>
          </w:tcPr>
          <w:p w:rsidR="002C2B1B" w:rsidRPr="00166D03" w:rsidRDefault="002C2B1B" w:rsidP="00391BAA"/>
        </w:tc>
        <w:tc>
          <w:tcPr>
            <w:tcW w:w="1836" w:type="dxa"/>
            <w:gridSpan w:val="3"/>
            <w:vMerge/>
          </w:tcPr>
          <w:p w:rsidR="002C2B1B" w:rsidRPr="004F6607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4773,60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20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08"/>
        </w:trPr>
        <w:tc>
          <w:tcPr>
            <w:tcW w:w="555" w:type="dxa"/>
            <w:vMerge/>
          </w:tcPr>
          <w:p w:rsidR="00227770" w:rsidRPr="00166D03" w:rsidRDefault="00227770" w:rsidP="00391BAA"/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98"/>
        </w:trPr>
        <w:tc>
          <w:tcPr>
            <w:tcW w:w="555" w:type="dxa"/>
            <w:vMerge w:val="restart"/>
          </w:tcPr>
          <w:p w:rsidR="00227770" w:rsidRPr="00166D03" w:rsidRDefault="00227770" w:rsidP="00391BAA">
            <w:r w:rsidRPr="00166D03">
              <w:t>9.6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r w:rsidRPr="004F6607"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</w:t>
            </w:r>
            <w:r w:rsidRPr="004F6607"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7A367C">
        <w:trPr>
          <w:gridAfter w:val="3"/>
          <w:wAfter w:w="2420" w:type="dxa"/>
          <w:trHeight w:val="120"/>
        </w:trPr>
        <w:tc>
          <w:tcPr>
            <w:tcW w:w="555" w:type="dxa"/>
            <w:vMerge/>
          </w:tcPr>
          <w:p w:rsidR="002C2B1B" w:rsidRPr="00E336C7" w:rsidRDefault="002C2B1B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C2B1B" w:rsidRPr="004F6607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2859,90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98"/>
        </w:trPr>
        <w:tc>
          <w:tcPr>
            <w:tcW w:w="555" w:type="dxa"/>
            <w:vMerge/>
          </w:tcPr>
          <w:p w:rsidR="00227770" w:rsidRPr="00E336C7" w:rsidRDefault="00227770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56"/>
        </w:trPr>
        <w:tc>
          <w:tcPr>
            <w:tcW w:w="555" w:type="dxa"/>
            <w:vMerge/>
          </w:tcPr>
          <w:p w:rsidR="00227770" w:rsidRPr="00E336C7" w:rsidRDefault="00227770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4F6607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120"/>
        </w:trPr>
        <w:tc>
          <w:tcPr>
            <w:tcW w:w="555" w:type="dxa"/>
            <w:vMerge w:val="restart"/>
          </w:tcPr>
          <w:p w:rsidR="00227770" w:rsidRPr="00166D03" w:rsidRDefault="00227770" w:rsidP="00391BAA">
            <w:r w:rsidRPr="00166D03">
              <w:lastRenderedPageBreak/>
              <w:t>9.7</w:t>
            </w:r>
          </w:p>
        </w:tc>
        <w:tc>
          <w:tcPr>
            <w:tcW w:w="1836" w:type="dxa"/>
            <w:gridSpan w:val="3"/>
            <w:vMerge w:val="restart"/>
          </w:tcPr>
          <w:p w:rsidR="00227770" w:rsidRPr="004F6607" w:rsidRDefault="00227770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61" w:type="dxa"/>
            <w:gridSpan w:val="3"/>
            <w:vMerge w:val="restart"/>
          </w:tcPr>
          <w:p w:rsidR="00227770" w:rsidRPr="001F3CFE" w:rsidRDefault="00227770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6D1BBA">
        <w:trPr>
          <w:gridAfter w:val="3"/>
          <w:wAfter w:w="2420" w:type="dxa"/>
          <w:trHeight w:val="132"/>
        </w:trPr>
        <w:tc>
          <w:tcPr>
            <w:tcW w:w="555" w:type="dxa"/>
            <w:vMerge/>
          </w:tcPr>
          <w:p w:rsidR="002C2B1B" w:rsidRPr="00E336C7" w:rsidRDefault="002C2B1B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C2B1B" w:rsidRPr="001F3CFE" w:rsidRDefault="002C2B1B" w:rsidP="00391BAA"/>
        </w:tc>
        <w:tc>
          <w:tcPr>
            <w:tcW w:w="1261" w:type="dxa"/>
            <w:gridSpan w:val="3"/>
            <w:vMerge/>
          </w:tcPr>
          <w:p w:rsidR="002C2B1B" w:rsidRPr="001F3CFE" w:rsidRDefault="002C2B1B" w:rsidP="00391BAA"/>
        </w:tc>
        <w:tc>
          <w:tcPr>
            <w:tcW w:w="2011" w:type="dxa"/>
            <w:gridSpan w:val="3"/>
          </w:tcPr>
          <w:p w:rsidR="002C2B1B" w:rsidRPr="001F3CFE" w:rsidRDefault="002C2B1B" w:rsidP="004E300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3982,40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1295,00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1343,70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1343,70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C2B1B" w:rsidRDefault="002C2B1B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86"/>
        </w:trPr>
        <w:tc>
          <w:tcPr>
            <w:tcW w:w="555" w:type="dxa"/>
            <w:vMerge/>
          </w:tcPr>
          <w:p w:rsidR="00227770" w:rsidRPr="00E336C7" w:rsidRDefault="00227770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1F3CFE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27770" w:rsidRPr="001F3CFE" w:rsidTr="0079767F">
        <w:trPr>
          <w:gridAfter w:val="3"/>
          <w:wAfter w:w="2420" w:type="dxa"/>
          <w:trHeight w:val="96"/>
        </w:trPr>
        <w:tc>
          <w:tcPr>
            <w:tcW w:w="555" w:type="dxa"/>
            <w:vMerge/>
          </w:tcPr>
          <w:p w:rsidR="00227770" w:rsidRPr="00E336C7" w:rsidRDefault="00227770" w:rsidP="00391BAA">
            <w:pPr>
              <w:rPr>
                <w:b/>
              </w:rPr>
            </w:pPr>
          </w:p>
        </w:tc>
        <w:tc>
          <w:tcPr>
            <w:tcW w:w="1836" w:type="dxa"/>
            <w:gridSpan w:val="3"/>
            <w:vMerge/>
          </w:tcPr>
          <w:p w:rsidR="00227770" w:rsidRPr="001F3CFE" w:rsidRDefault="00227770" w:rsidP="00391BAA"/>
        </w:tc>
        <w:tc>
          <w:tcPr>
            <w:tcW w:w="1261" w:type="dxa"/>
            <w:gridSpan w:val="3"/>
            <w:vMerge/>
          </w:tcPr>
          <w:p w:rsidR="00227770" w:rsidRPr="001F3CFE" w:rsidRDefault="00227770" w:rsidP="00391BAA"/>
        </w:tc>
        <w:tc>
          <w:tcPr>
            <w:tcW w:w="2011" w:type="dxa"/>
            <w:gridSpan w:val="3"/>
          </w:tcPr>
          <w:p w:rsidR="00227770" w:rsidRPr="001F3CFE" w:rsidRDefault="00227770" w:rsidP="004E300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2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227770" w:rsidRDefault="00227770">
            <w:r w:rsidRPr="004C64FF">
              <w:rPr>
                <w:color w:val="000000"/>
              </w:rPr>
              <w:t xml:space="preserve">0,00  </w:t>
            </w:r>
          </w:p>
        </w:tc>
      </w:tr>
      <w:tr w:rsidR="002C2B1B" w:rsidRPr="001F3CFE" w:rsidTr="00025545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2C2B1B" w:rsidRPr="001F3CFE" w:rsidRDefault="002C2B1B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011" w:type="dxa"/>
            <w:gridSpan w:val="3"/>
          </w:tcPr>
          <w:p w:rsidR="002C2B1B" w:rsidRPr="001F3CFE" w:rsidRDefault="002C2B1B" w:rsidP="00391BAA">
            <w:pPr>
              <w:jc w:val="both"/>
              <w:rPr>
                <w:b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46523,00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12285,90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12378,10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12378,10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2C2B1B" w:rsidRPr="001F3CFE" w:rsidTr="00025545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2C2B1B" w:rsidRPr="001F3CFE" w:rsidRDefault="002C2B1B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2C2B1B" w:rsidRPr="001F3CFE" w:rsidRDefault="002C2B1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18918,30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3116,80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2C2B1B" w:rsidRPr="001F3CFE" w:rsidTr="00025545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2C2B1B" w:rsidRPr="001F3CFE" w:rsidRDefault="002C2B1B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2C2B1B" w:rsidRPr="001F3CFE" w:rsidRDefault="002C2B1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27604,70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9169,10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9217,80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9217,80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6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3"/>
            <w:vAlign w:val="bottom"/>
          </w:tcPr>
          <w:p w:rsidR="002C2B1B" w:rsidRPr="002C2B1B" w:rsidRDefault="002C2B1B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2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7279DA" w:rsidRPr="001F3CFE" w:rsidTr="0079767F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7279DA" w:rsidRPr="001F3CFE" w:rsidRDefault="007279DA" w:rsidP="00391BAA">
            <w:pPr>
              <w:rPr>
                <w:b/>
              </w:rPr>
            </w:pPr>
          </w:p>
        </w:tc>
        <w:tc>
          <w:tcPr>
            <w:tcW w:w="2011" w:type="dxa"/>
            <w:gridSpan w:val="3"/>
          </w:tcPr>
          <w:p w:rsidR="007279DA" w:rsidRPr="001F3CFE" w:rsidRDefault="007279D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2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5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4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6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78" w:type="dxa"/>
            <w:gridSpan w:val="3"/>
          </w:tcPr>
          <w:p w:rsidR="007279DA" w:rsidRDefault="007279D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5E487A" w:rsidRPr="001F3CFE" w:rsidTr="00E75AA4">
        <w:trPr>
          <w:gridAfter w:val="3"/>
          <w:wAfter w:w="2420" w:type="dxa"/>
        </w:trPr>
        <w:tc>
          <w:tcPr>
            <w:tcW w:w="3652" w:type="dxa"/>
            <w:gridSpan w:val="7"/>
            <w:vMerge w:val="restart"/>
          </w:tcPr>
          <w:p w:rsidR="005E487A" w:rsidRPr="001F3CFE" w:rsidRDefault="005E487A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011" w:type="dxa"/>
            <w:gridSpan w:val="3"/>
          </w:tcPr>
          <w:p w:rsidR="005E487A" w:rsidRPr="00190E9C" w:rsidRDefault="005E487A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713158,40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189153,40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188510,70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190119,70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48458,20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48458,20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48458,20</w:t>
            </w:r>
            <w:r>
              <w:rPr>
                <w:b/>
                <w:sz w:val="18"/>
                <w:szCs w:val="18"/>
              </w:rPr>
              <w:t>000</w:t>
            </w:r>
          </w:p>
        </w:tc>
      </w:tr>
      <w:tr w:rsidR="005E487A" w:rsidRPr="001F3CFE" w:rsidTr="00E75AA4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5E487A" w:rsidRPr="001F3CFE" w:rsidRDefault="005E487A" w:rsidP="00391BAA"/>
        </w:tc>
        <w:tc>
          <w:tcPr>
            <w:tcW w:w="2011" w:type="dxa"/>
            <w:gridSpan w:val="3"/>
          </w:tcPr>
          <w:p w:rsidR="005E487A" w:rsidRPr="00AE784F" w:rsidRDefault="005E487A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270558,10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54340,80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47466,90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42187,60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42187,60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42187,60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42187,60</w:t>
            </w:r>
            <w:r>
              <w:rPr>
                <w:b/>
                <w:sz w:val="18"/>
                <w:szCs w:val="18"/>
              </w:rPr>
              <w:t>000</w:t>
            </w:r>
          </w:p>
        </w:tc>
      </w:tr>
      <w:tr w:rsidR="005E487A" w:rsidRPr="001F3CFE" w:rsidTr="00E75AA4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5E487A" w:rsidRPr="001F3CFE" w:rsidRDefault="005E487A" w:rsidP="00391BAA"/>
        </w:tc>
        <w:tc>
          <w:tcPr>
            <w:tcW w:w="2011" w:type="dxa"/>
            <w:gridSpan w:val="3"/>
          </w:tcPr>
          <w:p w:rsidR="005E487A" w:rsidRPr="00AE784F" w:rsidRDefault="005E487A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385363,10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121979,90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128211,10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135172,10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6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</w:tr>
      <w:tr w:rsidR="005E487A" w:rsidRPr="001F3CFE" w:rsidTr="00E75AA4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5E487A" w:rsidRPr="001F3CFE" w:rsidRDefault="005E487A" w:rsidP="00391BAA"/>
        </w:tc>
        <w:tc>
          <w:tcPr>
            <w:tcW w:w="2011" w:type="dxa"/>
            <w:gridSpan w:val="3"/>
          </w:tcPr>
          <w:p w:rsidR="005E487A" w:rsidRPr="00AE784F" w:rsidRDefault="005E487A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2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19613,60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5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6562,10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6562,10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6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6489,40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6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vAlign w:val="center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0,00</w:t>
            </w:r>
          </w:p>
        </w:tc>
      </w:tr>
      <w:tr w:rsidR="005E487A" w:rsidRPr="008940C5" w:rsidTr="00E75AA4">
        <w:trPr>
          <w:gridAfter w:val="3"/>
          <w:wAfter w:w="2420" w:type="dxa"/>
        </w:trPr>
        <w:tc>
          <w:tcPr>
            <w:tcW w:w="3652" w:type="dxa"/>
            <w:gridSpan w:val="7"/>
            <w:vMerge/>
          </w:tcPr>
          <w:p w:rsidR="005E487A" w:rsidRPr="001F3CFE" w:rsidRDefault="005E487A" w:rsidP="00391BAA"/>
        </w:tc>
        <w:tc>
          <w:tcPr>
            <w:tcW w:w="2011" w:type="dxa"/>
            <w:gridSpan w:val="3"/>
          </w:tcPr>
          <w:p w:rsidR="005E487A" w:rsidRPr="00AE784F" w:rsidRDefault="005E487A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2" w:type="dxa"/>
            <w:gridSpan w:val="3"/>
            <w:vAlign w:val="bottom"/>
          </w:tcPr>
          <w:p w:rsidR="005E487A" w:rsidRPr="005E487A" w:rsidRDefault="005E487A">
            <w:pPr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37623,60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5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82" w:type="dxa"/>
            <w:gridSpan w:val="6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78" w:type="dxa"/>
            <w:gridSpan w:val="3"/>
            <w:vAlign w:val="bottom"/>
          </w:tcPr>
          <w:p w:rsidR="005E487A" w:rsidRPr="005E487A" w:rsidRDefault="005E487A">
            <w:pPr>
              <w:jc w:val="center"/>
              <w:rPr>
                <w:b/>
                <w:sz w:val="18"/>
                <w:szCs w:val="18"/>
              </w:rPr>
            </w:pPr>
            <w:r w:rsidRPr="005E487A">
              <w:rPr>
                <w:b/>
                <w:sz w:val="18"/>
                <w:szCs w:val="18"/>
              </w:rPr>
              <w:t>6270,60</w:t>
            </w:r>
            <w:r>
              <w:rPr>
                <w:b/>
                <w:sz w:val="18"/>
                <w:szCs w:val="18"/>
              </w:rPr>
              <w:t>000</w:t>
            </w:r>
          </w:p>
        </w:tc>
      </w:tr>
    </w:tbl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A90313" w:rsidRPr="00233537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A90313" w:rsidRDefault="00A90313" w:rsidP="00A90313">
      <w:pPr>
        <w:widowControl w:val="0"/>
        <w:autoSpaceDE w:val="0"/>
        <w:autoSpaceDN w:val="0"/>
        <w:adjustRightInd w:val="0"/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5DC" w:rsidRPr="00233537" w:rsidRDefault="008565DC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8565DC" w:rsidRPr="00233537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02" w:rsidRDefault="00024C02" w:rsidP="00AA6209">
      <w:r>
        <w:separator/>
      </w:r>
    </w:p>
  </w:endnote>
  <w:endnote w:type="continuationSeparator" w:id="0">
    <w:p w:rsidR="00024C02" w:rsidRDefault="00024C0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29" w:rsidRPr="00CA7A3B" w:rsidRDefault="00CA7A3B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00437 от 28.06.2022,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28.06.2022 14:39:27, Распечатал________________</w:t>
    </w:r>
  </w:p>
  <w:p w:rsidR="00992029" w:rsidRPr="00CA7A3B" w:rsidRDefault="00992029">
    <w:pPr>
      <w:pStyle w:val="af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02" w:rsidRDefault="00024C02" w:rsidP="00AA6209">
      <w:r>
        <w:separator/>
      </w:r>
    </w:p>
  </w:footnote>
  <w:footnote w:type="continuationSeparator" w:id="0">
    <w:p w:rsidR="00024C02" w:rsidRDefault="00024C0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4C02"/>
    <w:rsid w:val="0002723A"/>
    <w:rsid w:val="00027253"/>
    <w:rsid w:val="0002729A"/>
    <w:rsid w:val="00031BCD"/>
    <w:rsid w:val="000351B7"/>
    <w:rsid w:val="00035501"/>
    <w:rsid w:val="00035A13"/>
    <w:rsid w:val="00035BF8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099D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23A7"/>
    <w:rsid w:val="0011594E"/>
    <w:rsid w:val="001166F1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F9A"/>
    <w:rsid w:val="00164533"/>
    <w:rsid w:val="00166D03"/>
    <w:rsid w:val="00166EDA"/>
    <w:rsid w:val="00171C82"/>
    <w:rsid w:val="00173160"/>
    <w:rsid w:val="00175A5D"/>
    <w:rsid w:val="001762CB"/>
    <w:rsid w:val="001819C5"/>
    <w:rsid w:val="0018281A"/>
    <w:rsid w:val="00184000"/>
    <w:rsid w:val="00187D46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C6CA6"/>
    <w:rsid w:val="001C73EE"/>
    <w:rsid w:val="001D01A7"/>
    <w:rsid w:val="001D02BE"/>
    <w:rsid w:val="001D0353"/>
    <w:rsid w:val="001D1346"/>
    <w:rsid w:val="001D2086"/>
    <w:rsid w:val="001D23D8"/>
    <w:rsid w:val="001D2A35"/>
    <w:rsid w:val="001D672A"/>
    <w:rsid w:val="001D790C"/>
    <w:rsid w:val="001D7DC2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7B2B"/>
    <w:rsid w:val="002002A2"/>
    <w:rsid w:val="00201D01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315B4"/>
    <w:rsid w:val="00233537"/>
    <w:rsid w:val="0023735B"/>
    <w:rsid w:val="002405D3"/>
    <w:rsid w:val="0024227E"/>
    <w:rsid w:val="002432EC"/>
    <w:rsid w:val="00246CCD"/>
    <w:rsid w:val="00247723"/>
    <w:rsid w:val="002522A9"/>
    <w:rsid w:val="00252CD5"/>
    <w:rsid w:val="00255CE1"/>
    <w:rsid w:val="00260598"/>
    <w:rsid w:val="00261194"/>
    <w:rsid w:val="00263283"/>
    <w:rsid w:val="00264AB2"/>
    <w:rsid w:val="00265A52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7344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258B9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556F"/>
    <w:rsid w:val="00367C34"/>
    <w:rsid w:val="00376773"/>
    <w:rsid w:val="003823FE"/>
    <w:rsid w:val="00383D4E"/>
    <w:rsid w:val="00384348"/>
    <w:rsid w:val="00384918"/>
    <w:rsid w:val="0038777F"/>
    <w:rsid w:val="00391BAA"/>
    <w:rsid w:val="00391F24"/>
    <w:rsid w:val="00393377"/>
    <w:rsid w:val="003934EF"/>
    <w:rsid w:val="00394227"/>
    <w:rsid w:val="0039655B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C00"/>
    <w:rsid w:val="004106F1"/>
    <w:rsid w:val="004108C8"/>
    <w:rsid w:val="00410998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50C"/>
    <w:rsid w:val="004772BF"/>
    <w:rsid w:val="00480347"/>
    <w:rsid w:val="0048715D"/>
    <w:rsid w:val="00490C85"/>
    <w:rsid w:val="00490D01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413B"/>
    <w:rsid w:val="004E6260"/>
    <w:rsid w:val="004E6B6E"/>
    <w:rsid w:val="004E7725"/>
    <w:rsid w:val="004F1C4A"/>
    <w:rsid w:val="004F2C0A"/>
    <w:rsid w:val="004F3994"/>
    <w:rsid w:val="004F39AE"/>
    <w:rsid w:val="004F5788"/>
    <w:rsid w:val="004F6607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10D5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2F0E"/>
    <w:rsid w:val="00552F4B"/>
    <w:rsid w:val="00554866"/>
    <w:rsid w:val="00554C7E"/>
    <w:rsid w:val="0055602C"/>
    <w:rsid w:val="00556792"/>
    <w:rsid w:val="00563553"/>
    <w:rsid w:val="00563F23"/>
    <w:rsid w:val="00564AE9"/>
    <w:rsid w:val="0056602A"/>
    <w:rsid w:val="00567ECF"/>
    <w:rsid w:val="00570A27"/>
    <w:rsid w:val="00570E16"/>
    <w:rsid w:val="0057127F"/>
    <w:rsid w:val="00571553"/>
    <w:rsid w:val="00571B95"/>
    <w:rsid w:val="00574E57"/>
    <w:rsid w:val="00575C56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478D"/>
    <w:rsid w:val="005D5596"/>
    <w:rsid w:val="005D5DD3"/>
    <w:rsid w:val="005E0F99"/>
    <w:rsid w:val="005E379C"/>
    <w:rsid w:val="005E487A"/>
    <w:rsid w:val="005F0B00"/>
    <w:rsid w:val="005F0E90"/>
    <w:rsid w:val="005F3E3A"/>
    <w:rsid w:val="005F4938"/>
    <w:rsid w:val="005F5399"/>
    <w:rsid w:val="005F58A0"/>
    <w:rsid w:val="005F5C56"/>
    <w:rsid w:val="005F64C9"/>
    <w:rsid w:val="006006B0"/>
    <w:rsid w:val="00601E58"/>
    <w:rsid w:val="006020BC"/>
    <w:rsid w:val="0060291B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680"/>
    <w:rsid w:val="00633C4D"/>
    <w:rsid w:val="00641BD0"/>
    <w:rsid w:val="00641E19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03AD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87B74"/>
    <w:rsid w:val="0069169A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4FFB"/>
    <w:rsid w:val="006C5051"/>
    <w:rsid w:val="006C5BE3"/>
    <w:rsid w:val="006C650F"/>
    <w:rsid w:val="006C72D8"/>
    <w:rsid w:val="006C730A"/>
    <w:rsid w:val="006D02F9"/>
    <w:rsid w:val="006D128E"/>
    <w:rsid w:val="006D349A"/>
    <w:rsid w:val="006D7252"/>
    <w:rsid w:val="006E05BD"/>
    <w:rsid w:val="006E0EB0"/>
    <w:rsid w:val="006E404D"/>
    <w:rsid w:val="006F324E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B48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6EC1"/>
    <w:rsid w:val="007570FF"/>
    <w:rsid w:val="00762936"/>
    <w:rsid w:val="00764357"/>
    <w:rsid w:val="00764741"/>
    <w:rsid w:val="007717FA"/>
    <w:rsid w:val="0077670B"/>
    <w:rsid w:val="00782568"/>
    <w:rsid w:val="007865E2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8A6"/>
    <w:rsid w:val="007D0D9B"/>
    <w:rsid w:val="007D16A7"/>
    <w:rsid w:val="007D2024"/>
    <w:rsid w:val="007D28A1"/>
    <w:rsid w:val="007D2CB4"/>
    <w:rsid w:val="007D4027"/>
    <w:rsid w:val="007E008C"/>
    <w:rsid w:val="007E13D0"/>
    <w:rsid w:val="007E43F3"/>
    <w:rsid w:val="007E5AB2"/>
    <w:rsid w:val="007E736B"/>
    <w:rsid w:val="007F1657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09F3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B190A"/>
    <w:rsid w:val="008B2897"/>
    <w:rsid w:val="008B3775"/>
    <w:rsid w:val="008B61BC"/>
    <w:rsid w:val="008B621C"/>
    <w:rsid w:val="008B695D"/>
    <w:rsid w:val="008C1683"/>
    <w:rsid w:val="008C1957"/>
    <w:rsid w:val="008C255E"/>
    <w:rsid w:val="008C4A9D"/>
    <w:rsid w:val="008C7BEA"/>
    <w:rsid w:val="008D0304"/>
    <w:rsid w:val="008D1038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7BDF"/>
    <w:rsid w:val="009528D3"/>
    <w:rsid w:val="00954821"/>
    <w:rsid w:val="00956524"/>
    <w:rsid w:val="0096059A"/>
    <w:rsid w:val="00961F09"/>
    <w:rsid w:val="00964DDA"/>
    <w:rsid w:val="00966006"/>
    <w:rsid w:val="00967DD0"/>
    <w:rsid w:val="0097027D"/>
    <w:rsid w:val="00971097"/>
    <w:rsid w:val="00973361"/>
    <w:rsid w:val="00973F60"/>
    <w:rsid w:val="00974D66"/>
    <w:rsid w:val="009773E0"/>
    <w:rsid w:val="00982595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A1525"/>
    <w:rsid w:val="009A1B53"/>
    <w:rsid w:val="009A2C26"/>
    <w:rsid w:val="009A2E22"/>
    <w:rsid w:val="009A4967"/>
    <w:rsid w:val="009A4C24"/>
    <w:rsid w:val="009A4C27"/>
    <w:rsid w:val="009A519E"/>
    <w:rsid w:val="009A55BF"/>
    <w:rsid w:val="009A5EA8"/>
    <w:rsid w:val="009B0338"/>
    <w:rsid w:val="009B1645"/>
    <w:rsid w:val="009B1F1B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5213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9F79E0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A55"/>
    <w:rsid w:val="00A2765A"/>
    <w:rsid w:val="00A31374"/>
    <w:rsid w:val="00A32031"/>
    <w:rsid w:val="00A32CFA"/>
    <w:rsid w:val="00A32EA8"/>
    <w:rsid w:val="00A4137D"/>
    <w:rsid w:val="00A440E9"/>
    <w:rsid w:val="00A457EB"/>
    <w:rsid w:val="00A460FA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1768"/>
    <w:rsid w:val="00A62308"/>
    <w:rsid w:val="00A6278F"/>
    <w:rsid w:val="00A63238"/>
    <w:rsid w:val="00A643B5"/>
    <w:rsid w:val="00A645E9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273A"/>
    <w:rsid w:val="00A82CC3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8F2"/>
    <w:rsid w:val="00AA2C7F"/>
    <w:rsid w:val="00AA5EF2"/>
    <w:rsid w:val="00AA6209"/>
    <w:rsid w:val="00AA6C58"/>
    <w:rsid w:val="00AA7248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590B"/>
    <w:rsid w:val="00AC734E"/>
    <w:rsid w:val="00AD0B66"/>
    <w:rsid w:val="00AD5840"/>
    <w:rsid w:val="00AD743D"/>
    <w:rsid w:val="00AD78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BD2"/>
    <w:rsid w:val="00B213DD"/>
    <w:rsid w:val="00B226B4"/>
    <w:rsid w:val="00B23D66"/>
    <w:rsid w:val="00B244A6"/>
    <w:rsid w:val="00B30BF9"/>
    <w:rsid w:val="00B315D1"/>
    <w:rsid w:val="00B31BEC"/>
    <w:rsid w:val="00B3374F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601E"/>
    <w:rsid w:val="00B670B6"/>
    <w:rsid w:val="00B67698"/>
    <w:rsid w:val="00B71D42"/>
    <w:rsid w:val="00B7352D"/>
    <w:rsid w:val="00B73DBB"/>
    <w:rsid w:val="00B752A1"/>
    <w:rsid w:val="00B76F44"/>
    <w:rsid w:val="00B77E16"/>
    <w:rsid w:val="00B80E36"/>
    <w:rsid w:val="00B82326"/>
    <w:rsid w:val="00B82416"/>
    <w:rsid w:val="00B85271"/>
    <w:rsid w:val="00B86FB0"/>
    <w:rsid w:val="00B92FA3"/>
    <w:rsid w:val="00B95E45"/>
    <w:rsid w:val="00B96AAF"/>
    <w:rsid w:val="00B96AD2"/>
    <w:rsid w:val="00B977C9"/>
    <w:rsid w:val="00BA6326"/>
    <w:rsid w:val="00BA65F1"/>
    <w:rsid w:val="00BA66D1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D79F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6B84"/>
    <w:rsid w:val="00C17C3D"/>
    <w:rsid w:val="00C24622"/>
    <w:rsid w:val="00C24D8C"/>
    <w:rsid w:val="00C25CA3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4D7A"/>
    <w:rsid w:val="00C56D52"/>
    <w:rsid w:val="00C571D9"/>
    <w:rsid w:val="00C624C8"/>
    <w:rsid w:val="00C64910"/>
    <w:rsid w:val="00C672BF"/>
    <w:rsid w:val="00C676B6"/>
    <w:rsid w:val="00C71EA7"/>
    <w:rsid w:val="00C7209E"/>
    <w:rsid w:val="00C7419B"/>
    <w:rsid w:val="00C7468E"/>
    <w:rsid w:val="00C75688"/>
    <w:rsid w:val="00C766C1"/>
    <w:rsid w:val="00C76E9D"/>
    <w:rsid w:val="00C80D99"/>
    <w:rsid w:val="00C80F3A"/>
    <w:rsid w:val="00C81701"/>
    <w:rsid w:val="00C82965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CB7"/>
    <w:rsid w:val="00C90DB3"/>
    <w:rsid w:val="00C92A09"/>
    <w:rsid w:val="00C9575D"/>
    <w:rsid w:val="00C95B08"/>
    <w:rsid w:val="00C9726E"/>
    <w:rsid w:val="00C97A5A"/>
    <w:rsid w:val="00C97DF5"/>
    <w:rsid w:val="00CA66C7"/>
    <w:rsid w:val="00CA7A3B"/>
    <w:rsid w:val="00CB0716"/>
    <w:rsid w:val="00CB1148"/>
    <w:rsid w:val="00CB31FB"/>
    <w:rsid w:val="00CB4662"/>
    <w:rsid w:val="00CB4AF3"/>
    <w:rsid w:val="00CB693D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1E1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AE0"/>
    <w:rsid w:val="00D07D4F"/>
    <w:rsid w:val="00D12D5A"/>
    <w:rsid w:val="00D13600"/>
    <w:rsid w:val="00D13C32"/>
    <w:rsid w:val="00D15A7A"/>
    <w:rsid w:val="00D15EFF"/>
    <w:rsid w:val="00D23B45"/>
    <w:rsid w:val="00D23D9B"/>
    <w:rsid w:val="00D23F17"/>
    <w:rsid w:val="00D3160D"/>
    <w:rsid w:val="00D33627"/>
    <w:rsid w:val="00D33DA9"/>
    <w:rsid w:val="00D34B66"/>
    <w:rsid w:val="00D34FDC"/>
    <w:rsid w:val="00D35625"/>
    <w:rsid w:val="00D4077B"/>
    <w:rsid w:val="00D411E2"/>
    <w:rsid w:val="00D434F0"/>
    <w:rsid w:val="00D44966"/>
    <w:rsid w:val="00D4651B"/>
    <w:rsid w:val="00D475AD"/>
    <w:rsid w:val="00D47B3B"/>
    <w:rsid w:val="00D5221A"/>
    <w:rsid w:val="00D5222A"/>
    <w:rsid w:val="00D542D4"/>
    <w:rsid w:val="00D54E83"/>
    <w:rsid w:val="00D54F2A"/>
    <w:rsid w:val="00D56741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70A"/>
    <w:rsid w:val="00D77BB3"/>
    <w:rsid w:val="00D80535"/>
    <w:rsid w:val="00D8144D"/>
    <w:rsid w:val="00D828BF"/>
    <w:rsid w:val="00D83741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23D4"/>
    <w:rsid w:val="00DF4E6C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47C8"/>
    <w:rsid w:val="00E34B36"/>
    <w:rsid w:val="00E3577C"/>
    <w:rsid w:val="00E36527"/>
    <w:rsid w:val="00E37F3E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577B"/>
    <w:rsid w:val="00E85B4E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38D1"/>
    <w:rsid w:val="00EC595C"/>
    <w:rsid w:val="00EC7987"/>
    <w:rsid w:val="00EE0A6E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FD2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F2D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styleId="aff6">
    <w:name w:val="Light Shading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B2E-0626-4836-8F7B-BD0A055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9262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2022-06-08T13:36:00Z</cp:lastPrinted>
  <dcterms:created xsi:type="dcterms:W3CDTF">2022-06-30T07:16:00Z</dcterms:created>
  <dcterms:modified xsi:type="dcterms:W3CDTF">2022-06-30T07:16:00Z</dcterms:modified>
</cp:coreProperties>
</file>