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90" w:rsidRDefault="00561390" w:rsidP="0056139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390" w:rsidRDefault="00561390" w:rsidP="00561390">
      <w:pPr>
        <w:jc w:val="center"/>
        <w:rPr>
          <w:b/>
          <w:sz w:val="16"/>
          <w:szCs w:val="16"/>
        </w:rPr>
      </w:pP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1390" w:rsidRDefault="00561390" w:rsidP="005613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61390" w:rsidRDefault="00561390" w:rsidP="00561390">
      <w:pPr>
        <w:jc w:val="center"/>
        <w:rPr>
          <w:b/>
          <w:sz w:val="16"/>
          <w:szCs w:val="16"/>
        </w:rPr>
      </w:pPr>
    </w:p>
    <w:p w:rsidR="00561390" w:rsidRDefault="00561390" w:rsidP="0056139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 </w:t>
      </w:r>
      <w:r w:rsidR="000F1D7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0F1D7E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.202</w:t>
      </w:r>
      <w:r w:rsidR="00430B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0F1D7E">
        <w:rPr>
          <w:b/>
          <w:sz w:val="28"/>
          <w:szCs w:val="28"/>
        </w:rPr>
        <w:t>00268</w:t>
      </w:r>
    </w:p>
    <w:p w:rsidR="00561390" w:rsidRDefault="00561390" w:rsidP="00561390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561390" w:rsidTr="005613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1390" w:rsidRDefault="00561390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муниципальную программу «</w:t>
            </w:r>
            <w:r w:rsidR="00B870F2">
              <w:rPr>
                <w:color w:val="212121"/>
                <w:sz w:val="28"/>
                <w:szCs w:val="28"/>
              </w:rPr>
              <w:t xml:space="preserve">Развитие информационного пространства </w:t>
            </w:r>
            <w:r>
              <w:rPr>
                <w:color w:val="212121"/>
                <w:sz w:val="28"/>
                <w:szCs w:val="28"/>
              </w:rPr>
              <w:t xml:space="preserve">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</w:t>
            </w:r>
            <w:r w:rsidR="00B870F2">
              <w:rPr>
                <w:color w:val="212121"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.0</w:t>
            </w:r>
            <w:r w:rsidR="00B870F2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.2022 № 00</w:t>
            </w:r>
            <w:r w:rsidR="00B870F2">
              <w:rPr>
                <w:bCs/>
                <w:sz w:val="28"/>
                <w:szCs w:val="28"/>
              </w:rPr>
              <w:t>432</w:t>
            </w:r>
          </w:p>
        </w:tc>
      </w:tr>
    </w:tbl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1390" w:rsidRDefault="00561390" w:rsidP="00561390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B870F2" w:rsidRDefault="00B870F2" w:rsidP="00656E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09.05.2017 № 203 «О Стратегии развития информационного общества в Российской Федерации на 2017-2030 годы» и Указом Президента Российской Федерации от 5 декабря 2016 года № 646 «Об утверждении Доктрины информационной безопасности Российской Федерации», а также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Администрации муниципального образования «Кардымовский район» Смоленской области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11.02.2022 года №00069 «Об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Администрация муниципального образования «Кардымовский район» Смоленской области</w:t>
      </w:r>
      <w:proofErr w:type="gramEnd"/>
    </w:p>
    <w:p w:rsidR="00561390" w:rsidRDefault="00561390" w:rsidP="00561390">
      <w:pPr>
        <w:tabs>
          <w:tab w:val="left" w:pos="709"/>
        </w:tabs>
        <w:jc w:val="both"/>
        <w:rPr>
          <w:sz w:val="28"/>
          <w:szCs w:val="28"/>
        </w:rPr>
      </w:pP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постановляет:</w:t>
      </w:r>
    </w:p>
    <w:p w:rsidR="00561390" w:rsidRDefault="00561390" w:rsidP="00561390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561390" w:rsidRDefault="00561390" w:rsidP="00561390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color w:val="212121"/>
          <w:sz w:val="28"/>
          <w:szCs w:val="28"/>
        </w:rPr>
        <w:t>муниципальную программу «</w:t>
      </w:r>
      <w:r w:rsidR="00B870F2">
        <w:rPr>
          <w:color w:val="212121"/>
          <w:sz w:val="28"/>
          <w:szCs w:val="28"/>
        </w:rPr>
        <w:t>Развитие информационного пространства</w:t>
      </w:r>
      <w:r>
        <w:rPr>
          <w:color w:val="212121"/>
          <w:sz w:val="28"/>
          <w:szCs w:val="28"/>
        </w:rPr>
        <w:t xml:space="preserve">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B870F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.0</w:t>
      </w:r>
      <w:r w:rsidR="00B870F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.2022 № 00</w:t>
      </w:r>
      <w:r w:rsidR="00B870F2">
        <w:rPr>
          <w:bCs/>
          <w:sz w:val="28"/>
          <w:szCs w:val="28"/>
        </w:rPr>
        <w:t xml:space="preserve">432 </w:t>
      </w:r>
      <w:r>
        <w:rPr>
          <w:bCs/>
          <w:sz w:val="28"/>
          <w:szCs w:val="28"/>
        </w:rPr>
        <w:t>следующие изменения:</w:t>
      </w:r>
      <w:r>
        <w:rPr>
          <w:sz w:val="28"/>
          <w:szCs w:val="28"/>
        </w:rPr>
        <w:t xml:space="preserve"> </w:t>
      </w:r>
    </w:p>
    <w:p w:rsidR="003B3506" w:rsidRDefault="003B3506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финансового обеспечения муниципальной программы» изложить в следующей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3B3506" w:rsidRPr="000C49C8" w:rsidTr="005A7312">
        <w:trPr>
          <w:trHeight w:val="1408"/>
        </w:trPr>
        <w:tc>
          <w:tcPr>
            <w:tcW w:w="2742" w:type="dxa"/>
          </w:tcPr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lastRenderedPageBreak/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Общий объем финансирования Программы – 3</w:t>
            </w:r>
            <w:r>
              <w:rPr>
                <w:sz w:val="24"/>
                <w:szCs w:val="24"/>
              </w:rPr>
              <w:t>2</w:t>
            </w:r>
            <w:r w:rsidR="00515AD8" w:rsidRPr="00515AD8">
              <w:rPr>
                <w:sz w:val="24"/>
                <w:szCs w:val="24"/>
              </w:rPr>
              <w:t>02</w:t>
            </w:r>
            <w:r w:rsidRPr="003B3506">
              <w:rPr>
                <w:sz w:val="24"/>
                <w:szCs w:val="24"/>
              </w:rPr>
              <w:t>,0 тыс. рублей, в том числе: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 - за счет средств бюджета муниципального образования «Кардымовский район» Смоленской области - 3</w:t>
            </w:r>
            <w:r>
              <w:rPr>
                <w:sz w:val="24"/>
                <w:szCs w:val="24"/>
              </w:rPr>
              <w:t>2</w:t>
            </w:r>
            <w:r w:rsidR="00515AD8" w:rsidRPr="00515AD8">
              <w:rPr>
                <w:sz w:val="24"/>
                <w:szCs w:val="24"/>
              </w:rPr>
              <w:t>02</w:t>
            </w:r>
            <w:r w:rsidRPr="003B3506">
              <w:rPr>
                <w:sz w:val="24"/>
                <w:szCs w:val="24"/>
              </w:rPr>
              <w:t>,0 тыс. рублей.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Объем финансирования по годам: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2022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2023 год – </w:t>
            </w:r>
            <w:r w:rsidR="00873301"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="00873301" w:rsidRPr="003B3506">
              <w:rPr>
                <w:sz w:val="24"/>
                <w:szCs w:val="24"/>
              </w:rPr>
              <w:t xml:space="preserve">,5 </w:t>
            </w:r>
            <w:r w:rsidRPr="003B3506">
              <w:rPr>
                <w:sz w:val="24"/>
                <w:szCs w:val="24"/>
              </w:rPr>
              <w:t>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 xml:space="preserve">- средства районного бюджета - </w:t>
            </w:r>
            <w:r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Pr="003B3506">
              <w:rPr>
                <w:sz w:val="24"/>
                <w:szCs w:val="24"/>
              </w:rPr>
              <w:t>,5 тыс. руб.;</w:t>
            </w:r>
          </w:p>
          <w:p w:rsidR="003B3506" w:rsidRPr="003B3506" w:rsidRDefault="003B3506" w:rsidP="005A7312">
            <w:pPr>
              <w:tabs>
                <w:tab w:val="left" w:pos="852"/>
              </w:tabs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руб.,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2024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tabs>
                <w:tab w:val="left" w:pos="852"/>
              </w:tabs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2025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руб.,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2026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- 576,5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2027 год – 576,5 тыс. руб., из них: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районного бюджета 576,5 тыс. руб.;</w:t>
            </w:r>
          </w:p>
          <w:p w:rsidR="003B3506" w:rsidRPr="003B3506" w:rsidRDefault="003B3506" w:rsidP="005A7312">
            <w:pPr>
              <w:jc w:val="both"/>
              <w:rPr>
                <w:sz w:val="24"/>
                <w:szCs w:val="24"/>
              </w:rPr>
            </w:pPr>
            <w:r w:rsidRPr="003B3506">
              <w:rPr>
                <w:sz w:val="24"/>
                <w:szCs w:val="24"/>
              </w:rPr>
              <w:t>- средства областного бюджета - 0,0 тыс. руб.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3B3506" w:rsidRDefault="003B3506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D429F9">
        <w:rPr>
          <w:sz w:val="28"/>
          <w:szCs w:val="28"/>
        </w:rPr>
        <w:t>Раздел «Структура</w:t>
      </w:r>
      <w:r w:rsidR="008B7870">
        <w:rPr>
          <w:sz w:val="28"/>
          <w:szCs w:val="28"/>
        </w:rPr>
        <w:t xml:space="preserve"> муниципальной программы» </w:t>
      </w:r>
      <w:r w:rsidR="00D429F9">
        <w:rPr>
          <w:sz w:val="28"/>
          <w:szCs w:val="28"/>
        </w:rPr>
        <w:t xml:space="preserve">Паспорта муниципальной программы </w:t>
      </w:r>
      <w:r w:rsidR="008B7870">
        <w:rPr>
          <w:sz w:val="28"/>
          <w:szCs w:val="28"/>
        </w:rPr>
        <w:t>изложить в следующей редакции:</w:t>
      </w:r>
    </w:p>
    <w:p w:rsidR="009F19DB" w:rsidRDefault="009F19DB" w:rsidP="003B3506">
      <w:pPr>
        <w:ind w:firstLine="567"/>
        <w:jc w:val="both"/>
        <w:rPr>
          <w:sz w:val="28"/>
          <w:szCs w:val="28"/>
        </w:rPr>
      </w:pPr>
    </w:p>
    <w:p w:rsidR="009F19DB" w:rsidRDefault="009F19DB" w:rsidP="009F19DB">
      <w:pPr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9F19DB" w:rsidRPr="004D4A9E" w:rsidRDefault="009F19DB" w:rsidP="009F19DB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D429F9" w:rsidRPr="004D4A9E" w:rsidTr="005A7312">
        <w:tc>
          <w:tcPr>
            <w:tcW w:w="659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29F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29F9">
              <w:rPr>
                <w:b/>
                <w:sz w:val="24"/>
                <w:szCs w:val="24"/>
              </w:rPr>
              <w:t>/</w:t>
            </w:r>
            <w:proofErr w:type="spellStart"/>
            <w:r w:rsidRPr="00D429F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10" w:type="dxa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D429F9" w:rsidRPr="00B5283D" w:rsidTr="005A7312">
        <w:tc>
          <w:tcPr>
            <w:tcW w:w="659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4</w:t>
            </w:r>
          </w:p>
        </w:tc>
      </w:tr>
      <w:tr w:rsidR="00D429F9" w:rsidRPr="00B5283D" w:rsidTr="005A7312">
        <w:trPr>
          <w:trHeight w:val="257"/>
        </w:trPr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D429F9" w:rsidRPr="00B5283D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center"/>
              <w:rPr>
                <w:b/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 xml:space="preserve">3. Комплекс процессных мероприятий </w:t>
            </w:r>
          </w:p>
          <w:p w:rsidR="00D429F9" w:rsidRPr="00D429F9" w:rsidRDefault="00D429F9" w:rsidP="005A7312">
            <w:pPr>
              <w:jc w:val="center"/>
              <w:rPr>
                <w:sz w:val="24"/>
                <w:szCs w:val="24"/>
              </w:rPr>
            </w:pPr>
            <w:r w:rsidRPr="00D429F9">
              <w:rPr>
                <w:b/>
                <w:sz w:val="24"/>
                <w:szCs w:val="24"/>
              </w:rPr>
              <w:t>«Развитие электронных и печатных СМИ на территории Кардымовского района»</w:t>
            </w:r>
          </w:p>
        </w:tc>
      </w:tr>
      <w:tr w:rsidR="00D429F9" w:rsidRPr="00792203" w:rsidTr="005A7312">
        <w:tc>
          <w:tcPr>
            <w:tcW w:w="10314" w:type="dxa"/>
            <w:gridSpan w:val="4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bCs/>
                <w:sz w:val="24"/>
                <w:szCs w:val="24"/>
              </w:rPr>
              <w:t xml:space="preserve">Отдел по связям со СМИ Администрации муниципального образования «Кардымовский район» Смоленской области, начальник отдела </w:t>
            </w:r>
            <w:proofErr w:type="spellStart"/>
            <w:r w:rsidRPr="00D429F9">
              <w:rPr>
                <w:bCs/>
                <w:sz w:val="24"/>
                <w:szCs w:val="24"/>
              </w:rPr>
              <w:t>Бутылкина</w:t>
            </w:r>
            <w:proofErr w:type="spellEnd"/>
            <w:r w:rsidRPr="00D429F9">
              <w:rPr>
                <w:bCs/>
                <w:sz w:val="24"/>
                <w:szCs w:val="24"/>
              </w:rPr>
              <w:t xml:space="preserve"> Татьяна Петровна</w:t>
            </w: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3.1.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</w:t>
            </w:r>
            <w:r w:rsidRPr="00D429F9">
              <w:rPr>
                <w:sz w:val="24"/>
                <w:szCs w:val="24"/>
              </w:rPr>
              <w:lastRenderedPageBreak/>
              <w:t>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 w:val="restart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Обеспечение бесперебойного функционирования и безопасности информационных систем и ресурсов</w:t>
            </w:r>
          </w:p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</w:t>
            </w: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3.3.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A239A9" w:rsidTr="00817E8F">
        <w:trPr>
          <w:trHeight w:val="803"/>
        </w:trPr>
        <w:tc>
          <w:tcPr>
            <w:tcW w:w="659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sz w:val="24"/>
                <w:szCs w:val="24"/>
              </w:rPr>
              <w:lastRenderedPageBreak/>
              <w:t>3.4.</w:t>
            </w:r>
          </w:p>
        </w:tc>
        <w:tc>
          <w:tcPr>
            <w:tcW w:w="2568" w:type="dxa"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  <w:r w:rsidRPr="00D429F9">
              <w:rPr>
                <w:color w:val="1A1A1A"/>
                <w:sz w:val="24"/>
                <w:szCs w:val="24"/>
                <w:shd w:val="clear" w:color="auto" w:fill="FFFFFF"/>
              </w:rPr>
              <w:t>Информирование населения о работе Администрации муниципального образования «Кардымовский район» Смоленской области</w:t>
            </w:r>
          </w:p>
        </w:tc>
        <w:tc>
          <w:tcPr>
            <w:tcW w:w="7087" w:type="dxa"/>
            <w:gridSpan w:val="2"/>
            <w:vMerge/>
          </w:tcPr>
          <w:p w:rsidR="00D429F9" w:rsidRPr="00D429F9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</w:tr>
      <w:tr w:rsidR="00D429F9" w:rsidRPr="003107D6" w:rsidTr="005A7312">
        <w:trPr>
          <w:trHeight w:val="803"/>
        </w:trPr>
        <w:tc>
          <w:tcPr>
            <w:tcW w:w="10314" w:type="dxa"/>
            <w:gridSpan w:val="4"/>
          </w:tcPr>
          <w:p w:rsidR="00D429F9" w:rsidRPr="003107D6" w:rsidRDefault="00D429F9" w:rsidP="005A731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F4A6D">
              <w:rPr>
                <w:rFonts w:ascii="Times New Roman" w:hAnsi="Times New Roman" w:cs="Times New Roman"/>
                <w:b/>
                <w:sz w:val="24"/>
                <w:szCs w:val="24"/>
              </w:rPr>
              <w:t>. Комплекс процессных мероприятий «</w:t>
            </w:r>
            <w:r w:rsidRPr="00A239A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обеспечения безопасности информационных ресурсов</w:t>
            </w:r>
            <w:r w:rsidRPr="00A23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429F9" w:rsidRPr="00A239A9" w:rsidTr="005A7312">
        <w:trPr>
          <w:trHeight w:val="1683"/>
        </w:trPr>
        <w:tc>
          <w:tcPr>
            <w:tcW w:w="659" w:type="dxa"/>
          </w:tcPr>
          <w:p w:rsidR="00D429F9" w:rsidRPr="00901949" w:rsidRDefault="009F19DB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D429F9" w:rsidRPr="00A239A9" w:rsidRDefault="00D429F9" w:rsidP="005A7312">
            <w:pPr>
              <w:jc w:val="both"/>
              <w:rPr>
                <w:sz w:val="24"/>
                <w:szCs w:val="24"/>
              </w:rPr>
            </w:pPr>
            <w:r w:rsidRPr="00A239A9">
              <w:rPr>
                <w:sz w:val="24"/>
                <w:szCs w:val="24"/>
              </w:rPr>
              <w:t>Обеспечение безопасности информационных ресурсов</w:t>
            </w:r>
          </w:p>
        </w:tc>
        <w:tc>
          <w:tcPr>
            <w:tcW w:w="2977" w:type="dxa"/>
          </w:tcPr>
          <w:p w:rsidR="00D429F9" w:rsidRPr="00A239A9" w:rsidRDefault="00D429F9" w:rsidP="005A731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A239A9">
              <w:t>Обеспечение бесперебойного функционирования и безопасности информационных систем и ресурсов</w:t>
            </w:r>
          </w:p>
        </w:tc>
        <w:tc>
          <w:tcPr>
            <w:tcW w:w="4110" w:type="dxa"/>
          </w:tcPr>
          <w:p w:rsidR="00D429F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D429F9" w:rsidRPr="00A239A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 районной газеты</w:t>
            </w:r>
          </w:p>
        </w:tc>
      </w:tr>
      <w:tr w:rsidR="00D429F9" w:rsidRPr="000B7FA2" w:rsidTr="005A7312">
        <w:trPr>
          <w:trHeight w:val="1683"/>
        </w:trPr>
        <w:tc>
          <w:tcPr>
            <w:tcW w:w="659" w:type="dxa"/>
          </w:tcPr>
          <w:p w:rsidR="00D429F9" w:rsidRPr="00A239A9" w:rsidRDefault="009F19DB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29F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</w:t>
            </w:r>
            <w:proofErr w:type="spellStart"/>
            <w:r w:rsidRPr="000B7FA2">
              <w:rPr>
                <w:sz w:val="24"/>
                <w:szCs w:val="24"/>
              </w:rPr>
              <w:t>режимно-секретного</w:t>
            </w:r>
            <w:proofErr w:type="spellEnd"/>
            <w:r w:rsidRPr="000B7FA2">
              <w:rPr>
                <w:sz w:val="24"/>
                <w:szCs w:val="24"/>
              </w:rPr>
              <w:t xml:space="preserve"> подразделения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2977" w:type="dxa"/>
          </w:tcPr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 w:rsidRPr="000B7FA2">
              <w:rPr>
                <w:sz w:val="24"/>
                <w:szCs w:val="24"/>
              </w:rPr>
              <w:t>Повышение эффективности муниципального управления за счет более качественного использования информационных технологий.</w:t>
            </w:r>
          </w:p>
          <w:p w:rsidR="00D429F9" w:rsidRPr="000B7FA2" w:rsidRDefault="00D429F9" w:rsidP="005A7312">
            <w:pPr>
              <w:pStyle w:val="a9"/>
              <w:shd w:val="clear" w:color="auto" w:fill="FFFFFF"/>
              <w:spacing w:after="100" w:afterAutospacing="1"/>
              <w:jc w:val="both"/>
              <w:textAlignment w:val="top"/>
            </w:pPr>
            <w:r w:rsidRPr="000B7FA2">
              <w:t>Обеспечение бесперебойного функционирования и безопасности информационных систем и ресурсов</w:t>
            </w:r>
          </w:p>
        </w:tc>
        <w:tc>
          <w:tcPr>
            <w:tcW w:w="4110" w:type="dxa"/>
          </w:tcPr>
          <w:p w:rsidR="00D429F9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респондентов, считающих достаточным освещение в средствах массовой информации деятельности Администрации муниципального образования «Кардымовский район» Смоленской области.</w:t>
            </w:r>
          </w:p>
          <w:p w:rsidR="00D429F9" w:rsidRPr="000B7FA2" w:rsidRDefault="00D429F9" w:rsidP="005A73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годового тиража выпущенной районной газеты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D429F9" w:rsidRDefault="00D429F9" w:rsidP="003B35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«Финансовое обеспечение муниципальной программы» Паспорта муниципальной программы изложить в </w:t>
      </w:r>
      <w:r w:rsidR="002524F6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D429F9" w:rsidRDefault="00D429F9" w:rsidP="00D429F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2524F6" w:rsidRPr="002A524B" w:rsidRDefault="002524F6" w:rsidP="00D429F9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D429F9" w:rsidRPr="006B2D58" w:rsidTr="005A7312">
        <w:tc>
          <w:tcPr>
            <w:tcW w:w="2943" w:type="dxa"/>
            <w:vMerge w:val="restart"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2524F6">
              <w:rPr>
                <w:sz w:val="24"/>
                <w:szCs w:val="24"/>
              </w:rPr>
              <w:t>.р</w:t>
            </w:r>
            <w:proofErr w:type="gramEnd"/>
            <w:r w:rsidRPr="002524F6">
              <w:rPr>
                <w:sz w:val="24"/>
                <w:szCs w:val="24"/>
              </w:rPr>
              <w:t>уб.)</w:t>
            </w:r>
          </w:p>
        </w:tc>
      </w:tr>
      <w:tr w:rsidR="00D429F9" w:rsidRPr="006B2D58" w:rsidTr="005A7312">
        <w:tc>
          <w:tcPr>
            <w:tcW w:w="2943" w:type="dxa"/>
            <w:vMerge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both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2022</w:t>
            </w:r>
          </w:p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2023</w:t>
            </w:r>
          </w:p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2024 </w:t>
            </w:r>
          </w:p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2027 год</w:t>
            </w:r>
          </w:p>
        </w:tc>
      </w:tr>
      <w:tr w:rsidR="00D429F9" w:rsidRPr="006B2D58" w:rsidTr="005A7312">
        <w:tc>
          <w:tcPr>
            <w:tcW w:w="2943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  <w:r w:rsidRPr="002524F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29F9" w:rsidTr="005A7312">
        <w:tc>
          <w:tcPr>
            <w:tcW w:w="2943" w:type="dxa"/>
          </w:tcPr>
          <w:p w:rsidR="00D429F9" w:rsidRPr="002524F6" w:rsidRDefault="00D429F9" w:rsidP="005A7312">
            <w:pPr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32</w:t>
            </w:r>
            <w:r w:rsidR="00515AD8">
              <w:rPr>
                <w:sz w:val="24"/>
                <w:szCs w:val="24"/>
                <w:lang w:val="en-US"/>
              </w:rPr>
              <w:t>02</w:t>
            </w:r>
            <w:r w:rsidRPr="002524F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ind w:hanging="108"/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Pr="002524F6">
              <w:rPr>
                <w:sz w:val="24"/>
                <w:szCs w:val="24"/>
              </w:rPr>
              <w:t>,5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</w:tr>
      <w:tr w:rsidR="00D429F9" w:rsidTr="005A7312">
        <w:tc>
          <w:tcPr>
            <w:tcW w:w="2943" w:type="dxa"/>
          </w:tcPr>
          <w:p w:rsidR="00D429F9" w:rsidRPr="002524F6" w:rsidRDefault="00D429F9" w:rsidP="005A7312">
            <w:pPr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32</w:t>
            </w:r>
            <w:r w:rsidR="00515AD8">
              <w:rPr>
                <w:sz w:val="24"/>
                <w:szCs w:val="24"/>
                <w:lang w:val="en-US"/>
              </w:rPr>
              <w:t>02</w:t>
            </w:r>
            <w:r w:rsidRPr="002524F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>3</w:t>
            </w:r>
            <w:r w:rsidR="00F2291C">
              <w:rPr>
                <w:sz w:val="24"/>
                <w:szCs w:val="24"/>
              </w:rPr>
              <w:t>19</w:t>
            </w:r>
            <w:r w:rsidRPr="002524F6">
              <w:rPr>
                <w:sz w:val="24"/>
                <w:szCs w:val="24"/>
              </w:rPr>
              <w:t>,5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  <w:tc>
          <w:tcPr>
            <w:tcW w:w="992" w:type="dxa"/>
          </w:tcPr>
          <w:p w:rsidR="00D429F9" w:rsidRPr="002524F6" w:rsidRDefault="00D429F9" w:rsidP="005A7312">
            <w:pPr>
              <w:jc w:val="center"/>
              <w:rPr>
                <w:sz w:val="24"/>
                <w:szCs w:val="24"/>
              </w:rPr>
            </w:pPr>
            <w:r w:rsidRPr="002524F6">
              <w:rPr>
                <w:sz w:val="24"/>
                <w:szCs w:val="24"/>
              </w:rPr>
              <w:t xml:space="preserve">576,5  </w:t>
            </w:r>
          </w:p>
        </w:tc>
      </w:tr>
    </w:tbl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D429F9" w:rsidRDefault="00D429F9" w:rsidP="003B3506">
      <w:pPr>
        <w:ind w:firstLine="567"/>
        <w:jc w:val="both"/>
        <w:rPr>
          <w:sz w:val="28"/>
          <w:szCs w:val="28"/>
        </w:rPr>
      </w:pPr>
    </w:p>
    <w:p w:rsidR="00561390" w:rsidRDefault="00561390" w:rsidP="005613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524F6">
        <w:rPr>
          <w:sz w:val="28"/>
          <w:szCs w:val="28"/>
        </w:rPr>
        <w:t xml:space="preserve">1.4. </w:t>
      </w:r>
      <w:r>
        <w:rPr>
          <w:sz w:val="28"/>
          <w:szCs w:val="28"/>
        </w:rPr>
        <w:t>Раздел 5. «Сведения о финансировании структурных элементов муниципальной программы</w:t>
      </w:r>
      <w:r>
        <w:rPr>
          <w:bCs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изложить в </w:t>
      </w:r>
      <w:r w:rsidR="002524F6">
        <w:rPr>
          <w:color w:val="000000" w:themeColor="text1"/>
          <w:sz w:val="28"/>
          <w:szCs w:val="28"/>
        </w:rPr>
        <w:t>следующей</w:t>
      </w:r>
      <w:r>
        <w:rPr>
          <w:color w:val="000000" w:themeColor="text1"/>
          <w:sz w:val="28"/>
          <w:szCs w:val="28"/>
        </w:rPr>
        <w:t xml:space="preserve"> редакции:</w:t>
      </w:r>
    </w:p>
    <w:p w:rsidR="00B870F2" w:rsidRDefault="00B870F2" w:rsidP="00B870F2">
      <w:pPr>
        <w:ind w:firstLine="540"/>
        <w:jc w:val="center"/>
        <w:rPr>
          <w:b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 xml:space="preserve">финансировании структурных элементов муниципальной </w:t>
      </w:r>
      <w:r w:rsidRPr="004D4A9E">
        <w:rPr>
          <w:b/>
          <w:sz w:val="28"/>
          <w:szCs w:val="28"/>
        </w:rPr>
        <w:t>программы</w:t>
      </w:r>
    </w:p>
    <w:p w:rsidR="00B870F2" w:rsidRDefault="00B870F2" w:rsidP="00B870F2">
      <w:pPr>
        <w:ind w:firstLine="54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709"/>
        <w:gridCol w:w="709"/>
        <w:gridCol w:w="708"/>
        <w:gridCol w:w="709"/>
        <w:gridCol w:w="709"/>
        <w:gridCol w:w="709"/>
        <w:gridCol w:w="709"/>
      </w:tblGrid>
      <w:tr w:rsidR="00B870F2" w:rsidRPr="005F1538" w:rsidTr="00145EB0">
        <w:tc>
          <w:tcPr>
            <w:tcW w:w="534" w:type="dxa"/>
            <w:vMerge w:val="restart"/>
          </w:tcPr>
          <w:p w:rsidR="00B870F2" w:rsidRDefault="00B870F2" w:rsidP="00145EB0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B870F2" w:rsidRPr="005F1538" w:rsidRDefault="00B870F2" w:rsidP="00145EB0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</w:tcPr>
          <w:p w:rsidR="00B870F2" w:rsidRPr="005F1538" w:rsidRDefault="00B870F2" w:rsidP="00145EB0">
            <w:pPr>
              <w:jc w:val="center"/>
            </w:pPr>
            <w:r w:rsidRPr="005F1538">
              <w:t>Источник финансо</w:t>
            </w:r>
            <w:r>
              <w:t>в</w:t>
            </w:r>
            <w:r w:rsidRPr="005F1538">
              <w:t>ого</w:t>
            </w:r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4962" w:type="dxa"/>
            <w:gridSpan w:val="7"/>
          </w:tcPr>
          <w:p w:rsidR="00B870F2" w:rsidRPr="005F1538" w:rsidRDefault="00B870F2" w:rsidP="00145EB0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B870F2" w:rsidRPr="005F1538" w:rsidTr="00145EB0">
        <w:tc>
          <w:tcPr>
            <w:tcW w:w="534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</w:tcPr>
          <w:p w:rsidR="00B870F2" w:rsidRPr="005F1538" w:rsidRDefault="00B870F2" w:rsidP="00145EB0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2026 год</w:t>
            </w:r>
          </w:p>
        </w:tc>
        <w:tc>
          <w:tcPr>
            <w:tcW w:w="709" w:type="dxa"/>
          </w:tcPr>
          <w:p w:rsidR="00B870F2" w:rsidRPr="005F1538" w:rsidRDefault="00B870F2" w:rsidP="00145EB0">
            <w:pPr>
              <w:jc w:val="center"/>
            </w:pPr>
            <w:r w:rsidRPr="005F1538">
              <w:t>2027 год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проект 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ind w:firstLine="709"/>
              <w:jc w:val="center"/>
            </w:pPr>
            <w:r w:rsidRPr="005F1538">
              <w:t>Финансирование по ведомственным проектам не предусмотрено.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</w:pPr>
            <w:r w:rsidRPr="005F1538">
              <w:rPr>
                <w:b/>
              </w:rPr>
              <w:t xml:space="preserve">3.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 xml:space="preserve">Развитие </w:t>
            </w:r>
            <w:r w:rsidR="00375FFF">
              <w:rPr>
                <w:b/>
              </w:rPr>
              <w:t xml:space="preserve">печатных и </w:t>
            </w:r>
            <w:r w:rsidRPr="006B0183">
              <w:rPr>
                <w:b/>
              </w:rPr>
              <w:t>электронных СМИ на территории Кардымовского района</w:t>
            </w:r>
            <w:r w:rsidRPr="00C039B9">
              <w:rPr>
                <w:b/>
              </w:rPr>
              <w:t>»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</w:tcPr>
          <w:p w:rsidR="00B870F2" w:rsidRPr="002119B9" w:rsidRDefault="00B870F2" w:rsidP="00145EB0">
            <w:pPr>
              <w:jc w:val="both"/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Pr="002119B9" w:rsidRDefault="00B870F2" w:rsidP="00145EB0">
            <w:r>
              <w:rPr>
                <w:sz w:val="18"/>
                <w:szCs w:val="18"/>
              </w:rPr>
              <w:t xml:space="preserve">Отдел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B870F2" w:rsidRPr="008A633C" w:rsidRDefault="00745F61" w:rsidP="00145EB0">
            <w:pPr>
              <w:jc w:val="center"/>
              <w:rPr>
                <w:lang w:val="en-US"/>
              </w:rPr>
            </w:pPr>
            <w:r>
              <w:t>401,622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8" w:type="dxa"/>
          </w:tcPr>
          <w:p w:rsidR="00B870F2" w:rsidRPr="008A633C" w:rsidRDefault="00F2291C" w:rsidP="00145EB0">
            <w:pPr>
              <w:jc w:val="center"/>
              <w:rPr>
                <w:lang w:val="en-US"/>
              </w:rPr>
            </w:pPr>
            <w:r>
              <w:t>19</w:t>
            </w:r>
            <w:r w:rsidR="00540BEA">
              <w:t>,43</w:t>
            </w:r>
            <w:r w:rsidR="00540BEA"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8A633C" w:rsidRDefault="00B870F2" w:rsidP="00145EB0">
            <w:pPr>
              <w:jc w:val="center"/>
              <w:rPr>
                <w:lang w:val="en-US"/>
              </w:rPr>
            </w:pPr>
            <w:r w:rsidRPr="0015684A">
              <w:t>76,43</w:t>
            </w: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B870F2" w:rsidRPr="006B0183" w:rsidRDefault="00B870F2" w:rsidP="00145EB0">
            <w:pPr>
              <w:jc w:val="center"/>
            </w:pPr>
            <w:r w:rsidRPr="0015684A">
              <w:t>76,43</w:t>
            </w:r>
            <w:r>
              <w:t>7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 w:rsidRPr="002119B9">
              <w:t>3.2.</w:t>
            </w:r>
          </w:p>
        </w:tc>
        <w:tc>
          <w:tcPr>
            <w:tcW w:w="1842" w:type="dxa"/>
          </w:tcPr>
          <w:p w:rsidR="00B870F2" w:rsidRPr="002119B9" w:rsidRDefault="00B870F2" w:rsidP="00145EB0">
            <w:pPr>
              <w:jc w:val="both"/>
            </w:pPr>
            <w:r>
              <w:rPr>
                <w:sz w:val="18"/>
                <w:szCs w:val="18"/>
              </w:rPr>
              <w:t>Приобретение лицензированного программного обеспечения и компьютерного оборудования, а также автоматизированных информационных систем (с последующим обеспечением их работоспособности) для отдела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B870F2" w:rsidRPr="002119B9" w:rsidRDefault="00B870F2" w:rsidP="00145EB0">
            <w:r>
              <w:rPr>
                <w:sz w:val="18"/>
                <w:szCs w:val="18"/>
              </w:rPr>
              <w:t>Отдел строительства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 w:rsidRPr="002119B9">
              <w:t>Районный бюджет</w:t>
            </w:r>
          </w:p>
        </w:tc>
        <w:tc>
          <w:tcPr>
            <w:tcW w:w="709" w:type="dxa"/>
          </w:tcPr>
          <w:p w:rsidR="00B870F2" w:rsidRPr="002119B9" w:rsidRDefault="00D77694" w:rsidP="00145EB0">
            <w:pPr>
              <w:jc w:val="center"/>
            </w:pPr>
            <w:r>
              <w:t>39</w:t>
            </w:r>
            <w:r w:rsidR="00540BEA">
              <w:t>8,</w:t>
            </w:r>
            <w:r w:rsidR="00745F61">
              <w:t>588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>
              <w:t>76,438</w:t>
            </w:r>
          </w:p>
        </w:tc>
        <w:tc>
          <w:tcPr>
            <w:tcW w:w="708" w:type="dxa"/>
          </w:tcPr>
          <w:p w:rsidR="00B870F2" w:rsidRPr="002119B9" w:rsidRDefault="00D77694" w:rsidP="00145EB0">
            <w:pPr>
              <w:jc w:val="center"/>
            </w:pPr>
            <w:r>
              <w:t>1</w:t>
            </w:r>
            <w:r w:rsidR="00540BEA">
              <w:t>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76,438</w:t>
            </w:r>
          </w:p>
        </w:tc>
        <w:tc>
          <w:tcPr>
            <w:tcW w:w="709" w:type="dxa"/>
          </w:tcPr>
          <w:p w:rsidR="00B870F2" w:rsidRPr="002119B9" w:rsidRDefault="00B870F2" w:rsidP="00145EB0">
            <w:pPr>
              <w:jc w:val="center"/>
            </w:pPr>
            <w:r w:rsidRPr="0015684A">
              <w:t>76,43</w:t>
            </w:r>
            <w:r>
              <w:t>8</w:t>
            </w:r>
          </w:p>
        </w:tc>
      </w:tr>
      <w:tr w:rsidR="00B870F2" w:rsidRPr="005F1538" w:rsidTr="00540BEA">
        <w:tc>
          <w:tcPr>
            <w:tcW w:w="534" w:type="dxa"/>
          </w:tcPr>
          <w:p w:rsidR="00B870F2" w:rsidRPr="002119B9" w:rsidRDefault="00B870F2" w:rsidP="00145EB0">
            <w:pPr>
              <w:ind w:left="-142" w:right="-108"/>
              <w:jc w:val="center"/>
            </w:pPr>
            <w:r>
              <w:t>3.3.</w:t>
            </w:r>
          </w:p>
        </w:tc>
        <w:tc>
          <w:tcPr>
            <w:tcW w:w="1842" w:type="dxa"/>
          </w:tcPr>
          <w:p w:rsidR="00B870F2" w:rsidRDefault="00B870F2" w:rsidP="00145E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лицензированного программного обеспечения и компьютерного оборудования, а также </w:t>
            </w:r>
            <w:r>
              <w:rPr>
                <w:sz w:val="18"/>
                <w:szCs w:val="18"/>
              </w:rPr>
              <w:lastRenderedPageBreak/>
              <w:t xml:space="preserve">автоматизированных информационных систем (с последующим обеспечением их работоспособности) для Отдела образования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Default="00B870F2" w:rsidP="0014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Отдел образования Администрации муниципального образования «Кардымовский район» Смоленской </w:t>
            </w:r>
            <w:r>
              <w:rPr>
                <w:sz w:val="18"/>
                <w:szCs w:val="18"/>
              </w:rPr>
              <w:lastRenderedPageBreak/>
              <w:t xml:space="preserve">области   </w:t>
            </w:r>
          </w:p>
        </w:tc>
        <w:tc>
          <w:tcPr>
            <w:tcW w:w="1134" w:type="dxa"/>
          </w:tcPr>
          <w:p w:rsidR="00B870F2" w:rsidRPr="002119B9" w:rsidRDefault="00B870F2" w:rsidP="00145EB0">
            <w:pPr>
              <w:jc w:val="center"/>
            </w:pPr>
            <w:r>
              <w:lastRenderedPageBreak/>
              <w:t>Районный бюджет</w:t>
            </w:r>
          </w:p>
        </w:tc>
        <w:tc>
          <w:tcPr>
            <w:tcW w:w="709" w:type="dxa"/>
          </w:tcPr>
          <w:p w:rsidR="0095759D" w:rsidRDefault="00540BEA" w:rsidP="00145EB0">
            <w:pPr>
              <w:jc w:val="center"/>
            </w:pPr>
            <w:r>
              <w:t>1201,7</w:t>
            </w:r>
            <w:r w:rsidR="00745F61">
              <w:t>9</w:t>
            </w:r>
          </w:p>
        </w:tc>
        <w:tc>
          <w:tcPr>
            <w:tcW w:w="709" w:type="dxa"/>
          </w:tcPr>
          <w:p w:rsidR="00B870F2" w:rsidRDefault="00B870F2" w:rsidP="00145EB0">
            <w:pPr>
              <w:jc w:val="center"/>
            </w:pPr>
            <w:r>
              <w:t>233,62</w:t>
            </w:r>
            <w:r w:rsidR="00745F61">
              <w:t>9</w:t>
            </w:r>
          </w:p>
        </w:tc>
        <w:tc>
          <w:tcPr>
            <w:tcW w:w="708" w:type="dxa"/>
          </w:tcPr>
          <w:p w:rsidR="00B870F2" w:rsidRPr="00702CD5" w:rsidRDefault="00540BEA" w:rsidP="00540BEA">
            <w:pPr>
              <w:jc w:val="center"/>
            </w:pPr>
            <w:r>
              <w:t>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  <w:tc>
          <w:tcPr>
            <w:tcW w:w="709" w:type="dxa"/>
          </w:tcPr>
          <w:p w:rsidR="00B870F2" w:rsidRPr="00702CD5" w:rsidRDefault="00B870F2" w:rsidP="00145EB0">
            <w:pPr>
              <w:jc w:val="center"/>
            </w:pPr>
            <w:r w:rsidRPr="00E453EF">
              <w:t>233,625</w:t>
            </w:r>
          </w:p>
        </w:tc>
      </w:tr>
      <w:tr w:rsidR="00D77694" w:rsidRPr="005F1538" w:rsidTr="00540BEA">
        <w:tc>
          <w:tcPr>
            <w:tcW w:w="534" w:type="dxa"/>
          </w:tcPr>
          <w:p w:rsidR="00D77694" w:rsidRDefault="00D77694" w:rsidP="00145EB0">
            <w:pPr>
              <w:ind w:left="-142" w:right="-108"/>
              <w:jc w:val="center"/>
            </w:pPr>
            <w:r>
              <w:lastRenderedPageBreak/>
              <w:t>3.4</w:t>
            </w:r>
          </w:p>
        </w:tc>
        <w:tc>
          <w:tcPr>
            <w:tcW w:w="1842" w:type="dxa"/>
          </w:tcPr>
          <w:p w:rsidR="00D77694" w:rsidRPr="00D77694" w:rsidRDefault="00D77694" w:rsidP="00145EB0">
            <w:pPr>
              <w:jc w:val="both"/>
              <w:rPr>
                <w:sz w:val="18"/>
                <w:szCs w:val="18"/>
              </w:rPr>
            </w:pPr>
            <w:r w:rsidRPr="00D77694">
              <w:rPr>
                <w:color w:val="1A1A1A"/>
                <w:sz w:val="18"/>
                <w:szCs w:val="18"/>
                <w:shd w:val="clear" w:color="auto" w:fill="FFFFFF"/>
              </w:rPr>
              <w:t>Информирование населения о работе Администрации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D77694" w:rsidRDefault="00D77694" w:rsidP="00145E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по связям со СМИ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D77694" w:rsidRDefault="00D77694" w:rsidP="00145EB0">
            <w:pPr>
              <w:jc w:val="center"/>
            </w:pPr>
            <w:r>
              <w:t>Районный бюджет</w:t>
            </w:r>
          </w:p>
        </w:tc>
        <w:tc>
          <w:tcPr>
            <w:tcW w:w="709" w:type="dxa"/>
          </w:tcPr>
          <w:p w:rsidR="00D77694" w:rsidRDefault="00D77694" w:rsidP="00145EB0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77694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77694" w:rsidRDefault="00D77694" w:rsidP="00540BEA">
            <w:pPr>
              <w:jc w:val="center"/>
            </w:pPr>
            <w:r>
              <w:t>60,0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D77694" w:rsidRPr="00E453EF" w:rsidRDefault="00D77694" w:rsidP="00145EB0">
            <w:pPr>
              <w:jc w:val="center"/>
            </w:pPr>
            <w:r>
              <w:t>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C039B9" w:rsidRDefault="00B870F2" w:rsidP="00145EB0">
            <w:r w:rsidRPr="00C039B9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B870F2" w:rsidRPr="00C039B9" w:rsidRDefault="00B870F2" w:rsidP="00145EB0">
            <w:pPr>
              <w:jc w:val="center"/>
            </w:pPr>
            <w:r w:rsidRPr="00C039B9">
              <w:t>Районный бюджет</w:t>
            </w:r>
          </w:p>
        </w:tc>
        <w:tc>
          <w:tcPr>
            <w:tcW w:w="709" w:type="dxa"/>
          </w:tcPr>
          <w:p w:rsidR="00745F61" w:rsidRPr="00C039B9" w:rsidRDefault="00745F61" w:rsidP="00745F61">
            <w:pPr>
              <w:jc w:val="center"/>
            </w:pPr>
            <w:r>
              <w:t>2062,0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>
              <w:t>386,5</w:t>
            </w:r>
          </w:p>
        </w:tc>
        <w:tc>
          <w:tcPr>
            <w:tcW w:w="708" w:type="dxa"/>
          </w:tcPr>
          <w:p w:rsidR="00B870F2" w:rsidRPr="00C039B9" w:rsidRDefault="00540BEA" w:rsidP="00145EB0">
            <w:pPr>
              <w:jc w:val="center"/>
            </w:pPr>
            <w:r>
              <w:t>1</w:t>
            </w:r>
            <w:r w:rsidR="00F2291C">
              <w:t>29</w:t>
            </w:r>
            <w:r>
              <w:t>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  <w:tc>
          <w:tcPr>
            <w:tcW w:w="709" w:type="dxa"/>
          </w:tcPr>
          <w:p w:rsidR="00B870F2" w:rsidRPr="00C039B9" w:rsidRDefault="00B870F2" w:rsidP="00145EB0">
            <w:pPr>
              <w:jc w:val="center"/>
            </w:pPr>
            <w:r w:rsidRPr="0050780C">
              <w:t>386,5</w:t>
            </w:r>
          </w:p>
        </w:tc>
      </w:tr>
      <w:tr w:rsidR="00B870F2" w:rsidRPr="005F1538" w:rsidTr="00145EB0">
        <w:tc>
          <w:tcPr>
            <w:tcW w:w="10173" w:type="dxa"/>
            <w:gridSpan w:val="11"/>
          </w:tcPr>
          <w:p w:rsidR="00B870F2" w:rsidRPr="005F1538" w:rsidRDefault="00B870F2" w:rsidP="00145EB0">
            <w:pPr>
              <w:jc w:val="center"/>
            </w:pPr>
            <w:r>
              <w:rPr>
                <w:b/>
              </w:rPr>
              <w:t>4</w:t>
            </w:r>
            <w:r w:rsidRPr="005F1538">
              <w:rPr>
                <w:b/>
              </w:rPr>
              <w:t xml:space="preserve">. Комплекс процессных мероприятий </w:t>
            </w:r>
            <w:r w:rsidRPr="00C039B9">
              <w:rPr>
                <w:b/>
              </w:rPr>
              <w:t>«</w:t>
            </w:r>
            <w:r w:rsidRPr="006B0183">
              <w:rPr>
                <w:b/>
              </w:rPr>
              <w:t>Организация обеспечения безопасности информационных ресурсов</w:t>
            </w:r>
            <w:r w:rsidRPr="0064544A">
              <w:rPr>
                <w:b/>
              </w:rPr>
              <w:t>»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64544A" w:rsidRDefault="00B870F2" w:rsidP="00145EB0">
            <w:pPr>
              <w:ind w:left="-142" w:right="-108"/>
              <w:jc w:val="center"/>
            </w:pPr>
            <w:r w:rsidRPr="0064544A">
              <w:t>4.1.</w:t>
            </w:r>
          </w:p>
        </w:tc>
        <w:tc>
          <w:tcPr>
            <w:tcW w:w="1842" w:type="dxa"/>
          </w:tcPr>
          <w:p w:rsidR="00B870F2" w:rsidRPr="0064544A" w:rsidRDefault="00B870F2" w:rsidP="00145EB0">
            <w:pPr>
              <w:jc w:val="both"/>
            </w:pPr>
            <w:r w:rsidRPr="00130037">
              <w:rPr>
                <w:sz w:val="18"/>
                <w:szCs w:val="18"/>
              </w:rPr>
              <w:t>Обеспечение безопасности информационных ресурсов</w:t>
            </w:r>
          </w:p>
        </w:tc>
        <w:tc>
          <w:tcPr>
            <w:tcW w:w="1701" w:type="dxa"/>
          </w:tcPr>
          <w:p w:rsidR="00B870F2" w:rsidRPr="0064544A" w:rsidRDefault="00B870F2" w:rsidP="00145EB0">
            <w:r w:rsidRPr="00130037">
              <w:rPr>
                <w:sz w:val="18"/>
                <w:szCs w:val="18"/>
              </w:rPr>
              <w:t>Сектор информационн</w:t>
            </w:r>
            <w:r>
              <w:rPr>
                <w:sz w:val="18"/>
                <w:szCs w:val="18"/>
              </w:rPr>
              <w:t>ых технологий</w:t>
            </w:r>
            <w:r w:rsidRPr="0064544A">
              <w:t xml:space="preserve"> 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570,0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E94707">
              <w:t>95,0</w:t>
            </w:r>
          </w:p>
        </w:tc>
      </w:tr>
      <w:tr w:rsidR="00B870F2" w:rsidRPr="005F1538" w:rsidTr="00145EB0">
        <w:tc>
          <w:tcPr>
            <w:tcW w:w="534" w:type="dxa"/>
          </w:tcPr>
          <w:p w:rsidR="00B870F2" w:rsidRPr="0064544A" w:rsidRDefault="00B870F2" w:rsidP="00145EB0">
            <w:pPr>
              <w:ind w:left="-142" w:right="-108"/>
              <w:jc w:val="center"/>
            </w:pPr>
            <w:r w:rsidRPr="0064544A">
              <w:t>4.2</w:t>
            </w:r>
          </w:p>
        </w:tc>
        <w:tc>
          <w:tcPr>
            <w:tcW w:w="1842" w:type="dxa"/>
          </w:tcPr>
          <w:p w:rsidR="00B870F2" w:rsidRPr="0064544A" w:rsidRDefault="00B870F2" w:rsidP="00145EB0">
            <w:pPr>
              <w:jc w:val="both"/>
            </w:pPr>
            <w:r>
              <w:rPr>
                <w:sz w:val="18"/>
                <w:szCs w:val="18"/>
              </w:rPr>
              <w:t xml:space="preserve">Подготовка (приобретение сертифицированного оборудования и программного обеспечения) и проведение аттестационных мероприятий </w:t>
            </w:r>
            <w:proofErr w:type="spellStart"/>
            <w:r>
              <w:rPr>
                <w:sz w:val="18"/>
                <w:szCs w:val="18"/>
              </w:rPr>
              <w:t>режимно-секретного</w:t>
            </w:r>
            <w:proofErr w:type="spellEnd"/>
            <w:r>
              <w:rPr>
                <w:sz w:val="18"/>
                <w:szCs w:val="18"/>
              </w:rPr>
              <w:t xml:space="preserve"> подразделения Администрации муниципального образования «Кардымовский район» Смоленской области   </w:t>
            </w:r>
          </w:p>
        </w:tc>
        <w:tc>
          <w:tcPr>
            <w:tcW w:w="1701" w:type="dxa"/>
          </w:tcPr>
          <w:p w:rsidR="00B870F2" w:rsidRPr="0064544A" w:rsidRDefault="00B870F2" w:rsidP="00145EB0">
            <w:r>
              <w:rPr>
                <w:sz w:val="18"/>
                <w:szCs w:val="18"/>
              </w:rPr>
              <w:t xml:space="preserve">Отдел гражданской защиты и мобилизационной работы Администрации муниципального образования «Кардымовский район» Смоленской области   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570,0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95,0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64544A" w:rsidRDefault="00B870F2" w:rsidP="00145EB0">
            <w:r w:rsidRPr="0064544A">
              <w:t>Итого по комплексу процессных мероприятий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1140,0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>
              <w:t>190,0</w:t>
            </w:r>
          </w:p>
        </w:tc>
        <w:tc>
          <w:tcPr>
            <w:tcW w:w="708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76281">
              <w:t>190,0</w:t>
            </w:r>
          </w:p>
        </w:tc>
      </w:tr>
      <w:tr w:rsidR="00B870F2" w:rsidRPr="005F1538" w:rsidTr="00145EB0">
        <w:tc>
          <w:tcPr>
            <w:tcW w:w="4077" w:type="dxa"/>
            <w:gridSpan w:val="3"/>
          </w:tcPr>
          <w:p w:rsidR="00B870F2" w:rsidRPr="0064544A" w:rsidRDefault="00B870F2" w:rsidP="00145EB0">
            <w:r w:rsidRPr="0064544A">
              <w:t>Всего по муниципальной программе</w:t>
            </w:r>
          </w:p>
        </w:tc>
        <w:tc>
          <w:tcPr>
            <w:tcW w:w="1134" w:type="dxa"/>
          </w:tcPr>
          <w:p w:rsidR="00B870F2" w:rsidRPr="0064544A" w:rsidRDefault="00B870F2" w:rsidP="00145EB0">
            <w:pPr>
              <w:jc w:val="center"/>
            </w:pPr>
            <w:r w:rsidRPr="0064544A">
              <w:t>Районный бюджет</w:t>
            </w:r>
          </w:p>
        </w:tc>
        <w:tc>
          <w:tcPr>
            <w:tcW w:w="709" w:type="dxa"/>
          </w:tcPr>
          <w:p w:rsidR="00B870F2" w:rsidRPr="00540BEA" w:rsidRDefault="00540BEA" w:rsidP="00145EB0">
            <w:pPr>
              <w:jc w:val="center"/>
            </w:pPr>
            <w:r>
              <w:t>32</w:t>
            </w:r>
            <w:r w:rsidR="00515AD8">
              <w:rPr>
                <w:lang w:val="en-US"/>
              </w:rPr>
              <w:t>02</w:t>
            </w:r>
            <w:r>
              <w:t>,0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ind w:hanging="108"/>
              <w:jc w:val="center"/>
            </w:pPr>
            <w:r>
              <w:t>576,5</w:t>
            </w:r>
          </w:p>
        </w:tc>
        <w:tc>
          <w:tcPr>
            <w:tcW w:w="708" w:type="dxa"/>
          </w:tcPr>
          <w:p w:rsidR="00B870F2" w:rsidRPr="0064544A" w:rsidRDefault="00540BEA" w:rsidP="00145EB0">
            <w:pPr>
              <w:jc w:val="center"/>
            </w:pPr>
            <w:r>
              <w:t>3</w:t>
            </w:r>
            <w:r w:rsidR="00F2291C">
              <w:t>19</w:t>
            </w:r>
            <w:r>
              <w:t>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  <w:tc>
          <w:tcPr>
            <w:tcW w:w="709" w:type="dxa"/>
          </w:tcPr>
          <w:p w:rsidR="00B870F2" w:rsidRPr="0064544A" w:rsidRDefault="00B870F2" w:rsidP="00145EB0">
            <w:pPr>
              <w:jc w:val="center"/>
            </w:pPr>
            <w:r w:rsidRPr="00F97327">
              <w:t>576,5</w:t>
            </w:r>
          </w:p>
        </w:tc>
      </w:tr>
    </w:tbl>
    <w:p w:rsidR="00B870F2" w:rsidRDefault="00B870F2" w:rsidP="00B870F2"/>
    <w:p w:rsidR="00561390" w:rsidRDefault="00561390" w:rsidP="00561390">
      <w:pPr>
        <w:ind w:firstLine="540"/>
        <w:jc w:val="both"/>
        <w:rPr>
          <w:bCs/>
          <w:sz w:val="28"/>
          <w:szCs w:val="28"/>
        </w:rPr>
      </w:pPr>
    </w:p>
    <w:p w:rsidR="00561390" w:rsidRDefault="00561390" w:rsidP="0056139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2.Настоящее постановление разместить на официальном сайте Администрации муниципального образования «Кардымовский район» Смоленской области в информационно – телекоммуникационной сети Интернет».</w:t>
      </w:r>
    </w:p>
    <w:p w:rsidR="00561390" w:rsidRDefault="00561390" w:rsidP="0056139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61390" w:rsidRDefault="00561390" w:rsidP="00561390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</w:p>
    <w:p w:rsidR="00561390" w:rsidRDefault="00561390" w:rsidP="00561390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561390" w:rsidTr="00561390">
        <w:tc>
          <w:tcPr>
            <w:tcW w:w="5210" w:type="dxa"/>
            <w:hideMark/>
          </w:tcPr>
          <w:p w:rsidR="00561390" w:rsidRDefault="00561390">
            <w:pPr>
              <w:tabs>
                <w:tab w:val="left" w:pos="10206"/>
              </w:tabs>
              <w:ind w:right="68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561390" w:rsidRDefault="00561390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</w:p>
          <w:p w:rsidR="00561390" w:rsidRDefault="00561390">
            <w:pPr>
              <w:tabs>
                <w:tab w:val="left" w:pos="10206"/>
              </w:tabs>
              <w:ind w:right="68"/>
              <w:jc w:val="right"/>
              <w:rPr>
                <w:b/>
                <w:color w:val="212121"/>
                <w:sz w:val="28"/>
                <w:szCs w:val="28"/>
              </w:rPr>
            </w:pPr>
            <w:r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561390" w:rsidRDefault="00561390" w:rsidP="00561390"/>
    <w:sectPr w:rsidR="00561390" w:rsidSect="00417A4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6D" w:rsidRDefault="00B82C6D" w:rsidP="00817C17">
      <w:r>
        <w:separator/>
      </w:r>
    </w:p>
  </w:endnote>
  <w:endnote w:type="continuationSeparator" w:id="0">
    <w:p w:rsidR="00B82C6D" w:rsidRDefault="00B82C6D" w:rsidP="00817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C17" w:rsidRPr="00203A34" w:rsidRDefault="00203A34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00268 от 17.05.2023, Подписано ЭП: Смоляков Олег Михайлович, "ГЛАВА МУНИЦИПАЛЬНОГО ОБРАЗОВАНИЯ ""КАРДЫМОВСКИЙ РАЙОН"" СМОЛЕНСКОЙ ОБЛАСТИ" 17.05.2023 15:18:31,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6D" w:rsidRDefault="00B82C6D" w:rsidP="00817C17">
      <w:r>
        <w:separator/>
      </w:r>
    </w:p>
  </w:footnote>
  <w:footnote w:type="continuationSeparator" w:id="0">
    <w:p w:rsidR="00B82C6D" w:rsidRDefault="00B82C6D" w:rsidP="00817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390"/>
    <w:rsid w:val="000F1D7E"/>
    <w:rsid w:val="00176ADD"/>
    <w:rsid w:val="00203A34"/>
    <w:rsid w:val="0023077F"/>
    <w:rsid w:val="002524F6"/>
    <w:rsid w:val="00321429"/>
    <w:rsid w:val="00371F60"/>
    <w:rsid w:val="00375FFF"/>
    <w:rsid w:val="003B3506"/>
    <w:rsid w:val="003B79AE"/>
    <w:rsid w:val="0041123A"/>
    <w:rsid w:val="00417A44"/>
    <w:rsid w:val="00430B21"/>
    <w:rsid w:val="004A4F70"/>
    <w:rsid w:val="004B1D25"/>
    <w:rsid w:val="00515AD8"/>
    <w:rsid w:val="00540BEA"/>
    <w:rsid w:val="00561390"/>
    <w:rsid w:val="005B6612"/>
    <w:rsid w:val="00656EA1"/>
    <w:rsid w:val="006A0856"/>
    <w:rsid w:val="006B2033"/>
    <w:rsid w:val="0073550E"/>
    <w:rsid w:val="00745F61"/>
    <w:rsid w:val="007475C3"/>
    <w:rsid w:val="007A19F7"/>
    <w:rsid w:val="007A1F75"/>
    <w:rsid w:val="007C1AA0"/>
    <w:rsid w:val="007F46C3"/>
    <w:rsid w:val="008043B2"/>
    <w:rsid w:val="00817C17"/>
    <w:rsid w:val="00873301"/>
    <w:rsid w:val="0088306F"/>
    <w:rsid w:val="00890C51"/>
    <w:rsid w:val="008B7870"/>
    <w:rsid w:val="0095759D"/>
    <w:rsid w:val="009D6739"/>
    <w:rsid w:val="009F19DB"/>
    <w:rsid w:val="00A22A62"/>
    <w:rsid w:val="00A6198C"/>
    <w:rsid w:val="00AB4174"/>
    <w:rsid w:val="00AB5FC6"/>
    <w:rsid w:val="00B013F3"/>
    <w:rsid w:val="00B17BFE"/>
    <w:rsid w:val="00B33638"/>
    <w:rsid w:val="00B54739"/>
    <w:rsid w:val="00B82C6D"/>
    <w:rsid w:val="00B870F2"/>
    <w:rsid w:val="00B91E8C"/>
    <w:rsid w:val="00BE6114"/>
    <w:rsid w:val="00D378AD"/>
    <w:rsid w:val="00D429F9"/>
    <w:rsid w:val="00D77694"/>
    <w:rsid w:val="00DA0F53"/>
    <w:rsid w:val="00F14150"/>
    <w:rsid w:val="00F14FD0"/>
    <w:rsid w:val="00F2291C"/>
    <w:rsid w:val="00F3199E"/>
    <w:rsid w:val="00F6604F"/>
    <w:rsid w:val="00F7078B"/>
    <w:rsid w:val="00F8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90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3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3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17C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7C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D429F9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429F9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429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2</cp:revision>
  <cp:lastPrinted>2023-05-15T11:09:00Z</cp:lastPrinted>
  <dcterms:created xsi:type="dcterms:W3CDTF">2023-05-19T13:09:00Z</dcterms:created>
  <dcterms:modified xsi:type="dcterms:W3CDTF">2023-05-19T13:09:00Z</dcterms:modified>
</cp:coreProperties>
</file>